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422" w:rsidRDefault="00210D23">
      <w:pPr>
        <w:rPr>
          <w:sz w:val="20"/>
          <w:szCs w:val="20"/>
        </w:rPr>
      </w:pPr>
      <w:r>
        <w:rPr>
          <w:noProof/>
          <w:lang w:val="en-GB"/>
        </w:rPr>
        <mc:AlternateContent>
          <mc:Choice Requires="wps">
            <w:drawing>
              <wp:anchor distT="45720" distB="45720" distL="114300" distR="114300" simplePos="0" relativeHeight="251658240" behindDoc="0" locked="0" layoutInCell="1" hidden="0" allowOverlap="1">
                <wp:simplePos x="0" y="0"/>
                <wp:positionH relativeFrom="column">
                  <wp:posOffset>1</wp:posOffset>
                </wp:positionH>
                <wp:positionV relativeFrom="paragraph">
                  <wp:posOffset>7621</wp:posOffset>
                </wp:positionV>
                <wp:extent cx="13984605" cy="100520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3282160"/>
                          <a:ext cx="10692000" cy="995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A7314" w:rsidRDefault="006A7314">
                            <w:pPr>
                              <w:spacing w:line="258" w:lineRule="auto"/>
                              <w:jc w:val="center"/>
                              <w:textDirection w:val="btLr"/>
                            </w:pPr>
                            <w:r>
                              <w:rPr>
                                <w:b/>
                                <w:color w:val="000000"/>
                                <w:sz w:val="40"/>
                              </w:rPr>
                              <w:t>RED HALL PRIMARY SCHOOL</w:t>
                            </w:r>
                          </w:p>
                          <w:p w:rsidR="006A7314" w:rsidRDefault="006A7314">
                            <w:pPr>
                              <w:spacing w:line="258" w:lineRule="auto"/>
                              <w:jc w:val="center"/>
                              <w:textDirection w:val="btLr"/>
                            </w:pPr>
                            <w:r>
                              <w:rPr>
                                <w:b/>
                                <w:color w:val="000000"/>
                                <w:sz w:val="40"/>
                              </w:rPr>
                              <w:t>MATHS CURRICULUM OVERVIEW</w:t>
                            </w: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0;margin-top:.6pt;width:1101.15pt;height:79.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">
                <v:stroke startarrowwidth="narrow" startarrowlength="short" endarrowwidth="narrow" endarrowlength="short"/>
                <v:textbox inset="2.53958mm,1.2694mm,2.53958mm,1.2694mm">
                  <w:txbxContent>
                    <w:p w:rsidR="006A7314" w:rsidRDefault="006A7314">
                      <w:pPr>
                        <w:spacing w:line="258" w:lineRule="auto"/>
                        <w:jc w:val="center"/>
                        <w:textDirection w:val="btLr"/>
                      </w:pPr>
                      <w:r>
                        <w:rPr>
                          <w:b/>
                          <w:color w:val="000000"/>
                          <w:sz w:val="40"/>
                        </w:rPr>
                        <w:t>RED HALL PRIMARY SCHOOL</w:t>
                      </w:r>
                    </w:p>
                    <w:p w:rsidR="006A7314" w:rsidRDefault="006A7314">
                      <w:pPr>
                        <w:spacing w:line="258" w:lineRule="auto"/>
                        <w:jc w:val="center"/>
                        <w:textDirection w:val="btLr"/>
                      </w:pPr>
                      <w:r>
                        <w:rPr>
                          <w:b/>
                          <w:color w:val="000000"/>
                          <w:sz w:val="40"/>
                        </w:rPr>
                        <w:t>MATHS CURRICULUM OVERVIEW</w:t>
                      </w:r>
                    </w:p>
                  </w:txbxContent>
                </v:textbox>
                <w10:wrap type="square"/>
              </v:rect>
            </w:pict>
          </mc:Fallback>
        </mc:AlternateContent>
      </w:r>
      <w:r>
        <w:rPr>
          <w:noProof/>
          <w:lang w:val="en-GB"/>
        </w:rPr>
        <w:drawing>
          <wp:anchor distT="0" distB="0" distL="114300" distR="114300" simplePos="0" relativeHeight="251659264" behindDoc="0" locked="0" layoutInCell="1" hidden="0" allowOverlap="1">
            <wp:simplePos x="0" y="0"/>
            <wp:positionH relativeFrom="column">
              <wp:posOffset>10753057</wp:posOffset>
            </wp:positionH>
            <wp:positionV relativeFrom="paragraph">
              <wp:posOffset>302392</wp:posOffset>
            </wp:positionV>
            <wp:extent cx="800151" cy="760021"/>
            <wp:effectExtent l="0" t="0" r="0" b="0"/>
            <wp:wrapNone/>
            <wp:docPr id="24" name="image17.jpg" descr="Image result for red hall primary school;"/>
            <wp:cNvGraphicFramePr/>
            <a:graphic xmlns:a="http://schemas.openxmlformats.org/drawingml/2006/main">
              <a:graphicData uri="http://schemas.openxmlformats.org/drawingml/2006/picture">
                <pic:pic xmlns:pic="http://schemas.openxmlformats.org/drawingml/2006/picture">
                  <pic:nvPicPr>
                    <pic:cNvPr id="0" name="image17.jpg" descr="Image result for red hall primary school;"/>
                    <pic:cNvPicPr preferRelativeResize="0"/>
                  </pic:nvPicPr>
                  <pic:blipFill>
                    <a:blip r:embed="rId6"/>
                    <a:srcRect/>
                    <a:stretch>
                      <a:fillRect/>
                    </a:stretch>
                  </pic:blipFill>
                  <pic:spPr>
                    <a:xfrm>
                      <a:off x="0" y="0"/>
                      <a:ext cx="800151" cy="760021"/>
                    </a:xfrm>
                    <a:prstGeom prst="rect">
                      <a:avLst/>
                    </a:prstGeom>
                    <a:ln/>
                  </pic:spPr>
                </pic:pic>
              </a:graphicData>
            </a:graphic>
          </wp:anchor>
        </w:drawing>
      </w:r>
    </w:p>
    <w:tbl>
      <w:tblPr>
        <w:tblStyle w:val="a"/>
        <w:tblW w:w="22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2"/>
        <w:gridCol w:w="11056"/>
      </w:tblGrid>
      <w:tr w:rsidR="00785422">
        <w:trPr>
          <w:trHeight w:val="4538"/>
        </w:trPr>
        <w:tc>
          <w:tcPr>
            <w:tcW w:w="22108" w:type="dxa"/>
            <w:gridSpan w:val="2"/>
          </w:tcPr>
          <w:p w:rsidR="00785422" w:rsidRDefault="00210D23">
            <w:pPr>
              <w:spacing w:after="160" w:line="259" w:lineRule="auto"/>
            </w:pPr>
            <w:r>
              <w:rPr>
                <w:noProof/>
                <w:lang w:val="en-GB"/>
              </w:rPr>
              <w:drawing>
                <wp:anchor distT="0" distB="0" distL="114300" distR="114300" simplePos="0" relativeHeight="251660288" behindDoc="0" locked="0" layoutInCell="1" hidden="0" allowOverlap="1">
                  <wp:simplePos x="0" y="0"/>
                  <wp:positionH relativeFrom="column">
                    <wp:posOffset>678133</wp:posOffset>
                  </wp:positionH>
                  <wp:positionV relativeFrom="paragraph">
                    <wp:posOffset>-295273</wp:posOffset>
                  </wp:positionV>
                  <wp:extent cx="2623159" cy="3459812"/>
                  <wp:effectExtent l="0" t="0" r="0" b="0"/>
                  <wp:wrapNone/>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rot="5400000">
                            <a:off x="0" y="0"/>
                            <a:ext cx="2623159" cy="3459812"/>
                          </a:xfrm>
                          <a:prstGeom prst="rect">
                            <a:avLst/>
                          </a:prstGeom>
                          <a:ln/>
                        </pic:spPr>
                      </pic:pic>
                    </a:graphicData>
                  </a:graphic>
                </wp:anchor>
              </w:drawing>
            </w:r>
            <w:r>
              <w:rPr>
                <w:noProof/>
                <w:lang w:val="en-GB"/>
              </w:rPr>
              <w:drawing>
                <wp:anchor distT="0" distB="0" distL="114300" distR="114300" simplePos="0" relativeHeight="251661312" behindDoc="0" locked="0" layoutInCell="1" hidden="0" allowOverlap="1">
                  <wp:simplePos x="0" y="0"/>
                  <wp:positionH relativeFrom="column">
                    <wp:posOffset>4172765</wp:posOffset>
                  </wp:positionH>
                  <wp:positionV relativeFrom="paragraph">
                    <wp:posOffset>117484</wp:posOffset>
                  </wp:positionV>
                  <wp:extent cx="3111389" cy="2695838"/>
                  <wp:effectExtent l="0" t="0" r="0" b="0"/>
                  <wp:wrapNone/>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t="13924" b="21086"/>
                          <a:stretch>
                            <a:fillRect/>
                          </a:stretch>
                        </pic:blipFill>
                        <pic:spPr>
                          <a:xfrm>
                            <a:off x="0" y="0"/>
                            <a:ext cx="3111389" cy="2695838"/>
                          </a:xfrm>
                          <a:prstGeom prst="rect">
                            <a:avLst/>
                          </a:prstGeom>
                          <a:ln/>
                        </pic:spPr>
                      </pic:pic>
                    </a:graphicData>
                  </a:graphic>
                </wp:anchor>
              </w:drawing>
            </w:r>
            <w:r>
              <w:rPr>
                <w:noProof/>
                <w:lang w:val="en-GB"/>
              </w:rPr>
              <w:drawing>
                <wp:anchor distT="0" distB="0" distL="114300" distR="114300" simplePos="0" relativeHeight="251662336" behindDoc="0" locked="0" layoutInCell="1" hidden="0" allowOverlap="1">
                  <wp:simplePos x="0" y="0"/>
                  <wp:positionH relativeFrom="column">
                    <wp:posOffset>7752564</wp:posOffset>
                  </wp:positionH>
                  <wp:positionV relativeFrom="paragraph">
                    <wp:posOffset>64135</wp:posOffset>
                  </wp:positionV>
                  <wp:extent cx="1713662" cy="2796000"/>
                  <wp:effectExtent l="0" t="0" r="0" b="0"/>
                  <wp:wrapNone/>
                  <wp:docPr id="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l="19151"/>
                          <a:stretch>
                            <a:fillRect/>
                          </a:stretch>
                        </pic:blipFill>
                        <pic:spPr>
                          <a:xfrm>
                            <a:off x="0" y="0"/>
                            <a:ext cx="1713662" cy="2796000"/>
                          </a:xfrm>
                          <a:prstGeom prst="rect">
                            <a:avLst/>
                          </a:prstGeom>
                          <a:ln/>
                        </pic:spPr>
                      </pic:pic>
                    </a:graphicData>
                  </a:graphic>
                </wp:anchor>
              </w:drawing>
            </w:r>
            <w:r>
              <w:rPr>
                <w:noProof/>
                <w:lang w:val="en-GB"/>
              </w:rPr>
              <w:drawing>
                <wp:anchor distT="0" distB="0" distL="114300" distR="114300" simplePos="0" relativeHeight="251663360" behindDoc="0" locked="0" layoutInCell="1" hidden="0" allowOverlap="1">
                  <wp:simplePos x="0" y="0"/>
                  <wp:positionH relativeFrom="column">
                    <wp:posOffset>10310258</wp:posOffset>
                  </wp:positionH>
                  <wp:positionV relativeFrom="paragraph">
                    <wp:posOffset>-415461</wp:posOffset>
                  </wp:positionV>
                  <wp:extent cx="2819400" cy="3759200"/>
                  <wp:effectExtent l="0" t="0" r="0" b="0"/>
                  <wp:wrapNone/>
                  <wp:docPr id="3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rot="16200000">
                            <a:off x="0" y="0"/>
                            <a:ext cx="2819400" cy="3759200"/>
                          </a:xfrm>
                          <a:prstGeom prst="rect">
                            <a:avLst/>
                          </a:prstGeom>
                          <a:ln/>
                        </pic:spPr>
                      </pic:pic>
                    </a:graphicData>
                  </a:graphic>
                </wp:anchor>
              </w:drawing>
            </w: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p w:rsidR="00785422" w:rsidRDefault="00785422">
            <w:pPr>
              <w:jc w:val="center"/>
              <w:rPr>
                <w:sz w:val="28"/>
                <w:szCs w:val="28"/>
              </w:rPr>
            </w:pPr>
          </w:p>
        </w:tc>
      </w:tr>
      <w:tr w:rsidR="00785422">
        <w:trPr>
          <w:trHeight w:val="779"/>
        </w:trPr>
        <w:tc>
          <w:tcPr>
            <w:tcW w:w="11052" w:type="dxa"/>
          </w:tcPr>
          <w:p w:rsidR="00785422" w:rsidRDefault="00210D23">
            <w:pPr>
              <w:rPr>
                <w:b/>
                <w:sz w:val="23"/>
                <w:szCs w:val="23"/>
              </w:rPr>
            </w:pPr>
            <w:r>
              <w:rPr>
                <w:b/>
                <w:sz w:val="23"/>
                <w:szCs w:val="23"/>
              </w:rPr>
              <w:t>What is the intent of our Maths curriculum?</w:t>
            </w:r>
          </w:p>
          <w:p w:rsidR="00785422" w:rsidRDefault="00210D23">
            <w:pPr>
              <w:rPr>
                <w:sz w:val="23"/>
                <w:szCs w:val="23"/>
              </w:rPr>
            </w:pPr>
            <w:r>
              <w:rPr>
                <w:sz w:val="23"/>
                <w:szCs w:val="23"/>
              </w:rPr>
              <w:t xml:space="preserve">… to teach our children how </w:t>
            </w:r>
            <w:r>
              <w:rPr>
                <w:color w:val="FF0000"/>
                <w:sz w:val="23"/>
                <w:szCs w:val="23"/>
              </w:rPr>
              <w:t>to make sense of the world around them</w:t>
            </w:r>
            <w:r>
              <w:rPr>
                <w:sz w:val="23"/>
                <w:szCs w:val="23"/>
              </w:rPr>
              <w:t xml:space="preserve"> by developing their ability to </w:t>
            </w:r>
            <w:r>
              <w:rPr>
                <w:color w:val="FF0000"/>
                <w:sz w:val="23"/>
                <w:szCs w:val="23"/>
              </w:rPr>
              <w:t xml:space="preserve">calculate, reason </w:t>
            </w:r>
            <w:r>
              <w:rPr>
                <w:sz w:val="23"/>
                <w:szCs w:val="23"/>
              </w:rPr>
              <w:t xml:space="preserve">and </w:t>
            </w:r>
            <w:r>
              <w:rPr>
                <w:color w:val="FF0000"/>
                <w:sz w:val="23"/>
                <w:szCs w:val="23"/>
              </w:rPr>
              <w:t>solve problems</w:t>
            </w:r>
            <w:r>
              <w:rPr>
                <w:sz w:val="23"/>
                <w:szCs w:val="23"/>
              </w:rPr>
              <w:t xml:space="preserve">. We want our children to recognise and understand relationships and patterns in numbers in the world around them.  We expect Mathematics to be </w:t>
            </w:r>
            <w:proofErr w:type="spellStart"/>
            <w:r>
              <w:rPr>
                <w:sz w:val="23"/>
                <w:szCs w:val="23"/>
              </w:rPr>
              <w:t>utilised</w:t>
            </w:r>
            <w:proofErr w:type="spellEnd"/>
            <w:r>
              <w:rPr>
                <w:sz w:val="23"/>
                <w:szCs w:val="23"/>
              </w:rPr>
              <w:t xml:space="preserve"> as a tool </w:t>
            </w:r>
            <w:r>
              <w:rPr>
                <w:color w:val="FF0000"/>
                <w:sz w:val="23"/>
                <w:szCs w:val="23"/>
              </w:rPr>
              <w:t>beyond</w:t>
            </w:r>
            <w:r>
              <w:rPr>
                <w:sz w:val="23"/>
                <w:szCs w:val="23"/>
              </w:rPr>
              <w:t xml:space="preserve"> the daily Mathematics lessons and beyond the classroom.</w:t>
            </w:r>
          </w:p>
          <w:p w:rsidR="00785422" w:rsidRDefault="00785422">
            <w:pPr>
              <w:rPr>
                <w:sz w:val="23"/>
                <w:szCs w:val="23"/>
              </w:rPr>
            </w:pPr>
          </w:p>
          <w:p w:rsidR="00785422" w:rsidRDefault="00210D23">
            <w:pPr>
              <w:rPr>
                <w:sz w:val="23"/>
                <w:szCs w:val="23"/>
              </w:rPr>
            </w:pPr>
            <w:r>
              <w:rPr>
                <w:sz w:val="23"/>
                <w:szCs w:val="23"/>
              </w:rPr>
              <w:t xml:space="preserve">At Red Hall, we aim to provide our children with access to </w:t>
            </w:r>
            <w:r>
              <w:rPr>
                <w:color w:val="FF0000"/>
                <w:sz w:val="23"/>
                <w:szCs w:val="23"/>
              </w:rPr>
              <w:t>high quality teaching and learning in mathematics</w:t>
            </w:r>
            <w:r>
              <w:rPr>
                <w:sz w:val="23"/>
                <w:szCs w:val="23"/>
              </w:rPr>
              <w:t xml:space="preserve">, which is both </w:t>
            </w:r>
            <w:r>
              <w:rPr>
                <w:color w:val="FF0000"/>
                <w:sz w:val="23"/>
                <w:szCs w:val="23"/>
              </w:rPr>
              <w:t>challenging</w:t>
            </w:r>
            <w:r>
              <w:rPr>
                <w:sz w:val="23"/>
                <w:szCs w:val="23"/>
              </w:rPr>
              <w:t xml:space="preserve"> and </w:t>
            </w:r>
            <w:r>
              <w:rPr>
                <w:color w:val="FF0000"/>
                <w:sz w:val="23"/>
                <w:szCs w:val="23"/>
              </w:rPr>
              <w:t>enjoyable</w:t>
            </w:r>
            <w:r>
              <w:rPr>
                <w:sz w:val="23"/>
                <w:szCs w:val="23"/>
              </w:rPr>
              <w:t xml:space="preserve">! We use a </w:t>
            </w:r>
            <w:r>
              <w:rPr>
                <w:color w:val="FF0000"/>
                <w:sz w:val="23"/>
                <w:szCs w:val="23"/>
              </w:rPr>
              <w:t>Mastery</w:t>
            </w:r>
            <w:r>
              <w:rPr>
                <w:sz w:val="23"/>
                <w:szCs w:val="23"/>
              </w:rPr>
              <w:t xml:space="preserve"> approach to teaching </w:t>
            </w:r>
            <w:r>
              <w:rPr>
                <w:i/>
                <w:sz w:val="23"/>
                <w:szCs w:val="23"/>
              </w:rPr>
              <w:t>(which means it can be a little bit tricky at times</w:t>
            </w:r>
            <w:r>
              <w:rPr>
                <w:sz w:val="23"/>
                <w:szCs w:val="23"/>
              </w:rPr>
              <w:t xml:space="preserve">!), aiming for the </w:t>
            </w:r>
            <w:r>
              <w:rPr>
                <w:color w:val="FF0000"/>
                <w:sz w:val="23"/>
                <w:szCs w:val="23"/>
              </w:rPr>
              <w:t>deepest levels of understanding</w:t>
            </w:r>
            <w:r>
              <w:rPr>
                <w:sz w:val="23"/>
                <w:szCs w:val="23"/>
              </w:rPr>
              <w:t>.</w:t>
            </w:r>
          </w:p>
          <w:p w:rsidR="00785422" w:rsidRDefault="00785422">
            <w:pPr>
              <w:rPr>
                <w:sz w:val="23"/>
                <w:szCs w:val="23"/>
              </w:rPr>
            </w:pPr>
          </w:p>
        </w:tc>
        <w:tc>
          <w:tcPr>
            <w:tcW w:w="11056" w:type="dxa"/>
          </w:tcPr>
          <w:p w:rsidR="00785422" w:rsidRDefault="00210D23">
            <w:pPr>
              <w:rPr>
                <w:b/>
                <w:sz w:val="23"/>
                <w:szCs w:val="23"/>
              </w:rPr>
            </w:pPr>
            <w:r>
              <w:rPr>
                <w:b/>
                <w:sz w:val="23"/>
                <w:szCs w:val="23"/>
              </w:rPr>
              <w:t>What experiences will the children receive?</w:t>
            </w:r>
          </w:p>
          <w:p w:rsidR="00785422" w:rsidRDefault="00210D23">
            <w:pPr>
              <w:rPr>
                <w:sz w:val="23"/>
                <w:szCs w:val="23"/>
              </w:rPr>
            </w:pPr>
            <w:r>
              <w:rPr>
                <w:sz w:val="23"/>
                <w:szCs w:val="23"/>
              </w:rPr>
              <w:t xml:space="preserve">… </w:t>
            </w:r>
            <w:r>
              <w:rPr>
                <w:color w:val="FF0000"/>
                <w:sz w:val="23"/>
                <w:szCs w:val="23"/>
              </w:rPr>
              <w:t>memorable</w:t>
            </w:r>
            <w:r>
              <w:rPr>
                <w:sz w:val="23"/>
                <w:szCs w:val="23"/>
              </w:rPr>
              <w:t xml:space="preserve"> Maths lessons, using a </w:t>
            </w:r>
            <w:r>
              <w:rPr>
                <w:color w:val="FF0000"/>
                <w:sz w:val="23"/>
                <w:szCs w:val="23"/>
              </w:rPr>
              <w:t>range of manipulatives</w:t>
            </w:r>
            <w:r>
              <w:rPr>
                <w:i/>
                <w:sz w:val="23"/>
                <w:szCs w:val="23"/>
              </w:rPr>
              <w:t xml:space="preserve"> (an object which can be used to help the children understand something a little bit better)</w:t>
            </w:r>
            <w:r>
              <w:rPr>
                <w:sz w:val="23"/>
                <w:szCs w:val="23"/>
              </w:rPr>
              <w:t xml:space="preserve"> to help develop a deepened understanding of mathematical concepts and </w:t>
            </w:r>
            <w:r>
              <w:rPr>
                <w:color w:val="FF0000"/>
                <w:sz w:val="23"/>
                <w:szCs w:val="23"/>
              </w:rPr>
              <w:t xml:space="preserve">make connections </w:t>
            </w:r>
            <w:r>
              <w:rPr>
                <w:sz w:val="23"/>
                <w:szCs w:val="23"/>
              </w:rPr>
              <w:t xml:space="preserve">to life beyond the classroom. </w:t>
            </w:r>
            <w:r>
              <w:rPr>
                <w:b/>
                <w:sz w:val="23"/>
                <w:szCs w:val="23"/>
              </w:rPr>
              <w:t>Objects, pictures, words, numbers and symbols are everywhere</w:t>
            </w:r>
            <w:r>
              <w:rPr>
                <w:sz w:val="23"/>
                <w:szCs w:val="23"/>
              </w:rPr>
              <w:t xml:space="preserve">; the approach to mathematics we use here at Red Hall incorporates all of these, in order to </w:t>
            </w:r>
            <w:r>
              <w:rPr>
                <w:color w:val="FF0000"/>
                <w:sz w:val="23"/>
                <w:szCs w:val="23"/>
              </w:rPr>
              <w:t xml:space="preserve">enrich the learning experience </w:t>
            </w:r>
            <w:r>
              <w:rPr>
                <w:sz w:val="23"/>
                <w:szCs w:val="23"/>
              </w:rPr>
              <w:t xml:space="preserve">and help children to </w:t>
            </w:r>
            <w:r>
              <w:rPr>
                <w:color w:val="FF0000"/>
                <w:sz w:val="23"/>
                <w:szCs w:val="23"/>
              </w:rPr>
              <w:t xml:space="preserve">explore and demonstrate </w:t>
            </w:r>
            <w:r>
              <w:rPr>
                <w:sz w:val="23"/>
                <w:szCs w:val="23"/>
              </w:rPr>
              <w:t xml:space="preserve">their mathematical understanding. </w:t>
            </w:r>
          </w:p>
          <w:p w:rsidR="00785422" w:rsidRDefault="00785422">
            <w:pPr>
              <w:rPr>
                <w:sz w:val="23"/>
                <w:szCs w:val="23"/>
              </w:rPr>
            </w:pPr>
          </w:p>
          <w:p w:rsidR="00785422" w:rsidRDefault="00210D23">
            <w:pPr>
              <w:rPr>
                <w:sz w:val="23"/>
                <w:szCs w:val="23"/>
              </w:rPr>
            </w:pPr>
            <w:r>
              <w:rPr>
                <w:sz w:val="23"/>
                <w:szCs w:val="23"/>
              </w:rPr>
              <w:t xml:space="preserve">We invite </w:t>
            </w:r>
            <w:r>
              <w:rPr>
                <w:color w:val="FF0000"/>
                <w:sz w:val="23"/>
                <w:szCs w:val="23"/>
              </w:rPr>
              <w:t xml:space="preserve">parents and </w:t>
            </w:r>
            <w:proofErr w:type="spellStart"/>
            <w:r>
              <w:rPr>
                <w:color w:val="FF0000"/>
                <w:sz w:val="23"/>
                <w:szCs w:val="23"/>
              </w:rPr>
              <w:t>carers</w:t>
            </w:r>
            <w:proofErr w:type="spellEnd"/>
            <w:r>
              <w:rPr>
                <w:color w:val="FF0000"/>
                <w:sz w:val="23"/>
                <w:szCs w:val="23"/>
              </w:rPr>
              <w:t xml:space="preserve"> </w:t>
            </w:r>
            <w:r>
              <w:rPr>
                <w:sz w:val="23"/>
                <w:szCs w:val="23"/>
              </w:rPr>
              <w:t xml:space="preserve">into the </w:t>
            </w:r>
            <w:r>
              <w:rPr>
                <w:color w:val="FF0000"/>
                <w:sz w:val="23"/>
                <w:szCs w:val="23"/>
              </w:rPr>
              <w:t xml:space="preserve">classroom </w:t>
            </w:r>
            <w:r>
              <w:rPr>
                <w:sz w:val="23"/>
                <w:szCs w:val="23"/>
              </w:rPr>
              <w:t xml:space="preserve">environment to work </w:t>
            </w:r>
            <w:r>
              <w:rPr>
                <w:color w:val="FF0000"/>
                <w:sz w:val="23"/>
                <w:szCs w:val="23"/>
              </w:rPr>
              <w:t>alongside</w:t>
            </w:r>
            <w:r>
              <w:rPr>
                <w:sz w:val="23"/>
                <w:szCs w:val="23"/>
              </w:rPr>
              <w:t xml:space="preserve"> their children across all areas of our curriculum. We </w:t>
            </w:r>
            <w:r>
              <w:rPr>
                <w:color w:val="FF0000"/>
                <w:sz w:val="23"/>
                <w:szCs w:val="23"/>
              </w:rPr>
              <w:t xml:space="preserve">recognise and understand </w:t>
            </w:r>
            <w:r>
              <w:rPr>
                <w:sz w:val="23"/>
                <w:szCs w:val="23"/>
              </w:rPr>
              <w:t xml:space="preserve">that some of the adults we serve within the community are not confident with Maths themselves, which is why we need to </w:t>
            </w:r>
            <w:r>
              <w:rPr>
                <w:color w:val="FF0000"/>
                <w:sz w:val="23"/>
                <w:szCs w:val="23"/>
              </w:rPr>
              <w:t xml:space="preserve">help our parents and </w:t>
            </w:r>
            <w:proofErr w:type="spellStart"/>
            <w:r>
              <w:rPr>
                <w:color w:val="FF0000"/>
                <w:sz w:val="23"/>
                <w:szCs w:val="23"/>
              </w:rPr>
              <w:t>carers</w:t>
            </w:r>
            <w:proofErr w:type="spellEnd"/>
            <w:r>
              <w:rPr>
                <w:color w:val="FF0000"/>
                <w:sz w:val="23"/>
                <w:szCs w:val="23"/>
              </w:rPr>
              <w:t xml:space="preserve"> </w:t>
            </w:r>
            <w:r>
              <w:rPr>
                <w:sz w:val="23"/>
                <w:szCs w:val="23"/>
              </w:rPr>
              <w:t xml:space="preserve">too. SATs meetings / stay and play sessions / progress checks / access to Times Tables Rock Stars are some of the examples of the different things we do with the </w:t>
            </w:r>
            <w:r>
              <w:rPr>
                <w:color w:val="FF0000"/>
                <w:sz w:val="23"/>
                <w:szCs w:val="23"/>
              </w:rPr>
              <w:t xml:space="preserve">children AND parents </w:t>
            </w:r>
            <w:r>
              <w:rPr>
                <w:sz w:val="23"/>
                <w:szCs w:val="23"/>
              </w:rPr>
              <w:t xml:space="preserve">to ensure they are all </w:t>
            </w:r>
            <w:r>
              <w:rPr>
                <w:color w:val="FF0000"/>
                <w:sz w:val="23"/>
                <w:szCs w:val="23"/>
              </w:rPr>
              <w:t>learning together</w:t>
            </w:r>
            <w:r>
              <w:rPr>
                <w:sz w:val="23"/>
                <w:szCs w:val="23"/>
              </w:rPr>
              <w:t xml:space="preserve">. </w:t>
            </w:r>
          </w:p>
          <w:p w:rsidR="00785422" w:rsidRDefault="00785422">
            <w:pPr>
              <w:rPr>
                <w:sz w:val="23"/>
                <w:szCs w:val="23"/>
              </w:rPr>
            </w:pPr>
          </w:p>
          <w:p w:rsidR="00785422" w:rsidRDefault="00210D23">
            <w:pPr>
              <w:rPr>
                <w:sz w:val="23"/>
                <w:szCs w:val="23"/>
              </w:rPr>
            </w:pPr>
            <w:r>
              <w:rPr>
                <w:sz w:val="23"/>
                <w:szCs w:val="23"/>
              </w:rPr>
              <w:t xml:space="preserve">Children will to develop their </w:t>
            </w:r>
            <w:r>
              <w:rPr>
                <w:color w:val="FF0000"/>
                <w:sz w:val="23"/>
                <w:szCs w:val="23"/>
              </w:rPr>
              <w:t>understanding of managing money</w:t>
            </w:r>
            <w:r>
              <w:rPr>
                <w:sz w:val="23"/>
                <w:szCs w:val="23"/>
              </w:rPr>
              <w:t xml:space="preserve">, through </w:t>
            </w:r>
            <w:r>
              <w:rPr>
                <w:color w:val="FF0000"/>
                <w:sz w:val="23"/>
                <w:szCs w:val="23"/>
              </w:rPr>
              <w:t>opportunities</w:t>
            </w:r>
            <w:r>
              <w:rPr>
                <w:sz w:val="23"/>
                <w:szCs w:val="23"/>
              </w:rPr>
              <w:t xml:space="preserve"> to fundraise and projects such as ‘Make £5 Grow…’</w:t>
            </w:r>
          </w:p>
          <w:p w:rsidR="00785422" w:rsidRDefault="00785422">
            <w:pPr>
              <w:rPr>
                <w:sz w:val="23"/>
                <w:szCs w:val="23"/>
              </w:rPr>
            </w:pPr>
          </w:p>
        </w:tc>
      </w:tr>
      <w:tr w:rsidR="00785422">
        <w:trPr>
          <w:trHeight w:val="779"/>
        </w:trPr>
        <w:tc>
          <w:tcPr>
            <w:tcW w:w="22108" w:type="dxa"/>
            <w:gridSpan w:val="2"/>
          </w:tcPr>
          <w:p w:rsidR="00785422" w:rsidRDefault="00210D23">
            <w:pPr>
              <w:rPr>
                <w:b/>
                <w:sz w:val="23"/>
                <w:szCs w:val="23"/>
              </w:rPr>
            </w:pPr>
            <w:r>
              <w:rPr>
                <w:b/>
                <w:sz w:val="23"/>
                <w:szCs w:val="23"/>
              </w:rPr>
              <w:t>By the end of their time at Red Hall, what will all of our children have?</w:t>
            </w:r>
          </w:p>
          <w:p w:rsidR="00785422" w:rsidRDefault="00210D23">
            <w:pPr>
              <w:rPr>
                <w:sz w:val="23"/>
                <w:szCs w:val="23"/>
              </w:rPr>
            </w:pPr>
            <w:r>
              <w:rPr>
                <w:sz w:val="23"/>
                <w:szCs w:val="23"/>
              </w:rPr>
              <w:t xml:space="preserve">… the ability to be </w:t>
            </w:r>
            <w:r>
              <w:rPr>
                <w:color w:val="FF0000"/>
                <w:sz w:val="23"/>
                <w:szCs w:val="23"/>
              </w:rPr>
              <w:t xml:space="preserve">independent learners </w:t>
            </w:r>
            <w:r>
              <w:rPr>
                <w:sz w:val="23"/>
                <w:szCs w:val="23"/>
              </w:rPr>
              <w:t xml:space="preserve">with </w:t>
            </w:r>
            <w:r>
              <w:rPr>
                <w:color w:val="FF0000"/>
                <w:sz w:val="23"/>
                <w:szCs w:val="23"/>
              </w:rPr>
              <w:t xml:space="preserve">inquisitive minds </w:t>
            </w:r>
            <w:r>
              <w:rPr>
                <w:i/>
                <w:sz w:val="23"/>
                <w:szCs w:val="23"/>
              </w:rPr>
              <w:t xml:space="preserve">(which means that they are curious and keen to explore), </w:t>
            </w:r>
            <w:r>
              <w:rPr>
                <w:sz w:val="23"/>
                <w:szCs w:val="23"/>
              </w:rPr>
              <w:t xml:space="preserve">with a </w:t>
            </w:r>
            <w:r>
              <w:rPr>
                <w:color w:val="FF0000"/>
                <w:sz w:val="23"/>
                <w:szCs w:val="23"/>
              </w:rPr>
              <w:t>secure mathematical foundation</w:t>
            </w:r>
            <w:r>
              <w:rPr>
                <w:sz w:val="23"/>
                <w:szCs w:val="23"/>
              </w:rPr>
              <w:t xml:space="preserve">.  Children will be </w:t>
            </w:r>
            <w:r>
              <w:rPr>
                <w:color w:val="FF0000"/>
                <w:sz w:val="23"/>
                <w:szCs w:val="23"/>
              </w:rPr>
              <w:t>fluent</w:t>
            </w:r>
            <w:r>
              <w:rPr>
                <w:sz w:val="23"/>
                <w:szCs w:val="23"/>
              </w:rPr>
              <w:t xml:space="preserve"> in the fundamentals </w:t>
            </w:r>
            <w:r>
              <w:rPr>
                <w:i/>
                <w:sz w:val="23"/>
                <w:szCs w:val="23"/>
              </w:rPr>
              <w:t>(necessary skills)</w:t>
            </w:r>
            <w:r>
              <w:rPr>
                <w:sz w:val="23"/>
                <w:szCs w:val="23"/>
              </w:rPr>
              <w:t xml:space="preserve"> of mathematics, with the ability to </w:t>
            </w:r>
            <w:r>
              <w:rPr>
                <w:color w:val="FF0000"/>
                <w:sz w:val="23"/>
                <w:szCs w:val="23"/>
              </w:rPr>
              <w:t xml:space="preserve">reason </w:t>
            </w:r>
            <w:r>
              <w:rPr>
                <w:sz w:val="23"/>
                <w:szCs w:val="23"/>
              </w:rPr>
              <w:t xml:space="preserve">mathematically and </w:t>
            </w:r>
            <w:r>
              <w:rPr>
                <w:color w:val="FF0000"/>
                <w:sz w:val="23"/>
                <w:szCs w:val="23"/>
              </w:rPr>
              <w:t xml:space="preserve">solve problems </w:t>
            </w:r>
            <w:r>
              <w:rPr>
                <w:sz w:val="23"/>
                <w:szCs w:val="23"/>
              </w:rPr>
              <w:t xml:space="preserve">by applying their mathematics to a variety of routine and non-routine problems with increasing sophistication. They will have a good understanding of how Mathematics relates to </w:t>
            </w:r>
            <w:r>
              <w:rPr>
                <w:color w:val="FF0000"/>
                <w:sz w:val="23"/>
                <w:szCs w:val="23"/>
              </w:rPr>
              <w:t>real life situations</w:t>
            </w:r>
            <w:r>
              <w:rPr>
                <w:sz w:val="23"/>
                <w:szCs w:val="23"/>
              </w:rPr>
              <w:t>: managing money, telling the time to name just a couple of examples.</w:t>
            </w:r>
          </w:p>
          <w:p w:rsidR="00785422" w:rsidRDefault="00210D23">
            <w:pPr>
              <w:rPr>
                <w:sz w:val="23"/>
                <w:szCs w:val="23"/>
              </w:rPr>
            </w:pPr>
            <w:r>
              <w:rPr>
                <w:sz w:val="23"/>
                <w:szCs w:val="23"/>
              </w:rPr>
              <w:t xml:space="preserve">Children will be </w:t>
            </w:r>
            <w:r>
              <w:rPr>
                <w:color w:val="FF0000"/>
                <w:sz w:val="23"/>
                <w:szCs w:val="23"/>
              </w:rPr>
              <w:t>resilient</w:t>
            </w:r>
            <w:r>
              <w:rPr>
                <w:sz w:val="23"/>
                <w:szCs w:val="23"/>
              </w:rPr>
              <w:t xml:space="preserve">, and know that </w:t>
            </w:r>
            <w:r>
              <w:rPr>
                <w:color w:val="FF0000"/>
                <w:sz w:val="23"/>
                <w:szCs w:val="23"/>
              </w:rPr>
              <w:t>it is OK to make mistakes</w:t>
            </w:r>
            <w:r>
              <w:rPr>
                <w:sz w:val="23"/>
                <w:szCs w:val="23"/>
              </w:rPr>
              <w:t xml:space="preserve">, that we learn from mistakes, and we need to </w:t>
            </w:r>
            <w:r>
              <w:rPr>
                <w:color w:val="FF0000"/>
                <w:sz w:val="23"/>
                <w:szCs w:val="23"/>
              </w:rPr>
              <w:t xml:space="preserve">persevere with challenges </w:t>
            </w:r>
            <w:r>
              <w:rPr>
                <w:sz w:val="23"/>
                <w:szCs w:val="23"/>
              </w:rPr>
              <w:t>we may face in later life.</w:t>
            </w:r>
          </w:p>
          <w:p w:rsidR="00785422" w:rsidRDefault="00785422">
            <w:pPr>
              <w:jc w:val="center"/>
              <w:rPr>
                <w:sz w:val="23"/>
                <w:szCs w:val="23"/>
              </w:rPr>
            </w:pPr>
          </w:p>
        </w:tc>
      </w:tr>
    </w:tbl>
    <w:p w:rsidR="00785422" w:rsidRDefault="00210D23">
      <w:pPr>
        <w:rPr>
          <w:b/>
          <w:sz w:val="28"/>
          <w:szCs w:val="28"/>
          <w:u w:val="single"/>
        </w:rPr>
      </w:pPr>
      <w:r>
        <w:rPr>
          <w:b/>
          <w:sz w:val="28"/>
          <w:szCs w:val="28"/>
          <w:u w:val="single"/>
        </w:rPr>
        <w:t>Whole School Themes</w:t>
      </w:r>
    </w:p>
    <w:tbl>
      <w:tblPr>
        <w:tblStyle w:val="a0"/>
        <w:tblW w:w="22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6"/>
        <w:gridCol w:w="3727"/>
        <w:gridCol w:w="3727"/>
        <w:gridCol w:w="3727"/>
        <w:gridCol w:w="3727"/>
        <w:gridCol w:w="72"/>
        <w:gridCol w:w="3655"/>
      </w:tblGrid>
      <w:tr w:rsidR="00785422">
        <w:trPr>
          <w:trHeight w:val="311"/>
        </w:trPr>
        <w:tc>
          <w:tcPr>
            <w:tcW w:w="3726" w:type="dxa"/>
            <w:shd w:val="clear" w:color="auto" w:fill="E2EFD9"/>
          </w:tcPr>
          <w:p w:rsidR="00785422" w:rsidRDefault="00210D23">
            <w:pPr>
              <w:jc w:val="center"/>
              <w:rPr>
                <w:b/>
                <w:sz w:val="28"/>
                <w:szCs w:val="28"/>
                <w:u w:val="single"/>
              </w:rPr>
            </w:pPr>
            <w:r>
              <w:rPr>
                <w:b/>
                <w:sz w:val="28"/>
                <w:szCs w:val="28"/>
                <w:u w:val="single"/>
              </w:rPr>
              <w:t xml:space="preserve">Autumn 1: Community </w:t>
            </w:r>
          </w:p>
          <w:p w:rsidR="00785422" w:rsidRDefault="00210D23">
            <w:pPr>
              <w:jc w:val="center"/>
              <w:rPr>
                <w:b/>
                <w:sz w:val="28"/>
                <w:szCs w:val="28"/>
              </w:rPr>
            </w:pPr>
            <w:r>
              <w:rPr>
                <w:b/>
                <w:sz w:val="28"/>
                <w:szCs w:val="28"/>
              </w:rPr>
              <w:t>A Moment In Time</w:t>
            </w:r>
          </w:p>
        </w:tc>
        <w:tc>
          <w:tcPr>
            <w:tcW w:w="3727" w:type="dxa"/>
            <w:shd w:val="clear" w:color="auto" w:fill="E2EFD9"/>
          </w:tcPr>
          <w:p w:rsidR="00785422" w:rsidRDefault="00210D23">
            <w:pPr>
              <w:jc w:val="center"/>
              <w:rPr>
                <w:b/>
                <w:sz w:val="28"/>
                <w:szCs w:val="28"/>
                <w:u w:val="single"/>
              </w:rPr>
            </w:pPr>
            <w:r>
              <w:rPr>
                <w:b/>
                <w:sz w:val="28"/>
                <w:szCs w:val="28"/>
                <w:u w:val="single"/>
              </w:rPr>
              <w:t>Autumn 2: Aspirational</w:t>
            </w:r>
          </w:p>
          <w:p w:rsidR="00785422" w:rsidRDefault="00210D23">
            <w:pPr>
              <w:jc w:val="center"/>
              <w:rPr>
                <w:b/>
                <w:sz w:val="28"/>
                <w:szCs w:val="28"/>
              </w:rPr>
            </w:pPr>
            <w:r>
              <w:rPr>
                <w:b/>
                <w:sz w:val="28"/>
                <w:szCs w:val="28"/>
              </w:rPr>
              <w:t>Tell Me a Story</w:t>
            </w:r>
          </w:p>
        </w:tc>
        <w:tc>
          <w:tcPr>
            <w:tcW w:w="3727" w:type="dxa"/>
            <w:shd w:val="clear" w:color="auto" w:fill="E2EFD9"/>
          </w:tcPr>
          <w:p w:rsidR="00785422" w:rsidRDefault="00210D23">
            <w:pPr>
              <w:jc w:val="center"/>
              <w:rPr>
                <w:b/>
                <w:sz w:val="28"/>
                <w:szCs w:val="28"/>
                <w:u w:val="single"/>
              </w:rPr>
            </w:pPr>
            <w:r>
              <w:rPr>
                <w:b/>
                <w:sz w:val="28"/>
                <w:szCs w:val="28"/>
                <w:u w:val="single"/>
              </w:rPr>
              <w:t>Spring 1: Respect</w:t>
            </w:r>
          </w:p>
          <w:p w:rsidR="00785422" w:rsidRDefault="00210D23">
            <w:pPr>
              <w:jc w:val="center"/>
              <w:rPr>
                <w:b/>
                <w:sz w:val="28"/>
                <w:szCs w:val="28"/>
              </w:rPr>
            </w:pPr>
            <w:r>
              <w:rPr>
                <w:b/>
                <w:sz w:val="28"/>
                <w:szCs w:val="28"/>
              </w:rPr>
              <w:t>The Most Amazing Journey</w:t>
            </w:r>
          </w:p>
        </w:tc>
        <w:tc>
          <w:tcPr>
            <w:tcW w:w="3727" w:type="dxa"/>
            <w:shd w:val="clear" w:color="auto" w:fill="E2EFD9"/>
          </w:tcPr>
          <w:p w:rsidR="00785422" w:rsidRDefault="00210D23">
            <w:pPr>
              <w:jc w:val="center"/>
              <w:rPr>
                <w:b/>
                <w:sz w:val="28"/>
                <w:szCs w:val="28"/>
                <w:u w:val="single"/>
              </w:rPr>
            </w:pPr>
            <w:r>
              <w:rPr>
                <w:b/>
                <w:sz w:val="28"/>
                <w:szCs w:val="28"/>
                <w:u w:val="single"/>
              </w:rPr>
              <w:t>Spring 2: Inclusive</w:t>
            </w:r>
          </w:p>
          <w:p w:rsidR="00785422" w:rsidRDefault="00210D23">
            <w:pPr>
              <w:jc w:val="center"/>
              <w:rPr>
                <w:b/>
                <w:sz w:val="28"/>
                <w:szCs w:val="28"/>
              </w:rPr>
            </w:pPr>
            <w:r>
              <w:rPr>
                <w:b/>
                <w:sz w:val="28"/>
                <w:szCs w:val="28"/>
              </w:rPr>
              <w:t>We Are Family</w:t>
            </w:r>
          </w:p>
          <w:p w:rsidR="00785422" w:rsidRDefault="00785422">
            <w:pPr>
              <w:jc w:val="center"/>
              <w:rPr>
                <w:b/>
                <w:sz w:val="28"/>
                <w:szCs w:val="28"/>
                <w:u w:val="single"/>
              </w:rPr>
            </w:pPr>
          </w:p>
        </w:tc>
        <w:tc>
          <w:tcPr>
            <w:tcW w:w="3727" w:type="dxa"/>
            <w:shd w:val="clear" w:color="auto" w:fill="E2EFD9"/>
          </w:tcPr>
          <w:p w:rsidR="00785422" w:rsidRDefault="00210D23">
            <w:pPr>
              <w:jc w:val="center"/>
              <w:rPr>
                <w:b/>
                <w:sz w:val="28"/>
                <w:szCs w:val="28"/>
                <w:u w:val="single"/>
              </w:rPr>
            </w:pPr>
            <w:r>
              <w:rPr>
                <w:b/>
                <w:sz w:val="28"/>
                <w:szCs w:val="28"/>
                <w:u w:val="single"/>
              </w:rPr>
              <w:t>Summer 1: Nurturing</w:t>
            </w:r>
          </w:p>
          <w:p w:rsidR="00785422" w:rsidRDefault="00210D23">
            <w:pPr>
              <w:jc w:val="center"/>
              <w:rPr>
                <w:b/>
                <w:sz w:val="28"/>
                <w:szCs w:val="28"/>
              </w:rPr>
            </w:pPr>
            <w:r>
              <w:rPr>
                <w:b/>
                <w:sz w:val="28"/>
                <w:szCs w:val="28"/>
              </w:rPr>
              <w:t>Magic, Mystery and Mayhem</w:t>
            </w:r>
          </w:p>
        </w:tc>
        <w:tc>
          <w:tcPr>
            <w:tcW w:w="3727" w:type="dxa"/>
            <w:gridSpan w:val="2"/>
            <w:shd w:val="clear" w:color="auto" w:fill="E2EFD9"/>
          </w:tcPr>
          <w:p w:rsidR="00785422" w:rsidRDefault="00210D23">
            <w:pPr>
              <w:rPr>
                <w:b/>
                <w:sz w:val="28"/>
                <w:szCs w:val="28"/>
                <w:u w:val="single"/>
              </w:rPr>
            </w:pPr>
            <w:r>
              <w:rPr>
                <w:b/>
                <w:sz w:val="28"/>
                <w:szCs w:val="28"/>
                <w:u w:val="single"/>
              </w:rPr>
              <w:t>Summer 2: Growing together</w:t>
            </w:r>
          </w:p>
          <w:p w:rsidR="00785422" w:rsidRDefault="00210D23">
            <w:pPr>
              <w:jc w:val="center"/>
              <w:rPr>
                <w:b/>
                <w:sz w:val="28"/>
                <w:szCs w:val="28"/>
              </w:rPr>
            </w:pPr>
            <w:r>
              <w:rPr>
                <w:b/>
                <w:sz w:val="28"/>
                <w:szCs w:val="28"/>
              </w:rPr>
              <w:t>Dream BIG</w:t>
            </w:r>
          </w:p>
        </w:tc>
      </w:tr>
      <w:tr w:rsidR="00785422">
        <w:trPr>
          <w:trHeight w:val="478"/>
        </w:trPr>
        <w:tc>
          <w:tcPr>
            <w:tcW w:w="18706" w:type="dxa"/>
            <w:gridSpan w:val="6"/>
          </w:tcPr>
          <w:p w:rsidR="00785422" w:rsidRDefault="00210D23">
            <w:pPr>
              <w:rPr>
                <w:sz w:val="28"/>
                <w:szCs w:val="28"/>
              </w:rPr>
            </w:pPr>
            <w:r>
              <w:rPr>
                <w:sz w:val="28"/>
                <w:szCs w:val="28"/>
              </w:rPr>
              <w:t>Most maths teaching is discrete some lessons, if appropriate and where maths is the focus, follow the school themes.</w:t>
            </w:r>
          </w:p>
        </w:tc>
        <w:tc>
          <w:tcPr>
            <w:tcW w:w="3655" w:type="dxa"/>
          </w:tcPr>
          <w:p w:rsidR="00785422" w:rsidRDefault="00210D23">
            <w:pPr>
              <w:rPr>
                <w:sz w:val="28"/>
                <w:szCs w:val="28"/>
              </w:rPr>
            </w:pPr>
            <w:r>
              <w:rPr>
                <w:sz w:val="28"/>
                <w:szCs w:val="28"/>
              </w:rPr>
              <w:t>Y6 – Skills for the future</w:t>
            </w:r>
          </w:p>
        </w:tc>
      </w:tr>
    </w:tbl>
    <w:p w:rsidR="00785422" w:rsidRDefault="00785422">
      <w:pPr>
        <w:rPr>
          <w:b/>
          <w:sz w:val="32"/>
          <w:szCs w:val="32"/>
          <w:u w:val="single"/>
        </w:rPr>
      </w:pPr>
    </w:p>
    <w:p w:rsidR="00785422" w:rsidRDefault="00210D23">
      <w:pPr>
        <w:rPr>
          <w:b/>
          <w:sz w:val="28"/>
          <w:szCs w:val="28"/>
          <w:u w:val="single"/>
        </w:rPr>
      </w:pPr>
      <w:r>
        <w:rPr>
          <w:b/>
          <w:sz w:val="32"/>
          <w:szCs w:val="32"/>
          <w:u w:val="single"/>
        </w:rPr>
        <w:lastRenderedPageBreak/>
        <w:t>How is Maths taught at Red Hall?</w:t>
      </w:r>
      <w:r>
        <w:rPr>
          <w:noProof/>
          <w:lang w:val="en-GB"/>
        </w:rPr>
        <w:drawing>
          <wp:anchor distT="0" distB="0" distL="114300" distR="114300" simplePos="0" relativeHeight="251664384" behindDoc="0" locked="0" layoutInCell="1" hidden="0" allowOverlap="1">
            <wp:simplePos x="0" y="0"/>
            <wp:positionH relativeFrom="column">
              <wp:posOffset>7804785</wp:posOffset>
            </wp:positionH>
            <wp:positionV relativeFrom="paragraph">
              <wp:posOffset>-358762</wp:posOffset>
            </wp:positionV>
            <wp:extent cx="5943600" cy="878676"/>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10800000">
                      <a:off x="0" y="0"/>
                      <a:ext cx="5943600" cy="878676"/>
                    </a:xfrm>
                    <a:prstGeom prst="rect">
                      <a:avLst/>
                    </a:prstGeom>
                    <a:ln/>
                  </pic:spPr>
                </pic:pic>
              </a:graphicData>
            </a:graphic>
          </wp:anchor>
        </w:drawing>
      </w:r>
      <w:r>
        <w:rPr>
          <w:noProof/>
          <w:lang w:val="en-GB"/>
        </w:rPr>
        <w:drawing>
          <wp:anchor distT="0" distB="0" distL="114300" distR="114300" simplePos="0" relativeHeight="251665408" behindDoc="0" locked="0" layoutInCell="1" hidden="0" allowOverlap="1">
            <wp:simplePos x="0" y="0"/>
            <wp:positionH relativeFrom="column">
              <wp:posOffset>2845037</wp:posOffset>
            </wp:positionH>
            <wp:positionV relativeFrom="paragraph">
              <wp:posOffset>-348290</wp:posOffset>
            </wp:positionV>
            <wp:extent cx="5943600" cy="878676"/>
            <wp:effectExtent l="0" t="0" r="0" b="0"/>
            <wp:wrapNone/>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a:off x="0" y="0"/>
                      <a:ext cx="5943600" cy="878676"/>
                    </a:xfrm>
                    <a:prstGeom prst="rect">
                      <a:avLst/>
                    </a:prstGeom>
                    <a:ln/>
                  </pic:spPr>
                </pic:pic>
              </a:graphicData>
            </a:graphic>
          </wp:anchor>
        </w:drawing>
      </w:r>
    </w:p>
    <w:p w:rsidR="00785422" w:rsidRDefault="00210D23">
      <w:pPr>
        <w:rPr>
          <w:b/>
          <w:sz w:val="28"/>
          <w:szCs w:val="28"/>
          <w:u w:val="single"/>
        </w:rPr>
      </w:pPr>
      <w:r>
        <w:rPr>
          <w:noProof/>
          <w:lang w:val="en-GB"/>
        </w:rPr>
        <mc:AlternateContent>
          <mc:Choice Requires="wps">
            <w:drawing>
              <wp:anchor distT="45720" distB="45720" distL="114300" distR="114300" simplePos="0" relativeHeight="251666432" behindDoc="0" locked="0" layoutInCell="1" hidden="0" allowOverlap="1">
                <wp:simplePos x="0" y="0"/>
                <wp:positionH relativeFrom="column">
                  <wp:posOffset>1</wp:posOffset>
                </wp:positionH>
                <wp:positionV relativeFrom="paragraph">
                  <wp:posOffset>96520</wp:posOffset>
                </wp:positionV>
                <wp:extent cx="5661660" cy="182626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519933" y="2871633"/>
                          <a:ext cx="5652135" cy="1816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A7314" w:rsidRDefault="006A7314">
                            <w:pPr>
                              <w:spacing w:line="258" w:lineRule="auto"/>
                              <w:textDirection w:val="btLr"/>
                            </w:pPr>
                            <w:r>
                              <w:rPr>
                                <w:rFonts w:ascii="Arial" w:eastAsia="Arial" w:hAnsi="Arial" w:cs="Arial"/>
                                <w:b/>
                                <w:color w:val="000000"/>
                                <w:sz w:val="24"/>
                                <w:u w:val="single"/>
                              </w:rPr>
                              <w:t>EYFS</w:t>
                            </w:r>
                          </w:p>
                          <w:p w:rsidR="006A7314" w:rsidRDefault="006A7314">
                            <w:pPr>
                              <w:spacing w:after="0" w:line="240" w:lineRule="auto"/>
                              <w:ind w:left="360"/>
                              <w:textDirection w:val="btLr"/>
                            </w:pPr>
                            <w:r>
                              <w:rPr>
                                <w:rFonts w:ascii="Arial" w:eastAsia="Arial" w:hAnsi="Arial" w:cs="Arial"/>
                                <w:color w:val="000000"/>
                                <w:sz w:val="18"/>
                              </w:rPr>
                              <w:t>Open ended activities which allow the children to develop their independence</w:t>
                            </w:r>
                          </w:p>
                          <w:p w:rsidR="006A7314" w:rsidRDefault="006A7314">
                            <w:pPr>
                              <w:spacing w:after="0" w:line="240" w:lineRule="auto"/>
                              <w:ind w:left="360"/>
                              <w:textDirection w:val="btLr"/>
                            </w:pPr>
                            <w:r>
                              <w:rPr>
                                <w:rFonts w:ascii="Arial" w:eastAsia="Arial" w:hAnsi="Arial" w:cs="Arial"/>
                                <w:color w:val="000000"/>
                                <w:sz w:val="18"/>
                              </w:rPr>
                              <w:t xml:space="preserve">Invitations which encourage problem solving </w:t>
                            </w:r>
                          </w:p>
                          <w:p w:rsidR="006A7314" w:rsidRDefault="006A7314">
                            <w:pPr>
                              <w:spacing w:after="0" w:line="240" w:lineRule="auto"/>
                              <w:ind w:left="360"/>
                              <w:textDirection w:val="btLr"/>
                            </w:pPr>
                            <w:r>
                              <w:rPr>
                                <w:rFonts w:ascii="Arial" w:eastAsia="Arial" w:hAnsi="Arial" w:cs="Arial"/>
                                <w:color w:val="000000"/>
                                <w:sz w:val="18"/>
                              </w:rPr>
                              <w:t>High level questioning from staff to develop and enhance learning experiences, modelling mathematical vocabulary</w:t>
                            </w:r>
                          </w:p>
                          <w:p w:rsidR="006A7314" w:rsidRDefault="006A7314">
                            <w:pPr>
                              <w:spacing w:after="0" w:line="240" w:lineRule="auto"/>
                              <w:ind w:left="360"/>
                              <w:textDirection w:val="btLr"/>
                            </w:pPr>
                            <w:r>
                              <w:rPr>
                                <w:rFonts w:ascii="Arial" w:eastAsia="Arial" w:hAnsi="Arial" w:cs="Arial"/>
                                <w:color w:val="000000"/>
                                <w:sz w:val="18"/>
                              </w:rPr>
                              <w:t>Invitations, provocations and enhancements within the classroom to support the development of mathematical skills</w:t>
                            </w:r>
                          </w:p>
                          <w:p w:rsidR="006A7314" w:rsidRDefault="006A7314">
                            <w:pPr>
                              <w:spacing w:after="0" w:line="240" w:lineRule="auto"/>
                              <w:ind w:left="360"/>
                              <w:textDirection w:val="btLr"/>
                            </w:pPr>
                            <w:r>
                              <w:rPr>
                                <w:rFonts w:ascii="Arial" w:eastAsia="Arial" w:hAnsi="Arial" w:cs="Arial"/>
                                <w:color w:val="000000"/>
                                <w:sz w:val="18"/>
                              </w:rPr>
                              <w:t>Opportunities for children to independently apply skills developed</w:t>
                            </w:r>
                          </w:p>
                          <w:p w:rsidR="006A7314" w:rsidRDefault="006A7314">
                            <w:pPr>
                              <w:spacing w:after="0" w:line="240" w:lineRule="auto"/>
                              <w:ind w:left="360"/>
                              <w:textDirection w:val="btLr"/>
                            </w:pPr>
                            <w:r>
                              <w:rPr>
                                <w:rFonts w:ascii="Arial" w:eastAsia="Arial" w:hAnsi="Arial" w:cs="Arial"/>
                                <w:color w:val="000000"/>
                                <w:sz w:val="18"/>
                              </w:rPr>
                              <w:t>Encouraging children to persevere and be resilient learners when faced with challenges</w:t>
                            </w:r>
                          </w:p>
                          <w:p w:rsidR="006A7314" w:rsidRDefault="006A7314">
                            <w:pPr>
                              <w:spacing w:after="0" w:line="240" w:lineRule="auto"/>
                              <w:ind w:left="360"/>
                              <w:textDirection w:val="btLr"/>
                            </w:pPr>
                            <w:r>
                              <w:rPr>
                                <w:rFonts w:ascii="Arial" w:eastAsia="Arial" w:hAnsi="Arial" w:cs="Arial"/>
                                <w:color w:val="000000"/>
                                <w:sz w:val="18"/>
                              </w:rPr>
                              <w:t>A mix of adult-led / child-led learning</w:t>
                            </w:r>
                            <w:r>
                              <w:rPr>
                                <w:rFonts w:ascii="Arial" w:eastAsia="Arial" w:hAnsi="Arial" w:cs="Arial"/>
                                <w:color w:val="000000"/>
                                <w:sz w:val="18"/>
                              </w:rPr>
                              <w:br/>
                            </w:r>
                          </w:p>
                        </w:txbxContent>
                      </wps:txbx>
                      <wps:bodyPr spcFirstLastPara="1" wrap="square" lIns="91425" tIns="45700" rIns="91425" bIns="45700" anchor="t" anchorCtr="0">
                        <a:noAutofit/>
                      </wps:bodyPr>
                    </wps:wsp>
                  </a:graphicData>
                </a:graphic>
              </wp:anchor>
            </w:drawing>
          </mc:Choice>
          <mc:Fallback>
            <w:pict>
              <v:rect id="Rectangle 1" o:spid="_x0000_s1027" style="position:absolute;margin-left:0;margin-top:7.6pt;width:445.8pt;height:143.8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">
                <v:stroke startarrowwidth="narrow" startarrowlength="short" endarrowwidth="narrow" endarrowlength="short"/>
                <v:textbox inset="2.53958mm,1.2694mm,2.53958mm,1.2694mm">
                  <w:txbxContent>
                    <w:p w:rsidR="006A7314" w:rsidRDefault="006A7314">
                      <w:pPr>
                        <w:spacing w:line="258" w:lineRule="auto"/>
                        <w:textDirection w:val="btLr"/>
                      </w:pPr>
                      <w:r>
                        <w:rPr>
                          <w:rFonts w:ascii="Arial" w:eastAsia="Arial" w:hAnsi="Arial" w:cs="Arial"/>
                          <w:b/>
                          <w:color w:val="000000"/>
                          <w:sz w:val="24"/>
                          <w:u w:val="single"/>
                        </w:rPr>
                        <w:t>EYFS</w:t>
                      </w:r>
                    </w:p>
                    <w:p w:rsidR="006A7314" w:rsidRDefault="006A7314">
                      <w:pPr>
                        <w:spacing w:after="0" w:line="240" w:lineRule="auto"/>
                        <w:ind w:left="360"/>
                        <w:textDirection w:val="btLr"/>
                      </w:pPr>
                      <w:r>
                        <w:rPr>
                          <w:rFonts w:ascii="Arial" w:eastAsia="Arial" w:hAnsi="Arial" w:cs="Arial"/>
                          <w:color w:val="000000"/>
                          <w:sz w:val="18"/>
                        </w:rPr>
                        <w:t>Open ended activities which allow the children to develop their independence</w:t>
                      </w:r>
                    </w:p>
                    <w:p w:rsidR="006A7314" w:rsidRDefault="006A7314">
                      <w:pPr>
                        <w:spacing w:after="0" w:line="240" w:lineRule="auto"/>
                        <w:ind w:left="360"/>
                        <w:textDirection w:val="btLr"/>
                      </w:pPr>
                      <w:r>
                        <w:rPr>
                          <w:rFonts w:ascii="Arial" w:eastAsia="Arial" w:hAnsi="Arial" w:cs="Arial"/>
                          <w:color w:val="000000"/>
                          <w:sz w:val="18"/>
                        </w:rPr>
                        <w:t xml:space="preserve">Invitations which encourage problem solving </w:t>
                      </w:r>
                    </w:p>
                    <w:p w:rsidR="006A7314" w:rsidRDefault="006A7314">
                      <w:pPr>
                        <w:spacing w:after="0" w:line="240" w:lineRule="auto"/>
                        <w:ind w:left="360"/>
                        <w:textDirection w:val="btLr"/>
                      </w:pPr>
                      <w:r>
                        <w:rPr>
                          <w:rFonts w:ascii="Arial" w:eastAsia="Arial" w:hAnsi="Arial" w:cs="Arial"/>
                          <w:color w:val="000000"/>
                          <w:sz w:val="18"/>
                        </w:rPr>
                        <w:t>High level questioning from staff to develop and enhance learning experiences, modelling mathematical vocabulary</w:t>
                      </w:r>
                    </w:p>
                    <w:p w:rsidR="006A7314" w:rsidRDefault="006A7314">
                      <w:pPr>
                        <w:spacing w:after="0" w:line="240" w:lineRule="auto"/>
                        <w:ind w:left="360"/>
                        <w:textDirection w:val="btLr"/>
                      </w:pPr>
                      <w:r>
                        <w:rPr>
                          <w:rFonts w:ascii="Arial" w:eastAsia="Arial" w:hAnsi="Arial" w:cs="Arial"/>
                          <w:color w:val="000000"/>
                          <w:sz w:val="18"/>
                        </w:rPr>
                        <w:t>Invitations, provocations and enhancements within the classroom to support the development of mathematical skills</w:t>
                      </w:r>
                    </w:p>
                    <w:p w:rsidR="006A7314" w:rsidRDefault="006A7314">
                      <w:pPr>
                        <w:spacing w:after="0" w:line="240" w:lineRule="auto"/>
                        <w:ind w:left="360"/>
                        <w:textDirection w:val="btLr"/>
                      </w:pPr>
                      <w:r>
                        <w:rPr>
                          <w:rFonts w:ascii="Arial" w:eastAsia="Arial" w:hAnsi="Arial" w:cs="Arial"/>
                          <w:color w:val="000000"/>
                          <w:sz w:val="18"/>
                        </w:rPr>
                        <w:t>Opportunities for children to independently apply skills developed</w:t>
                      </w:r>
                    </w:p>
                    <w:p w:rsidR="006A7314" w:rsidRDefault="006A7314">
                      <w:pPr>
                        <w:spacing w:after="0" w:line="240" w:lineRule="auto"/>
                        <w:ind w:left="360"/>
                        <w:textDirection w:val="btLr"/>
                      </w:pPr>
                      <w:r>
                        <w:rPr>
                          <w:rFonts w:ascii="Arial" w:eastAsia="Arial" w:hAnsi="Arial" w:cs="Arial"/>
                          <w:color w:val="000000"/>
                          <w:sz w:val="18"/>
                        </w:rPr>
                        <w:t>Encouraging children to persevere and be resilient learners when faced with challenges</w:t>
                      </w:r>
                    </w:p>
                    <w:p w:rsidR="006A7314" w:rsidRDefault="006A7314">
                      <w:pPr>
                        <w:spacing w:after="0" w:line="240" w:lineRule="auto"/>
                        <w:ind w:left="360"/>
                        <w:textDirection w:val="btLr"/>
                      </w:pPr>
                      <w:r>
                        <w:rPr>
                          <w:rFonts w:ascii="Arial" w:eastAsia="Arial" w:hAnsi="Arial" w:cs="Arial"/>
                          <w:color w:val="000000"/>
                          <w:sz w:val="18"/>
                        </w:rPr>
                        <w:t>A mix of adult-led / child-led learning</w:t>
                      </w:r>
                      <w:r>
                        <w:rPr>
                          <w:rFonts w:ascii="Arial" w:eastAsia="Arial" w:hAnsi="Arial" w:cs="Arial"/>
                          <w:color w:val="000000"/>
                          <w:sz w:val="18"/>
                        </w:rPr>
                        <w:br/>
                      </w:r>
                    </w:p>
                  </w:txbxContent>
                </v:textbox>
                <w10:wrap type="square"/>
              </v:rect>
            </w:pict>
          </mc:Fallback>
        </mc:AlternateContent>
      </w:r>
      <w:r>
        <w:rPr>
          <w:noProof/>
          <w:lang w:val="en-GB"/>
        </w:rPr>
        <mc:AlternateContent>
          <mc:Choice Requires="wps">
            <w:drawing>
              <wp:anchor distT="45720" distB="45720" distL="114300" distR="114300" simplePos="0" relativeHeight="251667456" behindDoc="0" locked="0" layoutInCell="1" hidden="0" allowOverlap="1">
                <wp:simplePos x="0" y="0"/>
                <wp:positionH relativeFrom="column">
                  <wp:posOffset>5765800</wp:posOffset>
                </wp:positionH>
                <wp:positionV relativeFrom="paragraph">
                  <wp:posOffset>299720</wp:posOffset>
                </wp:positionV>
                <wp:extent cx="7985125" cy="466725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1358200" y="1451138"/>
                          <a:ext cx="7975600" cy="4657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A7314" w:rsidRDefault="006A7314">
                            <w:pPr>
                              <w:spacing w:line="258" w:lineRule="auto"/>
                              <w:textDirection w:val="btLr"/>
                            </w:pPr>
                            <w:r>
                              <w:rPr>
                                <w:rFonts w:ascii="Arial" w:eastAsia="Arial" w:hAnsi="Arial" w:cs="Arial"/>
                                <w:b/>
                                <w:color w:val="000000"/>
                                <w:sz w:val="28"/>
                                <w:u w:val="single"/>
                              </w:rPr>
                              <w:t>Maths Mastery at Red Hall</w:t>
                            </w:r>
                          </w:p>
                          <w:p w:rsidR="006A7314" w:rsidRDefault="006A7314">
                            <w:pPr>
                              <w:spacing w:line="258" w:lineRule="auto"/>
                              <w:textDirection w:val="btLr"/>
                            </w:pPr>
                            <w:r>
                              <w:rPr>
                                <w:rFonts w:ascii="Arial" w:eastAsia="Arial" w:hAnsi="Arial" w:cs="Arial"/>
                                <w:color w:val="000000"/>
                                <w:sz w:val="18"/>
                              </w:rPr>
                              <w:t>Mastering maths means pupils acquiring a deep, long-term, secure and adaptable understanding of the subject. The phrase ‘teaching for mastery’ describes the elements of classroom practice and school organisation that combine to give pupils the best chances of mastering maths.</w:t>
                            </w:r>
                          </w:p>
                          <w:p w:rsidR="006A7314" w:rsidRDefault="006A7314">
                            <w:pPr>
                              <w:spacing w:line="258" w:lineRule="auto"/>
                              <w:textDirection w:val="btLr"/>
                            </w:pPr>
                            <w:r>
                              <w:rPr>
                                <w:rFonts w:ascii="Arial" w:eastAsia="Arial" w:hAnsi="Arial" w:cs="Arial"/>
                                <w:color w:val="000000"/>
                                <w:sz w:val="18"/>
                              </w:rPr>
                              <w:t>At Red Hall, we adopted this approach I 2018, following a trial year in Year 5, during which we measured the impact. We continue to network with the NCETM Maths Hub to ensure we deliver the most up-to-date practice at our school.</w:t>
                            </w:r>
                          </w:p>
                          <w:p w:rsidR="006A7314" w:rsidRDefault="006A7314">
                            <w:pPr>
                              <w:spacing w:line="258" w:lineRule="auto"/>
                              <w:textDirection w:val="btLr"/>
                            </w:pPr>
                            <w:r>
                              <w:rPr>
                                <w:rFonts w:ascii="Arial" w:eastAsia="Arial" w:hAnsi="Arial" w:cs="Arial"/>
                                <w:b/>
                                <w:color w:val="000000"/>
                                <w:sz w:val="28"/>
                                <w:u w:val="single"/>
                              </w:rPr>
                              <w:t>The Five Big Ideas in Maths Mastery</w:t>
                            </w:r>
                          </w:p>
                          <w:p w:rsidR="006A7314" w:rsidRDefault="006A7314">
                            <w:pPr>
                              <w:spacing w:after="0" w:line="240" w:lineRule="auto"/>
                              <w:ind w:left="360" w:firstLine="720"/>
                              <w:jc w:val="both"/>
                              <w:textDirection w:val="btLr"/>
                            </w:pPr>
                            <w:r>
                              <w:rPr>
                                <w:rFonts w:ascii="Arial" w:eastAsia="Arial" w:hAnsi="Arial" w:cs="Arial"/>
                                <w:b/>
                                <w:color w:val="000000"/>
                                <w:sz w:val="20"/>
                              </w:rPr>
                              <w:t>Representation and Structure</w:t>
                            </w:r>
                          </w:p>
                          <w:p w:rsidR="006A7314" w:rsidRDefault="006A7314">
                            <w:pPr>
                              <w:spacing w:line="258" w:lineRule="auto"/>
                              <w:jc w:val="both"/>
                              <w:textDirection w:val="btLr"/>
                            </w:pPr>
                            <w:r>
                              <w:rPr>
                                <w:rFonts w:ascii="Arial" w:eastAsia="Arial" w:hAnsi="Arial" w:cs="Arial"/>
                                <w:i/>
                                <w:color w:val="000000"/>
                                <w:sz w:val="20"/>
                              </w:rPr>
                              <w:t xml:space="preserve">Expose the concept being taught using visual representations, </w:t>
                            </w:r>
                          </w:p>
                          <w:p w:rsidR="006A7314" w:rsidRDefault="006A7314">
                            <w:pPr>
                              <w:spacing w:line="258" w:lineRule="auto"/>
                              <w:jc w:val="both"/>
                              <w:textDirection w:val="btLr"/>
                            </w:pPr>
                            <w:r>
                              <w:rPr>
                                <w:rFonts w:ascii="Arial" w:eastAsia="Arial" w:hAnsi="Arial" w:cs="Arial"/>
                                <w:i/>
                                <w:color w:val="000000"/>
                                <w:sz w:val="20"/>
                              </w:rPr>
                              <w:t>concrete manipulatives and real life resources</w:t>
                            </w:r>
                          </w:p>
                          <w:p w:rsidR="006A7314" w:rsidRDefault="006A7314">
                            <w:pPr>
                              <w:spacing w:after="0" w:line="240" w:lineRule="auto"/>
                              <w:ind w:left="360" w:firstLine="720"/>
                              <w:jc w:val="both"/>
                              <w:textDirection w:val="btLr"/>
                            </w:pPr>
                            <w:r>
                              <w:rPr>
                                <w:rFonts w:ascii="Arial" w:eastAsia="Arial" w:hAnsi="Arial" w:cs="Arial"/>
                                <w:b/>
                                <w:color w:val="000000"/>
                                <w:sz w:val="20"/>
                              </w:rPr>
                              <w:t>Fluency</w:t>
                            </w:r>
                          </w:p>
                          <w:p w:rsidR="006A7314" w:rsidRDefault="006A7314">
                            <w:pPr>
                              <w:spacing w:line="258" w:lineRule="auto"/>
                              <w:jc w:val="both"/>
                              <w:textDirection w:val="btLr"/>
                            </w:pPr>
                            <w:r>
                              <w:rPr>
                                <w:rFonts w:ascii="Arial" w:eastAsia="Arial" w:hAnsi="Arial" w:cs="Arial"/>
                                <w:i/>
                                <w:color w:val="000000"/>
                                <w:sz w:val="20"/>
                              </w:rPr>
                              <w:t>Quick and efficient recall of facts</w:t>
                            </w:r>
                          </w:p>
                          <w:p w:rsidR="006A7314" w:rsidRDefault="006A7314">
                            <w:pPr>
                              <w:spacing w:after="0" w:line="240" w:lineRule="auto"/>
                              <w:ind w:left="360" w:firstLine="720"/>
                              <w:jc w:val="both"/>
                              <w:textDirection w:val="btLr"/>
                            </w:pPr>
                            <w:r>
                              <w:rPr>
                                <w:rFonts w:ascii="Arial" w:eastAsia="Arial" w:hAnsi="Arial" w:cs="Arial"/>
                                <w:b/>
                                <w:color w:val="000000"/>
                                <w:sz w:val="20"/>
                              </w:rPr>
                              <w:t>Mathematical Thinking</w:t>
                            </w:r>
                          </w:p>
                          <w:p w:rsidR="006A7314" w:rsidRDefault="006A7314">
                            <w:pPr>
                              <w:spacing w:line="258" w:lineRule="auto"/>
                              <w:jc w:val="both"/>
                              <w:textDirection w:val="btLr"/>
                            </w:pPr>
                            <w:r>
                              <w:rPr>
                                <w:rFonts w:ascii="Arial" w:eastAsia="Arial" w:hAnsi="Arial" w:cs="Arial"/>
                                <w:i/>
                                <w:color w:val="000000"/>
                                <w:sz w:val="20"/>
                              </w:rPr>
                              <w:t>Demonstrating a deeper understanding through reasoning and making explicit links between new learning and prior learning.</w:t>
                            </w:r>
                          </w:p>
                          <w:p w:rsidR="006A7314" w:rsidRDefault="006A7314">
                            <w:pPr>
                              <w:spacing w:after="0" w:line="240" w:lineRule="auto"/>
                              <w:ind w:left="360" w:firstLine="720"/>
                              <w:jc w:val="both"/>
                              <w:textDirection w:val="btLr"/>
                            </w:pPr>
                            <w:r>
                              <w:rPr>
                                <w:rFonts w:ascii="Arial" w:eastAsia="Arial" w:hAnsi="Arial" w:cs="Arial"/>
                                <w:b/>
                                <w:color w:val="000000"/>
                                <w:sz w:val="20"/>
                              </w:rPr>
                              <w:t>Coherence</w:t>
                            </w:r>
                          </w:p>
                          <w:p w:rsidR="006A7314" w:rsidRDefault="006A7314">
                            <w:pPr>
                              <w:spacing w:line="258" w:lineRule="auto"/>
                              <w:jc w:val="both"/>
                              <w:textDirection w:val="btLr"/>
                            </w:pPr>
                            <w:r>
                              <w:rPr>
                                <w:rFonts w:ascii="Arial" w:eastAsia="Arial" w:hAnsi="Arial" w:cs="Arial"/>
                                <w:i/>
                                <w:color w:val="000000"/>
                              </w:rPr>
                              <w:t>Learning is broken into small steps, which enable children to develop a deepened understanding before moving learning forward too quickly. Small steps are sequenced according to the concept.</w:t>
                            </w:r>
                          </w:p>
                          <w:p w:rsidR="006A7314" w:rsidRDefault="006A7314">
                            <w:pPr>
                              <w:spacing w:after="0" w:line="240" w:lineRule="auto"/>
                              <w:ind w:left="360" w:firstLine="720"/>
                              <w:jc w:val="both"/>
                              <w:textDirection w:val="btLr"/>
                            </w:pPr>
                            <w:r>
                              <w:rPr>
                                <w:rFonts w:ascii="Arial" w:eastAsia="Arial" w:hAnsi="Arial" w:cs="Arial"/>
                                <w:b/>
                                <w:color w:val="000000"/>
                                <w:sz w:val="20"/>
                              </w:rPr>
                              <w:t>Variation</w:t>
                            </w:r>
                          </w:p>
                          <w:p w:rsidR="006A7314" w:rsidRDefault="006A7314">
                            <w:pPr>
                              <w:spacing w:line="258" w:lineRule="auto"/>
                              <w:jc w:val="both"/>
                              <w:textDirection w:val="btLr"/>
                            </w:pPr>
                            <w:r>
                              <w:rPr>
                                <w:rFonts w:ascii="Arial" w:eastAsia="Arial" w:hAnsi="Arial" w:cs="Arial"/>
                                <w:i/>
                                <w:color w:val="000000"/>
                                <w:sz w:val="20"/>
                              </w:rPr>
                              <w:t>How the teacher represents the concept being taught, often in more than one way, to draw attention to critical aspects, and to</w:t>
                            </w:r>
                            <w:r>
                              <w:rPr>
                                <w:rFonts w:ascii="Arial" w:eastAsia="Arial" w:hAnsi="Arial" w:cs="Arial"/>
                                <w:b/>
                                <w:color w:val="000000"/>
                                <w:sz w:val="20"/>
                              </w:rPr>
                              <w:t xml:space="preserve"> </w:t>
                            </w:r>
                            <w:r>
                              <w:rPr>
                                <w:rFonts w:ascii="Arial" w:eastAsia="Arial" w:hAnsi="Arial" w:cs="Arial"/>
                                <w:i/>
                                <w:color w:val="000000"/>
                                <w:sz w:val="20"/>
                              </w:rPr>
                              <w:t>develop deep and holistic understanding</w:t>
                            </w:r>
                            <w:r>
                              <w:rPr>
                                <w:rFonts w:ascii="Arial" w:eastAsia="Arial" w:hAnsi="Arial" w:cs="Arial"/>
                                <w:b/>
                                <w:color w:val="000000"/>
                                <w:sz w:val="20"/>
                              </w:rPr>
                              <w:t xml:space="preserve">. </w:t>
                            </w:r>
                            <w:r>
                              <w:rPr>
                                <w:rFonts w:ascii="Arial" w:eastAsia="Arial" w:hAnsi="Arial" w:cs="Arial"/>
                                <w:i/>
                                <w:color w:val="000000"/>
                                <w:sz w:val="20"/>
                              </w:rPr>
                              <w:t>It is a sequencing of the episodes, activities and exercises used within a lesson and follow up practice, paying attention to what is kept the same and what changes, to connect the mathematics and draw attention to mathematical relationships and structure.</w:t>
                            </w:r>
                          </w:p>
                          <w:p w:rsidR="006A7314" w:rsidRDefault="006A731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 o:spid="_x0000_s1028" style="position:absolute;margin-left:454pt;margin-top:23.6pt;width:628.75pt;height:36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">
                <v:stroke startarrowwidth="narrow" startarrowlength="short" endarrowwidth="narrow" endarrowlength="short"/>
                <v:textbox inset="2.53958mm,1.2694mm,2.53958mm,1.2694mm">
                  <w:txbxContent>
                    <w:p w:rsidR="006A7314" w:rsidRDefault="006A7314">
                      <w:pPr>
                        <w:spacing w:line="258" w:lineRule="auto"/>
                        <w:textDirection w:val="btLr"/>
                      </w:pPr>
                      <w:r>
                        <w:rPr>
                          <w:rFonts w:ascii="Arial" w:eastAsia="Arial" w:hAnsi="Arial" w:cs="Arial"/>
                          <w:b/>
                          <w:color w:val="000000"/>
                          <w:sz w:val="28"/>
                          <w:u w:val="single"/>
                        </w:rPr>
                        <w:t>Maths Mastery at Red Hall</w:t>
                      </w:r>
                    </w:p>
                    <w:p w:rsidR="006A7314" w:rsidRDefault="006A7314">
                      <w:pPr>
                        <w:spacing w:line="258" w:lineRule="auto"/>
                        <w:textDirection w:val="btLr"/>
                      </w:pPr>
                      <w:r>
                        <w:rPr>
                          <w:rFonts w:ascii="Arial" w:eastAsia="Arial" w:hAnsi="Arial" w:cs="Arial"/>
                          <w:color w:val="000000"/>
                          <w:sz w:val="18"/>
                        </w:rPr>
                        <w:t>Mastering maths means pupils acquiring a deep, long-term, secure and adaptable understanding of the subject. The phrase ‘teaching for mastery’ describes the elements of classroom practice and school organisation that combine to give pupils the best chances of mastering maths.</w:t>
                      </w:r>
                    </w:p>
                    <w:p w:rsidR="006A7314" w:rsidRDefault="006A7314">
                      <w:pPr>
                        <w:spacing w:line="258" w:lineRule="auto"/>
                        <w:textDirection w:val="btLr"/>
                      </w:pPr>
                      <w:r>
                        <w:rPr>
                          <w:rFonts w:ascii="Arial" w:eastAsia="Arial" w:hAnsi="Arial" w:cs="Arial"/>
                          <w:color w:val="000000"/>
                          <w:sz w:val="18"/>
                        </w:rPr>
                        <w:t>At Red Hall, we adopted this approach I 2018, following a trial year in Year 5, during which we measured the impact. We continue to network with the NCETM Maths Hub to ensure we deliver the most up-to-date practice at our school.</w:t>
                      </w:r>
                    </w:p>
                    <w:p w:rsidR="006A7314" w:rsidRDefault="006A7314">
                      <w:pPr>
                        <w:spacing w:line="258" w:lineRule="auto"/>
                        <w:textDirection w:val="btLr"/>
                      </w:pPr>
                      <w:r>
                        <w:rPr>
                          <w:rFonts w:ascii="Arial" w:eastAsia="Arial" w:hAnsi="Arial" w:cs="Arial"/>
                          <w:b/>
                          <w:color w:val="000000"/>
                          <w:sz w:val="28"/>
                          <w:u w:val="single"/>
                        </w:rPr>
                        <w:t>The Five Big Ideas in Maths Mastery</w:t>
                      </w:r>
                    </w:p>
                    <w:p w:rsidR="006A7314" w:rsidRDefault="006A7314">
                      <w:pPr>
                        <w:spacing w:after="0" w:line="240" w:lineRule="auto"/>
                        <w:ind w:left="360" w:firstLine="720"/>
                        <w:jc w:val="both"/>
                        <w:textDirection w:val="btLr"/>
                      </w:pPr>
                      <w:r>
                        <w:rPr>
                          <w:rFonts w:ascii="Arial" w:eastAsia="Arial" w:hAnsi="Arial" w:cs="Arial"/>
                          <w:b/>
                          <w:color w:val="000000"/>
                          <w:sz w:val="20"/>
                        </w:rPr>
                        <w:t>Representation and Structure</w:t>
                      </w:r>
                    </w:p>
                    <w:p w:rsidR="006A7314" w:rsidRDefault="006A7314">
                      <w:pPr>
                        <w:spacing w:line="258" w:lineRule="auto"/>
                        <w:jc w:val="both"/>
                        <w:textDirection w:val="btLr"/>
                      </w:pPr>
                      <w:r>
                        <w:rPr>
                          <w:rFonts w:ascii="Arial" w:eastAsia="Arial" w:hAnsi="Arial" w:cs="Arial"/>
                          <w:i/>
                          <w:color w:val="000000"/>
                          <w:sz w:val="20"/>
                        </w:rPr>
                        <w:t xml:space="preserve">Expose the concept being taught using visual representations, </w:t>
                      </w:r>
                    </w:p>
                    <w:p w:rsidR="006A7314" w:rsidRDefault="006A7314">
                      <w:pPr>
                        <w:spacing w:line="258" w:lineRule="auto"/>
                        <w:jc w:val="both"/>
                        <w:textDirection w:val="btLr"/>
                      </w:pPr>
                      <w:r>
                        <w:rPr>
                          <w:rFonts w:ascii="Arial" w:eastAsia="Arial" w:hAnsi="Arial" w:cs="Arial"/>
                          <w:i/>
                          <w:color w:val="000000"/>
                          <w:sz w:val="20"/>
                        </w:rPr>
                        <w:t>concrete manipulatives and real life resources</w:t>
                      </w:r>
                    </w:p>
                    <w:p w:rsidR="006A7314" w:rsidRDefault="006A7314">
                      <w:pPr>
                        <w:spacing w:after="0" w:line="240" w:lineRule="auto"/>
                        <w:ind w:left="360" w:firstLine="720"/>
                        <w:jc w:val="both"/>
                        <w:textDirection w:val="btLr"/>
                      </w:pPr>
                      <w:r>
                        <w:rPr>
                          <w:rFonts w:ascii="Arial" w:eastAsia="Arial" w:hAnsi="Arial" w:cs="Arial"/>
                          <w:b/>
                          <w:color w:val="000000"/>
                          <w:sz w:val="20"/>
                        </w:rPr>
                        <w:t>Fluency</w:t>
                      </w:r>
                    </w:p>
                    <w:p w:rsidR="006A7314" w:rsidRDefault="006A7314">
                      <w:pPr>
                        <w:spacing w:line="258" w:lineRule="auto"/>
                        <w:jc w:val="both"/>
                        <w:textDirection w:val="btLr"/>
                      </w:pPr>
                      <w:r>
                        <w:rPr>
                          <w:rFonts w:ascii="Arial" w:eastAsia="Arial" w:hAnsi="Arial" w:cs="Arial"/>
                          <w:i/>
                          <w:color w:val="000000"/>
                          <w:sz w:val="20"/>
                        </w:rPr>
                        <w:t>Quick and efficient recall of facts</w:t>
                      </w:r>
                    </w:p>
                    <w:p w:rsidR="006A7314" w:rsidRDefault="006A7314">
                      <w:pPr>
                        <w:spacing w:after="0" w:line="240" w:lineRule="auto"/>
                        <w:ind w:left="360" w:firstLine="720"/>
                        <w:jc w:val="both"/>
                        <w:textDirection w:val="btLr"/>
                      </w:pPr>
                      <w:r>
                        <w:rPr>
                          <w:rFonts w:ascii="Arial" w:eastAsia="Arial" w:hAnsi="Arial" w:cs="Arial"/>
                          <w:b/>
                          <w:color w:val="000000"/>
                          <w:sz w:val="20"/>
                        </w:rPr>
                        <w:t>Mathematical Thinking</w:t>
                      </w:r>
                    </w:p>
                    <w:p w:rsidR="006A7314" w:rsidRDefault="006A7314">
                      <w:pPr>
                        <w:spacing w:line="258" w:lineRule="auto"/>
                        <w:jc w:val="both"/>
                        <w:textDirection w:val="btLr"/>
                      </w:pPr>
                      <w:r>
                        <w:rPr>
                          <w:rFonts w:ascii="Arial" w:eastAsia="Arial" w:hAnsi="Arial" w:cs="Arial"/>
                          <w:i/>
                          <w:color w:val="000000"/>
                          <w:sz w:val="20"/>
                        </w:rPr>
                        <w:t>Demonstrating a deeper understanding through reasoning and making explicit links between new learning and prior learning.</w:t>
                      </w:r>
                    </w:p>
                    <w:p w:rsidR="006A7314" w:rsidRDefault="006A7314">
                      <w:pPr>
                        <w:spacing w:after="0" w:line="240" w:lineRule="auto"/>
                        <w:ind w:left="360" w:firstLine="720"/>
                        <w:jc w:val="both"/>
                        <w:textDirection w:val="btLr"/>
                      </w:pPr>
                      <w:r>
                        <w:rPr>
                          <w:rFonts w:ascii="Arial" w:eastAsia="Arial" w:hAnsi="Arial" w:cs="Arial"/>
                          <w:b/>
                          <w:color w:val="000000"/>
                          <w:sz w:val="20"/>
                        </w:rPr>
                        <w:t>Coherence</w:t>
                      </w:r>
                    </w:p>
                    <w:p w:rsidR="006A7314" w:rsidRDefault="006A7314">
                      <w:pPr>
                        <w:spacing w:line="258" w:lineRule="auto"/>
                        <w:jc w:val="both"/>
                        <w:textDirection w:val="btLr"/>
                      </w:pPr>
                      <w:r>
                        <w:rPr>
                          <w:rFonts w:ascii="Arial" w:eastAsia="Arial" w:hAnsi="Arial" w:cs="Arial"/>
                          <w:i/>
                          <w:color w:val="000000"/>
                        </w:rPr>
                        <w:t>Learning is broken into small steps, which enable children to develop a deepened understanding before moving learning forward too quickly. Small steps are sequenced according to the concept.</w:t>
                      </w:r>
                    </w:p>
                    <w:p w:rsidR="006A7314" w:rsidRDefault="006A7314">
                      <w:pPr>
                        <w:spacing w:after="0" w:line="240" w:lineRule="auto"/>
                        <w:ind w:left="360" w:firstLine="720"/>
                        <w:jc w:val="both"/>
                        <w:textDirection w:val="btLr"/>
                      </w:pPr>
                      <w:r>
                        <w:rPr>
                          <w:rFonts w:ascii="Arial" w:eastAsia="Arial" w:hAnsi="Arial" w:cs="Arial"/>
                          <w:b/>
                          <w:color w:val="000000"/>
                          <w:sz w:val="20"/>
                        </w:rPr>
                        <w:t>Variation</w:t>
                      </w:r>
                    </w:p>
                    <w:p w:rsidR="006A7314" w:rsidRDefault="006A7314">
                      <w:pPr>
                        <w:spacing w:line="258" w:lineRule="auto"/>
                        <w:jc w:val="both"/>
                        <w:textDirection w:val="btLr"/>
                      </w:pPr>
                      <w:r>
                        <w:rPr>
                          <w:rFonts w:ascii="Arial" w:eastAsia="Arial" w:hAnsi="Arial" w:cs="Arial"/>
                          <w:i/>
                          <w:color w:val="000000"/>
                          <w:sz w:val="20"/>
                        </w:rPr>
                        <w:t>How the teacher represents the concept being taught, often in more than one way, to draw attention to critical aspects, and to</w:t>
                      </w:r>
                      <w:r>
                        <w:rPr>
                          <w:rFonts w:ascii="Arial" w:eastAsia="Arial" w:hAnsi="Arial" w:cs="Arial"/>
                          <w:b/>
                          <w:color w:val="000000"/>
                          <w:sz w:val="20"/>
                        </w:rPr>
                        <w:t xml:space="preserve"> </w:t>
                      </w:r>
                      <w:r>
                        <w:rPr>
                          <w:rFonts w:ascii="Arial" w:eastAsia="Arial" w:hAnsi="Arial" w:cs="Arial"/>
                          <w:i/>
                          <w:color w:val="000000"/>
                          <w:sz w:val="20"/>
                        </w:rPr>
                        <w:t>develop deep and holistic understanding</w:t>
                      </w:r>
                      <w:r>
                        <w:rPr>
                          <w:rFonts w:ascii="Arial" w:eastAsia="Arial" w:hAnsi="Arial" w:cs="Arial"/>
                          <w:b/>
                          <w:color w:val="000000"/>
                          <w:sz w:val="20"/>
                        </w:rPr>
                        <w:t xml:space="preserve">. </w:t>
                      </w:r>
                      <w:r>
                        <w:rPr>
                          <w:rFonts w:ascii="Arial" w:eastAsia="Arial" w:hAnsi="Arial" w:cs="Arial"/>
                          <w:i/>
                          <w:color w:val="000000"/>
                          <w:sz w:val="20"/>
                        </w:rPr>
                        <w:t>It is a sequencing of the episodes, activities and exercises used within a lesson and follow up practice, paying attention to what is kept the same and what changes, to connect the mathematics and draw attention to mathematical relationships and structure.</w:t>
                      </w:r>
                    </w:p>
                    <w:p w:rsidR="006A7314" w:rsidRDefault="006A7314">
                      <w:pPr>
                        <w:spacing w:line="258" w:lineRule="auto"/>
                        <w:textDirection w:val="btLr"/>
                      </w:pPr>
                    </w:p>
                  </w:txbxContent>
                </v:textbox>
                <w10:wrap type="square"/>
              </v:rect>
            </w:pict>
          </mc:Fallback>
        </mc:AlternateContent>
      </w:r>
    </w:p>
    <w:p w:rsidR="00785422" w:rsidRDefault="00210D23">
      <w:pPr>
        <w:rPr>
          <w:b/>
          <w:sz w:val="28"/>
          <w:szCs w:val="28"/>
          <w:u w:val="single"/>
        </w:rPr>
      </w:pPr>
      <w:r>
        <w:rPr>
          <w:b/>
          <w:sz w:val="28"/>
          <w:szCs w:val="28"/>
          <w:u w:val="single"/>
        </w:rPr>
        <w:t xml:space="preserve"> </w:t>
      </w:r>
    </w:p>
    <w:p w:rsidR="00785422" w:rsidRDefault="00785422">
      <w:pPr>
        <w:rPr>
          <w:b/>
          <w:sz w:val="28"/>
          <w:szCs w:val="28"/>
          <w:u w:val="single"/>
        </w:rPr>
      </w:pPr>
    </w:p>
    <w:p w:rsidR="00785422" w:rsidRDefault="00210D23">
      <w:pPr>
        <w:rPr>
          <w:b/>
          <w:sz w:val="28"/>
          <w:szCs w:val="28"/>
          <w:u w:val="single"/>
        </w:rPr>
      </w:pPr>
      <w:r>
        <w:rPr>
          <w:noProof/>
          <w:lang w:val="en-GB"/>
        </w:rPr>
        <w:drawing>
          <wp:anchor distT="0" distB="0" distL="114300" distR="114300" simplePos="0" relativeHeight="251668480" behindDoc="0" locked="0" layoutInCell="1" hidden="0" allowOverlap="1">
            <wp:simplePos x="0" y="0"/>
            <wp:positionH relativeFrom="column">
              <wp:posOffset>10206990</wp:posOffset>
            </wp:positionH>
            <wp:positionV relativeFrom="paragraph">
              <wp:posOffset>213995</wp:posOffset>
            </wp:positionV>
            <wp:extent cx="3505145" cy="2064537"/>
            <wp:effectExtent l="0" t="0" r="0" b="0"/>
            <wp:wrapNone/>
            <wp:docPr id="8" name="image13.gif" descr="https://www.ncetm.org.uk/media/prhgr44l/five_big_ideas_diagram_small.gif"/>
            <wp:cNvGraphicFramePr/>
            <a:graphic xmlns:a="http://schemas.openxmlformats.org/drawingml/2006/main">
              <a:graphicData uri="http://schemas.openxmlformats.org/drawingml/2006/picture">
                <pic:pic xmlns:pic="http://schemas.openxmlformats.org/drawingml/2006/picture">
                  <pic:nvPicPr>
                    <pic:cNvPr id="0" name="image13.gif" descr="https://www.ncetm.org.uk/media/prhgr44l/five_big_ideas_diagram_small.gif"/>
                    <pic:cNvPicPr preferRelativeResize="0"/>
                  </pic:nvPicPr>
                  <pic:blipFill>
                    <a:blip r:embed="rId12"/>
                    <a:srcRect/>
                    <a:stretch>
                      <a:fillRect/>
                    </a:stretch>
                  </pic:blipFill>
                  <pic:spPr>
                    <a:xfrm>
                      <a:off x="0" y="0"/>
                      <a:ext cx="3505145" cy="2064537"/>
                    </a:xfrm>
                    <a:prstGeom prst="rect">
                      <a:avLst/>
                    </a:prstGeom>
                    <a:ln/>
                  </pic:spPr>
                </pic:pic>
              </a:graphicData>
            </a:graphic>
          </wp:anchor>
        </w:drawing>
      </w:r>
    </w:p>
    <w:p w:rsidR="00785422" w:rsidRDefault="00785422">
      <w:pPr>
        <w:rPr>
          <w:b/>
          <w:sz w:val="28"/>
          <w:szCs w:val="28"/>
          <w:u w:val="single"/>
        </w:rPr>
      </w:pPr>
    </w:p>
    <w:p w:rsidR="00785422" w:rsidRDefault="00785422">
      <w:pPr>
        <w:rPr>
          <w:b/>
          <w:sz w:val="28"/>
          <w:szCs w:val="28"/>
          <w:u w:val="single"/>
        </w:rPr>
      </w:pPr>
    </w:p>
    <w:p w:rsidR="00785422" w:rsidRDefault="00210D23">
      <w:pPr>
        <w:rPr>
          <w:b/>
          <w:sz w:val="28"/>
          <w:szCs w:val="28"/>
          <w:u w:val="single"/>
        </w:rPr>
      </w:pPr>
      <w:r>
        <w:rPr>
          <w:noProof/>
          <w:lang w:val="en-GB"/>
        </w:rPr>
        <mc:AlternateContent>
          <mc:Choice Requires="wps">
            <w:drawing>
              <wp:anchor distT="45720" distB="45720" distL="114300" distR="114300" simplePos="0" relativeHeight="251669504" behindDoc="0" locked="0" layoutInCell="1" hidden="0" allowOverlap="1">
                <wp:simplePos x="0" y="0"/>
                <wp:positionH relativeFrom="column">
                  <wp:posOffset>1</wp:posOffset>
                </wp:positionH>
                <wp:positionV relativeFrom="paragraph">
                  <wp:posOffset>7621</wp:posOffset>
                </wp:positionV>
                <wp:extent cx="5696585" cy="296227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2502470" y="2303625"/>
                          <a:ext cx="5687060" cy="2952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A7314" w:rsidRDefault="006A7314">
                            <w:pPr>
                              <w:spacing w:line="258" w:lineRule="auto"/>
                              <w:textDirection w:val="btLr"/>
                            </w:pPr>
                            <w:r>
                              <w:rPr>
                                <w:rFonts w:ascii="Arial" w:eastAsia="Arial" w:hAnsi="Arial" w:cs="Arial"/>
                                <w:b/>
                                <w:color w:val="000000"/>
                                <w:sz w:val="24"/>
                                <w:u w:val="single"/>
                              </w:rPr>
                              <w:t>Year 1 – Year 6</w:t>
                            </w:r>
                          </w:p>
                          <w:p w:rsidR="006A7314" w:rsidRDefault="006A7314">
                            <w:pPr>
                              <w:spacing w:line="258" w:lineRule="auto"/>
                              <w:textDirection w:val="btLr"/>
                            </w:pPr>
                            <w:r>
                              <w:rPr>
                                <w:rFonts w:ascii="Arial" w:eastAsia="Arial" w:hAnsi="Arial" w:cs="Arial"/>
                                <w:color w:val="000000"/>
                              </w:rPr>
                              <w:t xml:space="preserve">A sequence of learning is followed in all concepts which are discretely taught. </w:t>
                            </w:r>
                          </w:p>
                          <w:p w:rsidR="006A7314" w:rsidRDefault="006A7314">
                            <w:pPr>
                              <w:spacing w:line="258" w:lineRule="auto"/>
                              <w:textDirection w:val="btLr"/>
                            </w:pPr>
                            <w:r>
                              <w:rPr>
                                <w:rFonts w:ascii="Arial" w:eastAsia="Arial" w:hAnsi="Arial" w:cs="Arial"/>
                                <w:i/>
                                <w:color w:val="808080"/>
                                <w:sz w:val="20"/>
                              </w:rPr>
                              <w:t>Step 1 – Practical, using manipulatives and natural resources to support learning. However, this may not always be used for all introductions to concepts in Year 5 and Year 6.</w:t>
                            </w:r>
                          </w:p>
                          <w:p w:rsidR="006A7314" w:rsidRDefault="006A7314">
                            <w:pPr>
                              <w:spacing w:line="258" w:lineRule="auto"/>
                              <w:textDirection w:val="btLr"/>
                            </w:pPr>
                            <w:r>
                              <w:rPr>
                                <w:rFonts w:ascii="Arial" w:eastAsia="Arial" w:hAnsi="Arial" w:cs="Arial"/>
                                <w:i/>
                                <w:color w:val="808080"/>
                                <w:sz w:val="20"/>
                              </w:rPr>
                              <w:t xml:space="preserve"> Step 2 – Fluency. Practicing the skill being taught and developed using visual representations and manipulatives to support learning.</w:t>
                            </w:r>
                          </w:p>
                          <w:p w:rsidR="006A7314" w:rsidRDefault="006A7314">
                            <w:pPr>
                              <w:spacing w:line="258" w:lineRule="auto"/>
                              <w:textDirection w:val="btLr"/>
                            </w:pPr>
                            <w:r>
                              <w:rPr>
                                <w:rFonts w:ascii="Arial" w:eastAsia="Arial" w:hAnsi="Arial" w:cs="Arial"/>
                                <w:i/>
                                <w:color w:val="808080"/>
                                <w:sz w:val="20"/>
                              </w:rPr>
                              <w:t>Step 3 – Varied Fluency. Moving to a more abstract representation of the concept / skill being taught. Although children may continue to use manipulatives / visual representations depending on their needs.</w:t>
                            </w:r>
                          </w:p>
                          <w:p w:rsidR="006A7314" w:rsidRDefault="006A7314">
                            <w:pPr>
                              <w:spacing w:line="258" w:lineRule="auto"/>
                              <w:textDirection w:val="btLr"/>
                            </w:pPr>
                            <w:r>
                              <w:rPr>
                                <w:rFonts w:ascii="Arial" w:eastAsia="Arial" w:hAnsi="Arial" w:cs="Arial"/>
                                <w:i/>
                                <w:color w:val="808080"/>
                                <w:sz w:val="20"/>
                              </w:rPr>
                              <w:t>Step 4 – Problem Solving. Beginning to look at a range of ways this skill / understanding may be applied.</w:t>
                            </w:r>
                          </w:p>
                          <w:p w:rsidR="006A7314" w:rsidRDefault="006A7314">
                            <w:pPr>
                              <w:spacing w:line="258" w:lineRule="auto"/>
                              <w:textDirection w:val="btLr"/>
                            </w:pPr>
                            <w:r>
                              <w:rPr>
                                <w:rFonts w:ascii="Arial" w:eastAsia="Arial" w:hAnsi="Arial" w:cs="Arial"/>
                                <w:i/>
                                <w:color w:val="808080"/>
                                <w:sz w:val="20"/>
                              </w:rPr>
                              <w:t>Step 5 – Reasoning. Children are taught the skills to reason and show their developed, deepened understanding of a skill / concept.</w:t>
                            </w:r>
                          </w:p>
                          <w:p w:rsidR="006A7314" w:rsidRDefault="006A731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4" o:spid="_x0000_s1029" style="position:absolute;margin-left:0;margin-top:.6pt;width:448.55pt;height:233.2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">
                <v:stroke startarrowwidth="narrow" startarrowlength="short" endarrowwidth="narrow" endarrowlength="short"/>
                <v:textbox inset="2.53958mm,1.2694mm,2.53958mm,1.2694mm">
                  <w:txbxContent>
                    <w:p w:rsidR="006A7314" w:rsidRDefault="006A7314">
                      <w:pPr>
                        <w:spacing w:line="258" w:lineRule="auto"/>
                        <w:textDirection w:val="btLr"/>
                      </w:pPr>
                      <w:r>
                        <w:rPr>
                          <w:rFonts w:ascii="Arial" w:eastAsia="Arial" w:hAnsi="Arial" w:cs="Arial"/>
                          <w:b/>
                          <w:color w:val="000000"/>
                          <w:sz w:val="24"/>
                          <w:u w:val="single"/>
                        </w:rPr>
                        <w:t>Year 1 – Year 6</w:t>
                      </w:r>
                    </w:p>
                    <w:p w:rsidR="006A7314" w:rsidRDefault="006A7314">
                      <w:pPr>
                        <w:spacing w:line="258" w:lineRule="auto"/>
                        <w:textDirection w:val="btLr"/>
                      </w:pPr>
                      <w:r>
                        <w:rPr>
                          <w:rFonts w:ascii="Arial" w:eastAsia="Arial" w:hAnsi="Arial" w:cs="Arial"/>
                          <w:color w:val="000000"/>
                        </w:rPr>
                        <w:t xml:space="preserve">A sequence of learning is followed in all concepts which are discretely taught. </w:t>
                      </w:r>
                    </w:p>
                    <w:p w:rsidR="006A7314" w:rsidRDefault="006A7314">
                      <w:pPr>
                        <w:spacing w:line="258" w:lineRule="auto"/>
                        <w:textDirection w:val="btLr"/>
                      </w:pPr>
                      <w:r>
                        <w:rPr>
                          <w:rFonts w:ascii="Arial" w:eastAsia="Arial" w:hAnsi="Arial" w:cs="Arial"/>
                          <w:i/>
                          <w:color w:val="808080"/>
                          <w:sz w:val="20"/>
                        </w:rPr>
                        <w:t>Step 1 – Practical, using manipulatives and natural resources to support learning. However, this may not always be used for all introductions to concepts in Year 5 and Year 6.</w:t>
                      </w:r>
                    </w:p>
                    <w:p w:rsidR="006A7314" w:rsidRDefault="006A7314">
                      <w:pPr>
                        <w:spacing w:line="258" w:lineRule="auto"/>
                        <w:textDirection w:val="btLr"/>
                      </w:pPr>
                      <w:r>
                        <w:rPr>
                          <w:rFonts w:ascii="Arial" w:eastAsia="Arial" w:hAnsi="Arial" w:cs="Arial"/>
                          <w:i/>
                          <w:color w:val="808080"/>
                          <w:sz w:val="20"/>
                        </w:rPr>
                        <w:t xml:space="preserve"> Step 2 – Fluency. Practicing the skill being taught and developed using visual representations and manipulatives to support learning.</w:t>
                      </w:r>
                    </w:p>
                    <w:p w:rsidR="006A7314" w:rsidRDefault="006A7314">
                      <w:pPr>
                        <w:spacing w:line="258" w:lineRule="auto"/>
                        <w:textDirection w:val="btLr"/>
                      </w:pPr>
                      <w:r>
                        <w:rPr>
                          <w:rFonts w:ascii="Arial" w:eastAsia="Arial" w:hAnsi="Arial" w:cs="Arial"/>
                          <w:i/>
                          <w:color w:val="808080"/>
                          <w:sz w:val="20"/>
                        </w:rPr>
                        <w:t>Step 3 – Varied Fluency. Moving to a more abstract representation of the concept / skill being taught. Although children may continue to use manipulatives / visual representations depending on their needs.</w:t>
                      </w:r>
                    </w:p>
                    <w:p w:rsidR="006A7314" w:rsidRDefault="006A7314">
                      <w:pPr>
                        <w:spacing w:line="258" w:lineRule="auto"/>
                        <w:textDirection w:val="btLr"/>
                      </w:pPr>
                      <w:r>
                        <w:rPr>
                          <w:rFonts w:ascii="Arial" w:eastAsia="Arial" w:hAnsi="Arial" w:cs="Arial"/>
                          <w:i/>
                          <w:color w:val="808080"/>
                          <w:sz w:val="20"/>
                        </w:rPr>
                        <w:t>Step 4 – Problem Solving. Beginning to look at a range of ways this skill / understanding may be applied.</w:t>
                      </w:r>
                    </w:p>
                    <w:p w:rsidR="006A7314" w:rsidRDefault="006A7314">
                      <w:pPr>
                        <w:spacing w:line="258" w:lineRule="auto"/>
                        <w:textDirection w:val="btLr"/>
                      </w:pPr>
                      <w:r>
                        <w:rPr>
                          <w:rFonts w:ascii="Arial" w:eastAsia="Arial" w:hAnsi="Arial" w:cs="Arial"/>
                          <w:i/>
                          <w:color w:val="808080"/>
                          <w:sz w:val="20"/>
                        </w:rPr>
                        <w:t>Step 5 – Reasoning. Children are taught the skills to reason and show their developed, deepened understanding of a skill / concept.</w:t>
                      </w:r>
                    </w:p>
                    <w:p w:rsidR="006A7314" w:rsidRDefault="006A7314">
                      <w:pPr>
                        <w:spacing w:line="258" w:lineRule="auto"/>
                        <w:textDirection w:val="btLr"/>
                      </w:pPr>
                    </w:p>
                  </w:txbxContent>
                </v:textbox>
                <w10:wrap type="square"/>
              </v:rect>
            </w:pict>
          </mc:Fallback>
        </mc:AlternateContent>
      </w:r>
    </w:p>
    <w:p w:rsidR="00785422" w:rsidRDefault="00210D23">
      <w:pPr>
        <w:rPr>
          <w:b/>
          <w:sz w:val="28"/>
          <w:szCs w:val="28"/>
          <w:u w:val="single"/>
        </w:rPr>
      </w:pPr>
      <w:r>
        <w:rPr>
          <w:noProof/>
          <w:lang w:val="en-GB"/>
        </w:rPr>
        <w:drawing>
          <wp:anchor distT="0" distB="0" distL="114300" distR="114300" simplePos="0" relativeHeight="251670528" behindDoc="0" locked="0" layoutInCell="1" hidden="0" allowOverlap="1">
            <wp:simplePos x="0" y="0"/>
            <wp:positionH relativeFrom="column">
              <wp:posOffset>13971270</wp:posOffset>
            </wp:positionH>
            <wp:positionV relativeFrom="paragraph">
              <wp:posOffset>0</wp:posOffset>
            </wp:positionV>
            <wp:extent cx="5943600" cy="878676"/>
            <wp:effectExtent l="0" t="0" r="0" b="0"/>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5400000">
                      <a:off x="0" y="0"/>
                      <a:ext cx="5943600" cy="878676"/>
                    </a:xfrm>
                    <a:prstGeom prst="rect">
                      <a:avLst/>
                    </a:prstGeom>
                    <a:ln/>
                  </pic:spPr>
                </pic:pic>
              </a:graphicData>
            </a:graphic>
          </wp:anchor>
        </w:drawing>
      </w:r>
      <w:r>
        <w:rPr>
          <w:noProof/>
          <w:lang w:val="en-GB"/>
        </w:rPr>
        <w:drawing>
          <wp:anchor distT="0" distB="0" distL="114300" distR="114300" simplePos="0" relativeHeight="251671552" behindDoc="0" locked="0" layoutInCell="1" hidden="0" allowOverlap="1">
            <wp:simplePos x="0" y="0"/>
            <wp:positionH relativeFrom="column">
              <wp:posOffset>13971270</wp:posOffset>
            </wp:positionH>
            <wp:positionV relativeFrom="paragraph">
              <wp:posOffset>3916045</wp:posOffset>
            </wp:positionV>
            <wp:extent cx="5943600" cy="878676"/>
            <wp:effectExtent l="0" t="0" r="0" b="0"/>
            <wp:wrapNone/>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5400000">
                      <a:off x="0" y="0"/>
                      <a:ext cx="5943600" cy="878676"/>
                    </a:xfrm>
                    <a:prstGeom prst="rect">
                      <a:avLst/>
                    </a:prstGeom>
                    <a:ln/>
                  </pic:spPr>
                </pic:pic>
              </a:graphicData>
            </a:graphic>
          </wp:anchor>
        </w:drawing>
      </w: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210D23">
      <w:pPr>
        <w:rPr>
          <w:b/>
          <w:sz w:val="28"/>
          <w:szCs w:val="28"/>
          <w:u w:val="single"/>
        </w:rPr>
      </w:pPr>
      <w:r>
        <w:rPr>
          <w:b/>
          <w:sz w:val="28"/>
          <w:szCs w:val="28"/>
          <w:u w:val="single"/>
        </w:rPr>
        <w:t xml:space="preserve">Lesson sequence: </w:t>
      </w:r>
      <w:r>
        <w:rPr>
          <w:b/>
          <w:sz w:val="28"/>
          <w:szCs w:val="28"/>
        </w:rPr>
        <w:t xml:space="preserve">                                                                                                                </w:t>
      </w:r>
      <w:r>
        <w:rPr>
          <w:b/>
          <w:sz w:val="28"/>
          <w:szCs w:val="28"/>
          <w:u w:val="single"/>
        </w:rPr>
        <w:t>Coverage of Times Tables and Key Number Facts:</w:t>
      </w:r>
      <w:r>
        <w:rPr>
          <w:noProof/>
          <w:lang w:val="en-GB"/>
        </w:rPr>
        <w:drawing>
          <wp:anchor distT="0" distB="0" distL="114300" distR="114300" simplePos="0" relativeHeight="251672576" behindDoc="0" locked="0" layoutInCell="1" hidden="0" allowOverlap="1">
            <wp:simplePos x="0" y="0"/>
            <wp:positionH relativeFrom="column">
              <wp:posOffset>1</wp:posOffset>
            </wp:positionH>
            <wp:positionV relativeFrom="paragraph">
              <wp:posOffset>331924</wp:posOffset>
            </wp:positionV>
            <wp:extent cx="5272644" cy="2206900"/>
            <wp:effectExtent l="0" t="0" r="0"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272644" cy="2206900"/>
                    </a:xfrm>
                    <a:prstGeom prst="rect">
                      <a:avLst/>
                    </a:prstGeom>
                    <a:ln/>
                  </pic:spPr>
                </pic:pic>
              </a:graphicData>
            </a:graphic>
          </wp:anchor>
        </w:drawing>
      </w:r>
    </w:p>
    <w:tbl>
      <w:tblPr>
        <w:tblStyle w:val="a1"/>
        <w:tblpPr w:leftFromText="180" w:rightFromText="180" w:vertAnchor="text" w:tblpX="9950"/>
        <w:tblW w:w="12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1546"/>
        <w:gridCol w:w="1844"/>
        <w:gridCol w:w="1843"/>
        <w:gridCol w:w="1844"/>
        <w:gridCol w:w="1843"/>
        <w:gridCol w:w="1844"/>
      </w:tblGrid>
      <w:tr w:rsidR="00785422">
        <w:trPr>
          <w:trHeight w:val="708"/>
        </w:trPr>
        <w:tc>
          <w:tcPr>
            <w:tcW w:w="1379" w:type="dxa"/>
            <w:shd w:val="clear" w:color="auto" w:fill="E2EFD9"/>
          </w:tcPr>
          <w:p w:rsidR="00785422" w:rsidRDefault="00785422">
            <w:pPr>
              <w:rPr>
                <w:b/>
                <w:sz w:val="28"/>
                <w:szCs w:val="28"/>
                <w:u w:val="single"/>
              </w:rPr>
            </w:pPr>
          </w:p>
        </w:tc>
        <w:tc>
          <w:tcPr>
            <w:tcW w:w="1546" w:type="dxa"/>
            <w:shd w:val="clear" w:color="auto" w:fill="E2EFD9"/>
          </w:tcPr>
          <w:p w:rsidR="00785422" w:rsidRDefault="00210D23">
            <w:pPr>
              <w:jc w:val="center"/>
              <w:rPr>
                <w:b/>
                <w:sz w:val="28"/>
                <w:szCs w:val="28"/>
                <w:u w:val="single"/>
              </w:rPr>
            </w:pPr>
            <w:r>
              <w:rPr>
                <w:b/>
                <w:sz w:val="28"/>
                <w:szCs w:val="28"/>
                <w:u w:val="single"/>
              </w:rPr>
              <w:t>Year 1</w:t>
            </w:r>
          </w:p>
        </w:tc>
        <w:tc>
          <w:tcPr>
            <w:tcW w:w="1844" w:type="dxa"/>
            <w:shd w:val="clear" w:color="auto" w:fill="E2EFD9"/>
          </w:tcPr>
          <w:p w:rsidR="00785422" w:rsidRDefault="00210D23">
            <w:pPr>
              <w:jc w:val="center"/>
              <w:rPr>
                <w:b/>
                <w:sz w:val="28"/>
                <w:szCs w:val="28"/>
                <w:u w:val="single"/>
              </w:rPr>
            </w:pPr>
            <w:r>
              <w:rPr>
                <w:b/>
                <w:sz w:val="28"/>
                <w:szCs w:val="28"/>
                <w:u w:val="single"/>
              </w:rPr>
              <w:t>Year 2</w:t>
            </w:r>
          </w:p>
        </w:tc>
        <w:tc>
          <w:tcPr>
            <w:tcW w:w="1843" w:type="dxa"/>
            <w:shd w:val="clear" w:color="auto" w:fill="E2EFD9"/>
          </w:tcPr>
          <w:p w:rsidR="00785422" w:rsidRDefault="00210D23">
            <w:pPr>
              <w:jc w:val="center"/>
              <w:rPr>
                <w:b/>
                <w:sz w:val="28"/>
                <w:szCs w:val="28"/>
                <w:u w:val="single"/>
              </w:rPr>
            </w:pPr>
            <w:r>
              <w:rPr>
                <w:b/>
                <w:sz w:val="28"/>
                <w:szCs w:val="28"/>
                <w:u w:val="single"/>
              </w:rPr>
              <w:t>Year 3</w:t>
            </w:r>
          </w:p>
        </w:tc>
        <w:tc>
          <w:tcPr>
            <w:tcW w:w="1844" w:type="dxa"/>
            <w:shd w:val="clear" w:color="auto" w:fill="E2EFD9"/>
          </w:tcPr>
          <w:p w:rsidR="00785422" w:rsidRDefault="00210D23">
            <w:pPr>
              <w:jc w:val="center"/>
              <w:rPr>
                <w:b/>
                <w:sz w:val="28"/>
                <w:szCs w:val="28"/>
                <w:u w:val="single"/>
              </w:rPr>
            </w:pPr>
            <w:r>
              <w:rPr>
                <w:b/>
                <w:sz w:val="28"/>
                <w:szCs w:val="28"/>
                <w:u w:val="single"/>
              </w:rPr>
              <w:t>Year 4</w:t>
            </w:r>
          </w:p>
        </w:tc>
        <w:tc>
          <w:tcPr>
            <w:tcW w:w="1843" w:type="dxa"/>
            <w:shd w:val="clear" w:color="auto" w:fill="E2EFD9"/>
          </w:tcPr>
          <w:p w:rsidR="00785422" w:rsidRDefault="00210D23">
            <w:pPr>
              <w:jc w:val="center"/>
              <w:rPr>
                <w:b/>
                <w:sz w:val="28"/>
                <w:szCs w:val="28"/>
                <w:u w:val="single"/>
              </w:rPr>
            </w:pPr>
            <w:r>
              <w:rPr>
                <w:b/>
                <w:sz w:val="28"/>
                <w:szCs w:val="28"/>
                <w:u w:val="single"/>
              </w:rPr>
              <w:t>Year 5</w:t>
            </w:r>
          </w:p>
        </w:tc>
        <w:tc>
          <w:tcPr>
            <w:tcW w:w="1844" w:type="dxa"/>
            <w:shd w:val="clear" w:color="auto" w:fill="E2EFD9"/>
          </w:tcPr>
          <w:p w:rsidR="00785422" w:rsidRDefault="00210D23">
            <w:pPr>
              <w:jc w:val="center"/>
              <w:rPr>
                <w:b/>
                <w:sz w:val="28"/>
                <w:szCs w:val="28"/>
                <w:u w:val="single"/>
              </w:rPr>
            </w:pPr>
            <w:r>
              <w:rPr>
                <w:b/>
                <w:sz w:val="28"/>
                <w:szCs w:val="28"/>
                <w:u w:val="single"/>
              </w:rPr>
              <w:t>Year 6</w:t>
            </w:r>
          </w:p>
        </w:tc>
      </w:tr>
      <w:tr w:rsidR="00785422">
        <w:trPr>
          <w:cantSplit/>
          <w:trHeight w:val="1488"/>
        </w:trPr>
        <w:tc>
          <w:tcPr>
            <w:tcW w:w="1379" w:type="dxa"/>
            <w:shd w:val="clear" w:color="auto" w:fill="E2EFD9"/>
          </w:tcPr>
          <w:p w:rsidR="00785422" w:rsidRDefault="00210D23">
            <w:pPr>
              <w:ind w:left="113" w:right="113"/>
              <w:jc w:val="center"/>
              <w:rPr>
                <w:sz w:val="28"/>
                <w:szCs w:val="28"/>
              </w:rPr>
            </w:pPr>
            <w:r>
              <w:rPr>
                <w:sz w:val="28"/>
                <w:szCs w:val="28"/>
              </w:rPr>
              <w:t>Times Tables</w:t>
            </w:r>
          </w:p>
        </w:tc>
        <w:tc>
          <w:tcPr>
            <w:tcW w:w="1546" w:type="dxa"/>
          </w:tcPr>
          <w:p w:rsidR="00785422" w:rsidRDefault="00210D23">
            <w:pPr>
              <w:jc w:val="center"/>
              <w:rPr>
                <w:sz w:val="24"/>
                <w:szCs w:val="24"/>
              </w:rPr>
            </w:pPr>
            <w:r>
              <w:rPr>
                <w:sz w:val="24"/>
                <w:szCs w:val="24"/>
              </w:rPr>
              <w:t>2</w:t>
            </w:r>
          </w:p>
          <w:p w:rsidR="00785422" w:rsidRDefault="00210D23">
            <w:pPr>
              <w:jc w:val="center"/>
              <w:rPr>
                <w:sz w:val="24"/>
                <w:szCs w:val="24"/>
              </w:rPr>
            </w:pPr>
            <w:r>
              <w:rPr>
                <w:sz w:val="24"/>
                <w:szCs w:val="24"/>
              </w:rPr>
              <w:t>5</w:t>
            </w:r>
          </w:p>
          <w:p w:rsidR="00785422" w:rsidRDefault="00210D23">
            <w:pPr>
              <w:jc w:val="center"/>
              <w:rPr>
                <w:sz w:val="24"/>
                <w:szCs w:val="24"/>
              </w:rPr>
            </w:pPr>
            <w:r>
              <w:rPr>
                <w:sz w:val="24"/>
                <w:szCs w:val="24"/>
              </w:rPr>
              <w:t>10</w:t>
            </w:r>
          </w:p>
        </w:tc>
        <w:tc>
          <w:tcPr>
            <w:tcW w:w="1844" w:type="dxa"/>
          </w:tcPr>
          <w:p w:rsidR="00785422" w:rsidRDefault="00210D23">
            <w:pPr>
              <w:jc w:val="center"/>
              <w:rPr>
                <w:sz w:val="24"/>
                <w:szCs w:val="24"/>
              </w:rPr>
            </w:pPr>
            <w:r>
              <w:rPr>
                <w:sz w:val="24"/>
                <w:szCs w:val="24"/>
              </w:rPr>
              <w:t>2</w:t>
            </w:r>
          </w:p>
          <w:p w:rsidR="00785422" w:rsidRDefault="00210D23">
            <w:pPr>
              <w:jc w:val="center"/>
              <w:rPr>
                <w:sz w:val="24"/>
                <w:szCs w:val="24"/>
              </w:rPr>
            </w:pPr>
            <w:r>
              <w:rPr>
                <w:sz w:val="24"/>
                <w:szCs w:val="24"/>
              </w:rPr>
              <w:t>5</w:t>
            </w:r>
          </w:p>
          <w:p w:rsidR="00785422" w:rsidRDefault="00210D23">
            <w:pPr>
              <w:jc w:val="center"/>
              <w:rPr>
                <w:sz w:val="24"/>
                <w:szCs w:val="24"/>
              </w:rPr>
            </w:pPr>
            <w:r>
              <w:rPr>
                <w:sz w:val="24"/>
                <w:szCs w:val="24"/>
              </w:rPr>
              <w:t>10</w:t>
            </w:r>
          </w:p>
          <w:p w:rsidR="00785422" w:rsidRDefault="00210D23">
            <w:pPr>
              <w:jc w:val="center"/>
              <w:rPr>
                <w:sz w:val="24"/>
                <w:szCs w:val="24"/>
              </w:rPr>
            </w:pPr>
            <w:r>
              <w:rPr>
                <w:sz w:val="24"/>
                <w:szCs w:val="24"/>
              </w:rPr>
              <w:t>3</w:t>
            </w:r>
          </w:p>
        </w:tc>
        <w:tc>
          <w:tcPr>
            <w:tcW w:w="1843" w:type="dxa"/>
          </w:tcPr>
          <w:p w:rsidR="00785422" w:rsidRDefault="00210D23">
            <w:pPr>
              <w:jc w:val="center"/>
              <w:rPr>
                <w:sz w:val="24"/>
                <w:szCs w:val="24"/>
              </w:rPr>
            </w:pPr>
            <w:r>
              <w:rPr>
                <w:sz w:val="24"/>
                <w:szCs w:val="24"/>
              </w:rPr>
              <w:t>3</w:t>
            </w:r>
          </w:p>
          <w:p w:rsidR="00785422" w:rsidRDefault="00210D23">
            <w:pPr>
              <w:jc w:val="center"/>
              <w:rPr>
                <w:sz w:val="24"/>
                <w:szCs w:val="24"/>
              </w:rPr>
            </w:pPr>
            <w:r>
              <w:rPr>
                <w:sz w:val="24"/>
                <w:szCs w:val="24"/>
              </w:rPr>
              <w:t>4</w:t>
            </w:r>
          </w:p>
          <w:p w:rsidR="00785422" w:rsidRDefault="00210D23">
            <w:pPr>
              <w:jc w:val="center"/>
              <w:rPr>
                <w:sz w:val="24"/>
                <w:szCs w:val="24"/>
              </w:rPr>
            </w:pPr>
            <w:r>
              <w:rPr>
                <w:sz w:val="24"/>
                <w:szCs w:val="24"/>
              </w:rPr>
              <w:t>8</w:t>
            </w:r>
          </w:p>
        </w:tc>
        <w:tc>
          <w:tcPr>
            <w:tcW w:w="1844" w:type="dxa"/>
          </w:tcPr>
          <w:p w:rsidR="00785422" w:rsidRDefault="00210D23">
            <w:pPr>
              <w:jc w:val="center"/>
              <w:rPr>
                <w:sz w:val="24"/>
                <w:szCs w:val="24"/>
              </w:rPr>
            </w:pPr>
            <w:r>
              <w:rPr>
                <w:sz w:val="24"/>
                <w:szCs w:val="24"/>
              </w:rPr>
              <w:t>6</w:t>
            </w:r>
          </w:p>
          <w:p w:rsidR="00785422" w:rsidRDefault="00210D23">
            <w:pPr>
              <w:jc w:val="center"/>
              <w:rPr>
                <w:sz w:val="24"/>
                <w:szCs w:val="24"/>
              </w:rPr>
            </w:pPr>
            <w:r>
              <w:rPr>
                <w:sz w:val="24"/>
                <w:szCs w:val="24"/>
              </w:rPr>
              <w:t>7</w:t>
            </w:r>
          </w:p>
          <w:p w:rsidR="00785422" w:rsidRDefault="00210D23">
            <w:pPr>
              <w:jc w:val="center"/>
              <w:rPr>
                <w:sz w:val="24"/>
                <w:szCs w:val="24"/>
              </w:rPr>
            </w:pPr>
            <w:r>
              <w:rPr>
                <w:sz w:val="24"/>
                <w:szCs w:val="24"/>
              </w:rPr>
              <w:t>8</w:t>
            </w:r>
          </w:p>
          <w:p w:rsidR="00785422" w:rsidRDefault="00210D23">
            <w:pPr>
              <w:jc w:val="center"/>
              <w:rPr>
                <w:sz w:val="24"/>
                <w:szCs w:val="24"/>
              </w:rPr>
            </w:pPr>
            <w:r>
              <w:rPr>
                <w:sz w:val="24"/>
                <w:szCs w:val="24"/>
              </w:rPr>
              <w:t>11</w:t>
            </w:r>
          </w:p>
          <w:p w:rsidR="00785422" w:rsidRDefault="00210D23">
            <w:pPr>
              <w:jc w:val="center"/>
              <w:rPr>
                <w:sz w:val="24"/>
                <w:szCs w:val="24"/>
              </w:rPr>
            </w:pPr>
            <w:r>
              <w:rPr>
                <w:sz w:val="24"/>
                <w:szCs w:val="24"/>
              </w:rPr>
              <w:t>12</w:t>
            </w:r>
          </w:p>
        </w:tc>
        <w:tc>
          <w:tcPr>
            <w:tcW w:w="1843" w:type="dxa"/>
          </w:tcPr>
          <w:p w:rsidR="00785422" w:rsidRDefault="00210D23">
            <w:pPr>
              <w:jc w:val="center"/>
              <w:rPr>
                <w:sz w:val="24"/>
                <w:szCs w:val="24"/>
              </w:rPr>
            </w:pPr>
            <w:r>
              <w:rPr>
                <w:sz w:val="24"/>
                <w:szCs w:val="24"/>
              </w:rPr>
              <w:t>Prime, squared and cubed numbers</w:t>
            </w:r>
          </w:p>
        </w:tc>
        <w:tc>
          <w:tcPr>
            <w:tcW w:w="1844" w:type="dxa"/>
          </w:tcPr>
          <w:p w:rsidR="00785422" w:rsidRDefault="00210D23">
            <w:pPr>
              <w:jc w:val="center"/>
              <w:rPr>
                <w:sz w:val="24"/>
                <w:szCs w:val="24"/>
              </w:rPr>
            </w:pPr>
            <w:r>
              <w:rPr>
                <w:sz w:val="24"/>
                <w:szCs w:val="24"/>
              </w:rPr>
              <w:t>Prime, squared and cubed numbers</w:t>
            </w:r>
          </w:p>
        </w:tc>
      </w:tr>
      <w:tr w:rsidR="00785422">
        <w:trPr>
          <w:cantSplit/>
          <w:trHeight w:val="1397"/>
        </w:trPr>
        <w:tc>
          <w:tcPr>
            <w:tcW w:w="1379" w:type="dxa"/>
            <w:shd w:val="clear" w:color="auto" w:fill="E2EFD9"/>
          </w:tcPr>
          <w:p w:rsidR="00785422" w:rsidRDefault="00210D23">
            <w:pPr>
              <w:ind w:left="113" w:right="113"/>
              <w:jc w:val="center"/>
              <w:rPr>
                <w:sz w:val="28"/>
                <w:szCs w:val="28"/>
              </w:rPr>
            </w:pPr>
            <w:r>
              <w:rPr>
                <w:sz w:val="28"/>
                <w:szCs w:val="28"/>
              </w:rPr>
              <w:t>Number Facts</w:t>
            </w:r>
          </w:p>
        </w:tc>
        <w:tc>
          <w:tcPr>
            <w:tcW w:w="1546" w:type="dxa"/>
          </w:tcPr>
          <w:p w:rsidR="00785422" w:rsidRDefault="00210D23">
            <w:pPr>
              <w:jc w:val="center"/>
              <w:rPr>
                <w:sz w:val="24"/>
                <w:szCs w:val="24"/>
              </w:rPr>
            </w:pPr>
            <w:r>
              <w:rPr>
                <w:sz w:val="24"/>
                <w:szCs w:val="24"/>
              </w:rPr>
              <w:t>Number bonds to 10</w:t>
            </w:r>
          </w:p>
        </w:tc>
        <w:tc>
          <w:tcPr>
            <w:tcW w:w="1844" w:type="dxa"/>
          </w:tcPr>
          <w:p w:rsidR="00785422" w:rsidRDefault="00210D23">
            <w:pPr>
              <w:jc w:val="center"/>
              <w:rPr>
                <w:sz w:val="24"/>
                <w:szCs w:val="24"/>
              </w:rPr>
            </w:pPr>
            <w:r>
              <w:rPr>
                <w:sz w:val="24"/>
                <w:szCs w:val="24"/>
              </w:rPr>
              <w:t>Number bonds to 10 and 20</w:t>
            </w:r>
          </w:p>
        </w:tc>
        <w:tc>
          <w:tcPr>
            <w:tcW w:w="1843" w:type="dxa"/>
          </w:tcPr>
          <w:p w:rsidR="00785422" w:rsidRDefault="00210D23">
            <w:pPr>
              <w:jc w:val="center"/>
              <w:rPr>
                <w:sz w:val="24"/>
                <w:szCs w:val="24"/>
              </w:rPr>
            </w:pPr>
            <w:r>
              <w:rPr>
                <w:sz w:val="24"/>
                <w:szCs w:val="24"/>
              </w:rPr>
              <w:t>Number bonds to 10, 20 and 100</w:t>
            </w:r>
          </w:p>
        </w:tc>
        <w:tc>
          <w:tcPr>
            <w:tcW w:w="1844" w:type="dxa"/>
          </w:tcPr>
          <w:p w:rsidR="00785422" w:rsidRDefault="00210D23">
            <w:pPr>
              <w:jc w:val="center"/>
              <w:rPr>
                <w:sz w:val="24"/>
                <w:szCs w:val="24"/>
              </w:rPr>
            </w:pPr>
            <w:r>
              <w:rPr>
                <w:sz w:val="24"/>
                <w:szCs w:val="24"/>
              </w:rPr>
              <w:t>Number bonds to 10, 20, 100 and 1000</w:t>
            </w:r>
          </w:p>
        </w:tc>
        <w:tc>
          <w:tcPr>
            <w:tcW w:w="1843" w:type="dxa"/>
          </w:tcPr>
          <w:p w:rsidR="00785422" w:rsidRDefault="00210D23">
            <w:pPr>
              <w:jc w:val="center"/>
              <w:rPr>
                <w:sz w:val="24"/>
                <w:szCs w:val="24"/>
              </w:rPr>
            </w:pPr>
            <w:r>
              <w:rPr>
                <w:sz w:val="24"/>
                <w:szCs w:val="24"/>
              </w:rPr>
              <w:t>Number bonds to a whole number</w:t>
            </w:r>
          </w:p>
        </w:tc>
        <w:tc>
          <w:tcPr>
            <w:tcW w:w="1844" w:type="dxa"/>
          </w:tcPr>
          <w:p w:rsidR="00785422" w:rsidRDefault="00210D23">
            <w:pPr>
              <w:jc w:val="center"/>
              <w:rPr>
                <w:sz w:val="24"/>
                <w:szCs w:val="24"/>
              </w:rPr>
            </w:pPr>
            <w:r>
              <w:rPr>
                <w:sz w:val="24"/>
                <w:szCs w:val="24"/>
              </w:rPr>
              <w:t>Number bonds to a whole number</w:t>
            </w:r>
          </w:p>
        </w:tc>
      </w:tr>
    </w:tbl>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210D23">
      <w:pPr>
        <w:rPr>
          <w:b/>
          <w:sz w:val="28"/>
          <w:szCs w:val="28"/>
          <w:u w:val="single"/>
        </w:rPr>
      </w:pPr>
      <w:r>
        <w:rPr>
          <w:b/>
          <w:sz w:val="28"/>
          <w:szCs w:val="28"/>
          <w:u w:val="single"/>
        </w:rPr>
        <w:t>Resources to support Maths Curriculum and delivery:</w:t>
      </w:r>
      <w:r>
        <w:t xml:space="preserve"> </w:t>
      </w:r>
      <w:r>
        <w:rPr>
          <w:noProof/>
          <w:lang w:val="en-GB"/>
        </w:rPr>
        <w:drawing>
          <wp:anchor distT="0" distB="0" distL="114300" distR="114300" simplePos="0" relativeHeight="251673600" behindDoc="0" locked="0" layoutInCell="1" hidden="0" allowOverlap="1">
            <wp:simplePos x="0" y="0"/>
            <wp:positionH relativeFrom="column">
              <wp:posOffset>3581067</wp:posOffset>
            </wp:positionH>
            <wp:positionV relativeFrom="paragraph">
              <wp:posOffset>248920</wp:posOffset>
            </wp:positionV>
            <wp:extent cx="1474348" cy="736572"/>
            <wp:effectExtent l="0" t="0" r="0" b="0"/>
            <wp:wrapNone/>
            <wp:docPr id="16" name="image11.png" descr="Department for Education"/>
            <wp:cNvGraphicFramePr/>
            <a:graphic xmlns:a="http://schemas.openxmlformats.org/drawingml/2006/main">
              <a:graphicData uri="http://schemas.openxmlformats.org/drawingml/2006/picture">
                <pic:pic xmlns:pic="http://schemas.openxmlformats.org/drawingml/2006/picture">
                  <pic:nvPicPr>
                    <pic:cNvPr id="0" name="image11.png" descr="Department for Education"/>
                    <pic:cNvPicPr preferRelativeResize="0"/>
                  </pic:nvPicPr>
                  <pic:blipFill>
                    <a:blip r:embed="rId14"/>
                    <a:srcRect/>
                    <a:stretch>
                      <a:fillRect/>
                    </a:stretch>
                  </pic:blipFill>
                  <pic:spPr>
                    <a:xfrm>
                      <a:off x="0" y="0"/>
                      <a:ext cx="1474348" cy="736572"/>
                    </a:xfrm>
                    <a:prstGeom prst="rect">
                      <a:avLst/>
                    </a:prstGeom>
                    <a:ln/>
                  </pic:spPr>
                </pic:pic>
              </a:graphicData>
            </a:graphic>
          </wp:anchor>
        </w:drawing>
      </w:r>
      <w:r>
        <w:rPr>
          <w:noProof/>
          <w:lang w:val="en-GB"/>
        </w:rPr>
        <w:drawing>
          <wp:anchor distT="0" distB="0" distL="114300" distR="114300" simplePos="0" relativeHeight="251674624" behindDoc="0" locked="0" layoutInCell="1" hidden="0" allowOverlap="1">
            <wp:simplePos x="0" y="0"/>
            <wp:positionH relativeFrom="column">
              <wp:posOffset>4971084</wp:posOffset>
            </wp:positionH>
            <wp:positionV relativeFrom="paragraph">
              <wp:posOffset>244475</wp:posOffset>
            </wp:positionV>
            <wp:extent cx="1694180" cy="732790"/>
            <wp:effectExtent l="0" t="0" r="0" b="0"/>
            <wp:wrapNone/>
            <wp:docPr id="22" name="image12.png" descr="White Rose Maths expand their offering with Tempo Time Credits! - Tempo  Time Credits"/>
            <wp:cNvGraphicFramePr/>
            <a:graphic xmlns:a="http://schemas.openxmlformats.org/drawingml/2006/main">
              <a:graphicData uri="http://schemas.openxmlformats.org/drawingml/2006/picture">
                <pic:pic xmlns:pic="http://schemas.openxmlformats.org/drawingml/2006/picture">
                  <pic:nvPicPr>
                    <pic:cNvPr id="0" name="image12.png" descr="White Rose Maths expand their offering with Tempo Time Credits! - Tempo  Time Credits"/>
                    <pic:cNvPicPr preferRelativeResize="0"/>
                  </pic:nvPicPr>
                  <pic:blipFill>
                    <a:blip r:embed="rId15"/>
                    <a:srcRect/>
                    <a:stretch>
                      <a:fillRect/>
                    </a:stretch>
                  </pic:blipFill>
                  <pic:spPr>
                    <a:xfrm>
                      <a:off x="0" y="0"/>
                      <a:ext cx="1694180" cy="732790"/>
                    </a:xfrm>
                    <a:prstGeom prst="rect">
                      <a:avLst/>
                    </a:prstGeom>
                    <a:ln/>
                  </pic:spPr>
                </pic:pic>
              </a:graphicData>
            </a:graphic>
          </wp:anchor>
        </w:drawing>
      </w:r>
    </w:p>
    <w:p w:rsidR="00785422" w:rsidRDefault="00210D23">
      <w:pPr>
        <w:rPr>
          <w:b/>
          <w:sz w:val="28"/>
          <w:szCs w:val="28"/>
          <w:u w:val="single"/>
        </w:rPr>
      </w:pPr>
      <w:r>
        <w:rPr>
          <w:noProof/>
          <w:lang w:val="en-GB"/>
        </w:rPr>
        <w:drawing>
          <wp:anchor distT="0" distB="0" distL="114300" distR="114300" simplePos="0" relativeHeight="251675648" behindDoc="0" locked="0" layoutInCell="1" hidden="0" allowOverlap="1">
            <wp:simplePos x="0" y="0"/>
            <wp:positionH relativeFrom="column">
              <wp:posOffset>4</wp:posOffset>
            </wp:positionH>
            <wp:positionV relativeFrom="paragraph">
              <wp:posOffset>22708</wp:posOffset>
            </wp:positionV>
            <wp:extent cx="1421145" cy="464024"/>
            <wp:effectExtent l="0" t="0" r="0" b="0"/>
            <wp:wrapNone/>
            <wp:docPr id="5" name="image2.png" descr="NW3 Maths Hub in collaboration with SIL Primary Oracy RIWG recruitment NOW  OPEN - Generate Teaching Hub"/>
            <wp:cNvGraphicFramePr/>
            <a:graphic xmlns:a="http://schemas.openxmlformats.org/drawingml/2006/main">
              <a:graphicData uri="http://schemas.openxmlformats.org/drawingml/2006/picture">
                <pic:pic xmlns:pic="http://schemas.openxmlformats.org/drawingml/2006/picture">
                  <pic:nvPicPr>
                    <pic:cNvPr id="0" name="image2.png" descr="NW3 Maths Hub in collaboration with SIL Primary Oracy RIWG recruitment NOW  OPEN - Generate Teaching Hub"/>
                    <pic:cNvPicPr preferRelativeResize="0"/>
                  </pic:nvPicPr>
                  <pic:blipFill>
                    <a:blip r:embed="rId16"/>
                    <a:srcRect/>
                    <a:stretch>
                      <a:fillRect/>
                    </a:stretch>
                  </pic:blipFill>
                  <pic:spPr>
                    <a:xfrm>
                      <a:off x="0" y="0"/>
                      <a:ext cx="1421145" cy="464024"/>
                    </a:xfrm>
                    <a:prstGeom prst="rect">
                      <a:avLst/>
                    </a:prstGeom>
                    <a:ln/>
                  </pic:spPr>
                </pic:pic>
              </a:graphicData>
            </a:graphic>
          </wp:anchor>
        </w:drawing>
      </w:r>
      <w:r>
        <w:rPr>
          <w:noProof/>
          <w:lang w:val="en-GB"/>
        </w:rPr>
        <w:drawing>
          <wp:anchor distT="0" distB="0" distL="114300" distR="114300" simplePos="0" relativeHeight="251676672" behindDoc="0" locked="0" layoutInCell="1" hidden="0" allowOverlap="1">
            <wp:simplePos x="0" y="0"/>
            <wp:positionH relativeFrom="column">
              <wp:posOffset>1480242</wp:posOffset>
            </wp:positionH>
            <wp:positionV relativeFrom="paragraph">
              <wp:posOffset>90805</wp:posOffset>
            </wp:positionV>
            <wp:extent cx="2156546" cy="555369"/>
            <wp:effectExtent l="0" t="0" r="0" b="0"/>
            <wp:wrapNone/>
            <wp:docPr id="29" name="image19.png" descr="Home | NCETM"/>
            <wp:cNvGraphicFramePr/>
            <a:graphic xmlns:a="http://schemas.openxmlformats.org/drawingml/2006/main">
              <a:graphicData uri="http://schemas.openxmlformats.org/drawingml/2006/picture">
                <pic:pic xmlns:pic="http://schemas.openxmlformats.org/drawingml/2006/picture">
                  <pic:nvPicPr>
                    <pic:cNvPr id="0" name="image19.png" descr="Home | NCETM"/>
                    <pic:cNvPicPr preferRelativeResize="0"/>
                  </pic:nvPicPr>
                  <pic:blipFill>
                    <a:blip r:embed="rId17"/>
                    <a:srcRect/>
                    <a:stretch>
                      <a:fillRect/>
                    </a:stretch>
                  </pic:blipFill>
                  <pic:spPr>
                    <a:xfrm>
                      <a:off x="0" y="0"/>
                      <a:ext cx="2156546" cy="555369"/>
                    </a:xfrm>
                    <a:prstGeom prst="rect">
                      <a:avLst/>
                    </a:prstGeom>
                    <a:ln/>
                  </pic:spPr>
                </pic:pic>
              </a:graphicData>
            </a:graphic>
          </wp:anchor>
        </w:drawing>
      </w:r>
      <w:r>
        <w:rPr>
          <w:noProof/>
          <w:lang w:val="en-GB"/>
        </w:rPr>
        <w:drawing>
          <wp:anchor distT="0" distB="0" distL="114300" distR="114300" simplePos="0" relativeHeight="251677696" behindDoc="0" locked="0" layoutInCell="1" hidden="0" allowOverlap="1">
            <wp:simplePos x="0" y="0"/>
            <wp:positionH relativeFrom="column">
              <wp:posOffset>6747169</wp:posOffset>
            </wp:positionH>
            <wp:positionV relativeFrom="paragraph">
              <wp:posOffset>15875</wp:posOffset>
            </wp:positionV>
            <wp:extent cx="1101090" cy="676275"/>
            <wp:effectExtent l="0" t="0" r="0" b="0"/>
            <wp:wrapNone/>
            <wp:docPr id="26" name="image8.jpg" descr="See Think Do | Maths No Problem"/>
            <wp:cNvGraphicFramePr/>
            <a:graphic xmlns:a="http://schemas.openxmlformats.org/drawingml/2006/main">
              <a:graphicData uri="http://schemas.openxmlformats.org/drawingml/2006/picture">
                <pic:pic xmlns:pic="http://schemas.openxmlformats.org/drawingml/2006/picture">
                  <pic:nvPicPr>
                    <pic:cNvPr id="0" name="image8.jpg" descr="See Think Do | Maths No Problem"/>
                    <pic:cNvPicPr preferRelativeResize="0"/>
                  </pic:nvPicPr>
                  <pic:blipFill>
                    <a:blip r:embed="rId18"/>
                    <a:srcRect/>
                    <a:stretch>
                      <a:fillRect/>
                    </a:stretch>
                  </pic:blipFill>
                  <pic:spPr>
                    <a:xfrm>
                      <a:off x="0" y="0"/>
                      <a:ext cx="1101090" cy="676275"/>
                    </a:xfrm>
                    <a:prstGeom prst="rect">
                      <a:avLst/>
                    </a:prstGeom>
                    <a:ln/>
                  </pic:spPr>
                </pic:pic>
              </a:graphicData>
            </a:graphic>
          </wp:anchor>
        </w:drawing>
      </w:r>
      <w:r>
        <w:rPr>
          <w:noProof/>
          <w:lang w:val="en-GB"/>
        </w:rPr>
        <w:drawing>
          <wp:anchor distT="0" distB="0" distL="114300" distR="114300" simplePos="0" relativeHeight="251678720" behindDoc="0" locked="0" layoutInCell="1" hidden="0" allowOverlap="1">
            <wp:simplePos x="0" y="0"/>
            <wp:positionH relativeFrom="column">
              <wp:posOffset>7973648</wp:posOffset>
            </wp:positionH>
            <wp:positionV relativeFrom="paragraph">
              <wp:posOffset>59055</wp:posOffset>
            </wp:positionV>
            <wp:extent cx="1528445" cy="764540"/>
            <wp:effectExtent l="0" t="0" r="0" b="0"/>
            <wp:wrapNone/>
            <wp:docPr id="6" name="image10.png" descr="Oxford International Curriculum – Oxford Owl Support"/>
            <wp:cNvGraphicFramePr/>
            <a:graphic xmlns:a="http://schemas.openxmlformats.org/drawingml/2006/main">
              <a:graphicData uri="http://schemas.openxmlformats.org/drawingml/2006/picture">
                <pic:pic xmlns:pic="http://schemas.openxmlformats.org/drawingml/2006/picture">
                  <pic:nvPicPr>
                    <pic:cNvPr id="0" name="image10.png" descr="Oxford International Curriculum – Oxford Owl Support"/>
                    <pic:cNvPicPr preferRelativeResize="0"/>
                  </pic:nvPicPr>
                  <pic:blipFill>
                    <a:blip r:embed="rId19"/>
                    <a:srcRect/>
                    <a:stretch>
                      <a:fillRect/>
                    </a:stretch>
                  </pic:blipFill>
                  <pic:spPr>
                    <a:xfrm>
                      <a:off x="0" y="0"/>
                      <a:ext cx="1528445" cy="764540"/>
                    </a:xfrm>
                    <a:prstGeom prst="rect">
                      <a:avLst/>
                    </a:prstGeom>
                    <a:ln/>
                  </pic:spPr>
                </pic:pic>
              </a:graphicData>
            </a:graphic>
          </wp:anchor>
        </w:drawing>
      </w:r>
      <w:r>
        <w:rPr>
          <w:noProof/>
          <w:lang w:val="en-GB"/>
        </w:rPr>
        <w:drawing>
          <wp:anchor distT="0" distB="0" distL="114300" distR="114300" simplePos="0" relativeHeight="251679744" behindDoc="0" locked="0" layoutInCell="1" hidden="0" allowOverlap="1">
            <wp:simplePos x="0" y="0"/>
            <wp:positionH relativeFrom="column">
              <wp:posOffset>9599883</wp:posOffset>
            </wp:positionH>
            <wp:positionV relativeFrom="paragraph">
              <wp:posOffset>225425</wp:posOffset>
            </wp:positionV>
            <wp:extent cx="1327279" cy="477283"/>
            <wp:effectExtent l="0" t="0" r="0" b="0"/>
            <wp:wrapNone/>
            <wp:docPr id="11" name="image1.png" descr="Classroom Secrets | Choice | Quality | Balance"/>
            <wp:cNvGraphicFramePr/>
            <a:graphic xmlns:a="http://schemas.openxmlformats.org/drawingml/2006/main">
              <a:graphicData uri="http://schemas.openxmlformats.org/drawingml/2006/picture">
                <pic:pic xmlns:pic="http://schemas.openxmlformats.org/drawingml/2006/picture">
                  <pic:nvPicPr>
                    <pic:cNvPr id="0" name="image1.png" descr="Classroom Secrets | Choice | Quality | Balance"/>
                    <pic:cNvPicPr preferRelativeResize="0"/>
                  </pic:nvPicPr>
                  <pic:blipFill>
                    <a:blip r:embed="rId20"/>
                    <a:srcRect/>
                    <a:stretch>
                      <a:fillRect/>
                    </a:stretch>
                  </pic:blipFill>
                  <pic:spPr>
                    <a:xfrm>
                      <a:off x="0" y="0"/>
                      <a:ext cx="1327279" cy="477283"/>
                    </a:xfrm>
                    <a:prstGeom prst="rect">
                      <a:avLst/>
                    </a:prstGeom>
                    <a:ln/>
                  </pic:spPr>
                </pic:pic>
              </a:graphicData>
            </a:graphic>
          </wp:anchor>
        </w:drawing>
      </w:r>
      <w:r>
        <w:rPr>
          <w:noProof/>
          <w:lang w:val="en-GB"/>
        </w:rPr>
        <w:drawing>
          <wp:anchor distT="0" distB="0" distL="114300" distR="114300" simplePos="0" relativeHeight="251680768" behindDoc="0" locked="0" layoutInCell="1" hidden="0" allowOverlap="1">
            <wp:simplePos x="0" y="0"/>
            <wp:positionH relativeFrom="column">
              <wp:posOffset>10980051</wp:posOffset>
            </wp:positionH>
            <wp:positionV relativeFrom="paragraph">
              <wp:posOffset>181610</wp:posOffset>
            </wp:positionV>
            <wp:extent cx="1269241" cy="504080"/>
            <wp:effectExtent l="0" t="0" r="0" b="0"/>
            <wp:wrapNone/>
            <wp:docPr id="9" name="image9.png" descr="Times Tables Rock Stars"/>
            <wp:cNvGraphicFramePr/>
            <a:graphic xmlns:a="http://schemas.openxmlformats.org/drawingml/2006/main">
              <a:graphicData uri="http://schemas.openxmlformats.org/drawingml/2006/picture">
                <pic:pic xmlns:pic="http://schemas.openxmlformats.org/drawingml/2006/picture">
                  <pic:nvPicPr>
                    <pic:cNvPr id="0" name="image9.png" descr="Times Tables Rock Stars"/>
                    <pic:cNvPicPr preferRelativeResize="0"/>
                  </pic:nvPicPr>
                  <pic:blipFill>
                    <a:blip r:embed="rId21"/>
                    <a:srcRect/>
                    <a:stretch>
                      <a:fillRect/>
                    </a:stretch>
                  </pic:blipFill>
                  <pic:spPr>
                    <a:xfrm>
                      <a:off x="0" y="0"/>
                      <a:ext cx="1269241" cy="504080"/>
                    </a:xfrm>
                    <a:prstGeom prst="rect">
                      <a:avLst/>
                    </a:prstGeom>
                    <a:ln/>
                  </pic:spPr>
                </pic:pic>
              </a:graphicData>
            </a:graphic>
          </wp:anchor>
        </w:drawing>
      </w:r>
      <w:r>
        <w:rPr>
          <w:noProof/>
          <w:lang w:val="en-GB"/>
        </w:rPr>
        <w:drawing>
          <wp:anchor distT="0" distB="0" distL="114300" distR="114300" simplePos="0" relativeHeight="251681792" behindDoc="0" locked="0" layoutInCell="1" hidden="0" allowOverlap="1">
            <wp:simplePos x="0" y="0"/>
            <wp:positionH relativeFrom="column">
              <wp:posOffset>12377989</wp:posOffset>
            </wp:positionH>
            <wp:positionV relativeFrom="paragraph">
              <wp:posOffset>185420</wp:posOffset>
            </wp:positionV>
            <wp:extent cx="1318007" cy="504551"/>
            <wp:effectExtent l="0" t="0" r="0" b="0"/>
            <wp:wrapNone/>
            <wp:docPr id="17" name="image4.png" descr="Maths At Home — Bedford Drive Primary School"/>
            <wp:cNvGraphicFramePr/>
            <a:graphic xmlns:a="http://schemas.openxmlformats.org/drawingml/2006/main">
              <a:graphicData uri="http://schemas.openxmlformats.org/drawingml/2006/picture">
                <pic:pic xmlns:pic="http://schemas.openxmlformats.org/drawingml/2006/picture">
                  <pic:nvPicPr>
                    <pic:cNvPr id="0" name="image4.png" descr="Maths At Home — Bedford Drive Primary School"/>
                    <pic:cNvPicPr preferRelativeResize="0"/>
                  </pic:nvPicPr>
                  <pic:blipFill>
                    <a:blip r:embed="rId22"/>
                    <a:srcRect/>
                    <a:stretch>
                      <a:fillRect/>
                    </a:stretch>
                  </pic:blipFill>
                  <pic:spPr>
                    <a:xfrm>
                      <a:off x="0" y="0"/>
                      <a:ext cx="1318007" cy="504551"/>
                    </a:xfrm>
                    <a:prstGeom prst="rect">
                      <a:avLst/>
                    </a:prstGeom>
                    <a:ln/>
                  </pic:spPr>
                </pic:pic>
              </a:graphicData>
            </a:graphic>
          </wp:anchor>
        </w:drawing>
      </w:r>
    </w:p>
    <w:p w:rsidR="00785422" w:rsidRDefault="00785422">
      <w:pPr>
        <w:tabs>
          <w:tab w:val="left" w:pos="12272"/>
        </w:tabs>
        <w:rPr>
          <w:b/>
          <w:sz w:val="28"/>
          <w:szCs w:val="28"/>
          <w:u w:val="single"/>
        </w:rPr>
      </w:pPr>
    </w:p>
    <w:p w:rsidR="00785422" w:rsidRDefault="00210D23">
      <w:pPr>
        <w:rPr>
          <w:b/>
          <w:sz w:val="28"/>
          <w:szCs w:val="28"/>
          <w:u w:val="single"/>
        </w:rPr>
      </w:pPr>
      <w:r>
        <w:rPr>
          <w:b/>
          <w:sz w:val="28"/>
          <w:szCs w:val="28"/>
          <w:u w:val="single"/>
        </w:rPr>
        <w:lastRenderedPageBreak/>
        <w:t xml:space="preserve">Sequence of Lessons and Arithmetic </w:t>
      </w:r>
    </w:p>
    <w:p w:rsidR="00785422" w:rsidRDefault="00210D23">
      <w:pPr>
        <w:rPr>
          <w:sz w:val="24"/>
          <w:szCs w:val="24"/>
        </w:rPr>
      </w:pPr>
      <w:r>
        <w:rPr>
          <w:sz w:val="24"/>
          <w:szCs w:val="24"/>
        </w:rPr>
        <w:t>Year 1 children continue to develop skills, knowledge and understanding through continuous provision during the Autumn term, which is ran similar to how children learn in EYFS. In the Spring and Summer term, the children move to ‘Challenges’ within the areas and the teacher will do a daily masterclass, where a member of staff with work with small groups at a time while the other children explore the environment.</w:t>
      </w:r>
    </w:p>
    <w:p w:rsidR="00785422" w:rsidRDefault="00210D23">
      <w:pPr>
        <w:rPr>
          <w:b/>
          <w:sz w:val="24"/>
          <w:szCs w:val="24"/>
          <w:u w:val="single"/>
        </w:rPr>
      </w:pPr>
      <w:r>
        <w:rPr>
          <w:sz w:val="24"/>
          <w:szCs w:val="24"/>
        </w:rPr>
        <w:t>Year 2 children continue to develop their skills, knowledge and understanding through challenge areas and masterclasses in the Autumn term, and then progress to formal lessons in Spring.</w:t>
      </w:r>
    </w:p>
    <w:p w:rsidR="00785422" w:rsidRDefault="00210D23">
      <w:pPr>
        <w:rPr>
          <w:sz w:val="24"/>
          <w:szCs w:val="24"/>
        </w:rPr>
      </w:pPr>
      <w:r>
        <w:rPr>
          <w:sz w:val="24"/>
          <w:szCs w:val="24"/>
        </w:rPr>
        <w:t>The rest of the school follow a sequence of lessons, which you can see below:</w:t>
      </w:r>
    </w:p>
    <w:p w:rsidR="00785422" w:rsidRDefault="00785422">
      <w:pPr>
        <w:rPr>
          <w:sz w:val="28"/>
          <w:szCs w:val="28"/>
        </w:rPr>
      </w:pPr>
    </w:p>
    <w:p w:rsidR="00785422" w:rsidRDefault="00210D23">
      <w:pPr>
        <w:tabs>
          <w:tab w:val="left" w:pos="2901"/>
        </w:tabs>
        <w:rPr>
          <w:b/>
          <w:sz w:val="28"/>
          <w:szCs w:val="28"/>
          <w:u w:val="single"/>
        </w:rPr>
      </w:pPr>
      <w:r>
        <w:rPr>
          <w:noProof/>
          <w:lang w:val="en-GB"/>
        </w:rPr>
        <w:drawing>
          <wp:anchor distT="0" distB="0" distL="114300" distR="114300" simplePos="0" relativeHeight="251682816" behindDoc="0" locked="0" layoutInCell="1" hidden="0" allowOverlap="1">
            <wp:simplePos x="0" y="0"/>
            <wp:positionH relativeFrom="column">
              <wp:posOffset>4</wp:posOffset>
            </wp:positionH>
            <wp:positionV relativeFrom="paragraph">
              <wp:posOffset>22102</wp:posOffset>
            </wp:positionV>
            <wp:extent cx="4431665" cy="7219315"/>
            <wp:effectExtent l="0" t="0" r="0" b="0"/>
            <wp:wrapSquare wrapText="bothSides" distT="0" distB="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431665" cy="7219315"/>
                    </a:xfrm>
                    <a:prstGeom prst="rect">
                      <a:avLst/>
                    </a:prstGeom>
                    <a:ln/>
                  </pic:spPr>
                </pic:pic>
              </a:graphicData>
            </a:graphic>
          </wp:anchor>
        </w:drawing>
      </w:r>
      <w:r>
        <w:rPr>
          <w:noProof/>
          <w:lang w:val="en-GB"/>
        </w:rPr>
        <w:drawing>
          <wp:anchor distT="0" distB="0" distL="114300" distR="114300" simplePos="0" relativeHeight="251683840" behindDoc="0" locked="0" layoutInCell="1" hidden="0" allowOverlap="1">
            <wp:simplePos x="0" y="0"/>
            <wp:positionH relativeFrom="column">
              <wp:posOffset>4494464</wp:posOffset>
            </wp:positionH>
            <wp:positionV relativeFrom="paragraph">
              <wp:posOffset>90748</wp:posOffset>
            </wp:positionV>
            <wp:extent cx="8798365" cy="3526972"/>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8798365" cy="3526972"/>
                    </a:xfrm>
                    <a:prstGeom prst="rect">
                      <a:avLst/>
                    </a:prstGeom>
                    <a:ln/>
                  </pic:spPr>
                </pic:pic>
              </a:graphicData>
            </a:graphic>
          </wp:anchor>
        </w:drawing>
      </w: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210D23">
      <w:pPr>
        <w:rPr>
          <w:b/>
          <w:sz w:val="28"/>
          <w:szCs w:val="28"/>
          <w:u w:val="single"/>
        </w:rPr>
      </w:pPr>
      <w:r>
        <w:rPr>
          <w:noProof/>
          <w:lang w:val="en-GB"/>
        </w:rPr>
        <w:drawing>
          <wp:anchor distT="0" distB="0" distL="114300" distR="114300" simplePos="0" relativeHeight="251684864" behindDoc="0" locked="0" layoutInCell="1" hidden="0" allowOverlap="1">
            <wp:simplePos x="0" y="0"/>
            <wp:positionH relativeFrom="column">
              <wp:posOffset>10285730</wp:posOffset>
            </wp:positionH>
            <wp:positionV relativeFrom="paragraph">
              <wp:posOffset>219075</wp:posOffset>
            </wp:positionV>
            <wp:extent cx="7351395" cy="843915"/>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5400000">
                      <a:off x="0" y="0"/>
                      <a:ext cx="7351395" cy="843915"/>
                    </a:xfrm>
                    <a:prstGeom prst="rect">
                      <a:avLst/>
                    </a:prstGeom>
                    <a:ln/>
                  </pic:spPr>
                </pic:pic>
              </a:graphicData>
            </a:graphic>
          </wp:anchor>
        </w:drawing>
      </w: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bookmarkStart w:id="0" w:name="_heading=h.gjdgxs" w:colFirst="0" w:colLast="0"/>
      <w:bookmarkEnd w:id="0"/>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210D23">
      <w:pPr>
        <w:rPr>
          <w:b/>
          <w:sz w:val="28"/>
          <w:szCs w:val="28"/>
          <w:u w:val="single"/>
        </w:rPr>
      </w:pPr>
      <w:r>
        <w:rPr>
          <w:noProof/>
          <w:lang w:val="en-GB"/>
        </w:rPr>
        <w:lastRenderedPageBreak/>
        <w:drawing>
          <wp:anchor distT="0" distB="0" distL="114300" distR="114300" simplePos="0" relativeHeight="251686912" behindDoc="0" locked="0" layoutInCell="1" hidden="0" allowOverlap="1" wp14:anchorId="36A20624" wp14:editId="00D263EE">
            <wp:simplePos x="0" y="0"/>
            <wp:positionH relativeFrom="column">
              <wp:posOffset>2646061</wp:posOffset>
            </wp:positionH>
            <wp:positionV relativeFrom="paragraph">
              <wp:posOffset>-302391</wp:posOffset>
            </wp:positionV>
            <wp:extent cx="5943600" cy="878205"/>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a:off x="0" y="0"/>
                      <a:ext cx="5943600" cy="878205"/>
                    </a:xfrm>
                    <a:prstGeom prst="rect">
                      <a:avLst/>
                    </a:prstGeom>
                    <a:ln/>
                  </pic:spPr>
                </pic:pic>
              </a:graphicData>
            </a:graphic>
          </wp:anchor>
        </w:drawing>
      </w:r>
      <w:r>
        <w:rPr>
          <w:noProof/>
          <w:lang w:val="en-GB"/>
        </w:rPr>
        <w:drawing>
          <wp:anchor distT="0" distB="0" distL="114300" distR="114300" simplePos="0" relativeHeight="251687936" behindDoc="0" locked="0" layoutInCell="1" hidden="0" allowOverlap="1" wp14:anchorId="22505490" wp14:editId="7EC8ED81">
            <wp:simplePos x="0" y="0"/>
            <wp:positionH relativeFrom="column">
              <wp:posOffset>8558167</wp:posOffset>
            </wp:positionH>
            <wp:positionV relativeFrom="paragraph">
              <wp:posOffset>-317062</wp:posOffset>
            </wp:positionV>
            <wp:extent cx="5943600" cy="878205"/>
            <wp:effectExtent l="0" t="0" r="0" b="0"/>
            <wp:wrapNone/>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10800000">
                      <a:off x="0" y="0"/>
                      <a:ext cx="5943600" cy="878205"/>
                    </a:xfrm>
                    <a:prstGeom prst="rect">
                      <a:avLst/>
                    </a:prstGeom>
                    <a:ln/>
                  </pic:spPr>
                </pic:pic>
              </a:graphicData>
            </a:graphic>
          </wp:anchor>
        </w:drawing>
      </w:r>
    </w:p>
    <w:p w:rsidR="00785422" w:rsidRDefault="005A25CE">
      <w:pPr>
        <w:rPr>
          <w:b/>
          <w:sz w:val="28"/>
          <w:szCs w:val="28"/>
          <w:u w:val="single"/>
        </w:rPr>
      </w:pPr>
      <w:bookmarkStart w:id="1" w:name="_GoBack"/>
      <w:r>
        <w:rPr>
          <w:noProof/>
          <w:lang w:val="en-GB"/>
        </w:rPr>
        <w:drawing>
          <wp:anchor distT="0" distB="0" distL="114300" distR="114300" simplePos="0" relativeHeight="251685888" behindDoc="0" locked="0" layoutInCell="1" hidden="0" allowOverlap="1" wp14:anchorId="0A2BF005" wp14:editId="52A3B4AD">
            <wp:simplePos x="0" y="0"/>
            <wp:positionH relativeFrom="page">
              <wp:align>right</wp:align>
            </wp:positionH>
            <wp:positionV relativeFrom="paragraph">
              <wp:posOffset>987182</wp:posOffset>
            </wp:positionV>
            <wp:extent cx="5943600" cy="878676"/>
            <wp:effectExtent l="0" t="953" r="0" b="0"/>
            <wp:wrapNone/>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5400000">
                      <a:off x="0" y="0"/>
                      <a:ext cx="5943600" cy="878676"/>
                    </a:xfrm>
                    <a:prstGeom prst="rect">
                      <a:avLst/>
                    </a:prstGeom>
                    <a:ln/>
                  </pic:spPr>
                </pic:pic>
              </a:graphicData>
            </a:graphic>
          </wp:anchor>
        </w:drawing>
      </w:r>
      <w:bookmarkEnd w:id="1"/>
      <w:r w:rsidR="00210D23">
        <w:rPr>
          <w:b/>
          <w:sz w:val="28"/>
          <w:szCs w:val="28"/>
          <w:u w:val="single"/>
        </w:rPr>
        <w:t>Skills of Progression EYFS</w:t>
      </w:r>
    </w:p>
    <w:tbl>
      <w:tblPr>
        <w:tblStyle w:val="a2"/>
        <w:tblW w:w="225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6"/>
        <w:gridCol w:w="4730"/>
        <w:gridCol w:w="5838"/>
        <w:gridCol w:w="4809"/>
        <w:gridCol w:w="5141"/>
      </w:tblGrid>
      <w:tr w:rsidR="00785422">
        <w:trPr>
          <w:trHeight w:val="310"/>
        </w:trPr>
        <w:tc>
          <w:tcPr>
            <w:tcW w:w="2056" w:type="dxa"/>
            <w:shd w:val="clear" w:color="auto" w:fill="E2EFD9"/>
          </w:tcPr>
          <w:p w:rsidR="00785422" w:rsidRDefault="00785422">
            <w:pPr>
              <w:rPr>
                <w:b/>
                <w:sz w:val="20"/>
                <w:szCs w:val="20"/>
              </w:rPr>
            </w:pPr>
          </w:p>
        </w:tc>
        <w:tc>
          <w:tcPr>
            <w:tcW w:w="4730" w:type="dxa"/>
            <w:shd w:val="clear" w:color="auto" w:fill="E2EFD9"/>
          </w:tcPr>
          <w:p w:rsidR="00785422" w:rsidRDefault="00210D23">
            <w:pPr>
              <w:jc w:val="center"/>
              <w:rPr>
                <w:b/>
                <w:sz w:val="20"/>
                <w:szCs w:val="20"/>
              </w:rPr>
            </w:pPr>
            <w:r>
              <w:rPr>
                <w:b/>
                <w:sz w:val="20"/>
                <w:szCs w:val="20"/>
              </w:rPr>
              <w:t>Lullaby Lane</w:t>
            </w:r>
          </w:p>
        </w:tc>
        <w:tc>
          <w:tcPr>
            <w:tcW w:w="5838" w:type="dxa"/>
            <w:shd w:val="clear" w:color="auto" w:fill="E2EFD9"/>
          </w:tcPr>
          <w:p w:rsidR="00785422" w:rsidRDefault="00210D23">
            <w:pPr>
              <w:jc w:val="center"/>
              <w:rPr>
                <w:b/>
                <w:sz w:val="20"/>
                <w:szCs w:val="20"/>
              </w:rPr>
            </w:pPr>
            <w:r>
              <w:rPr>
                <w:b/>
                <w:sz w:val="20"/>
                <w:szCs w:val="20"/>
              </w:rPr>
              <w:t xml:space="preserve">Nursery Children </w:t>
            </w:r>
          </w:p>
        </w:tc>
        <w:tc>
          <w:tcPr>
            <w:tcW w:w="4809" w:type="dxa"/>
            <w:shd w:val="clear" w:color="auto" w:fill="E2EFD9"/>
          </w:tcPr>
          <w:p w:rsidR="00785422" w:rsidRDefault="00210D23">
            <w:pPr>
              <w:jc w:val="center"/>
              <w:rPr>
                <w:b/>
                <w:sz w:val="20"/>
                <w:szCs w:val="20"/>
              </w:rPr>
            </w:pPr>
            <w:r>
              <w:rPr>
                <w:b/>
                <w:sz w:val="20"/>
                <w:szCs w:val="20"/>
              </w:rPr>
              <w:t xml:space="preserve">Reception Children </w:t>
            </w:r>
          </w:p>
        </w:tc>
        <w:tc>
          <w:tcPr>
            <w:tcW w:w="5141" w:type="dxa"/>
            <w:shd w:val="clear" w:color="auto" w:fill="E2EFD9"/>
          </w:tcPr>
          <w:p w:rsidR="00785422" w:rsidRDefault="00210D23">
            <w:pPr>
              <w:jc w:val="center"/>
              <w:rPr>
                <w:b/>
                <w:sz w:val="20"/>
                <w:szCs w:val="20"/>
              </w:rPr>
            </w:pPr>
            <w:r>
              <w:rPr>
                <w:b/>
                <w:sz w:val="20"/>
                <w:szCs w:val="20"/>
              </w:rPr>
              <w:t>ELG</w:t>
            </w:r>
          </w:p>
        </w:tc>
      </w:tr>
      <w:tr w:rsidR="00785422">
        <w:trPr>
          <w:trHeight w:val="1840"/>
        </w:trPr>
        <w:tc>
          <w:tcPr>
            <w:tcW w:w="2056" w:type="dxa"/>
            <w:shd w:val="clear" w:color="auto" w:fill="E2EFD9"/>
          </w:tcPr>
          <w:p w:rsidR="00785422" w:rsidRDefault="00785422">
            <w:pPr>
              <w:rPr>
                <w:sz w:val="16"/>
                <w:szCs w:val="16"/>
              </w:rPr>
            </w:pPr>
          </w:p>
          <w:p w:rsidR="00785422" w:rsidRDefault="00210D23">
            <w:pPr>
              <w:jc w:val="center"/>
              <w:rPr>
                <w:b/>
                <w:sz w:val="28"/>
                <w:szCs w:val="28"/>
              </w:rPr>
            </w:pPr>
            <w:r>
              <w:rPr>
                <w:b/>
                <w:sz w:val="28"/>
                <w:szCs w:val="28"/>
              </w:rPr>
              <w:t>Autumn Term</w:t>
            </w:r>
          </w:p>
          <w:p w:rsidR="00785422" w:rsidRDefault="00785422">
            <w:pPr>
              <w:rPr>
                <w:sz w:val="16"/>
                <w:szCs w:val="16"/>
              </w:rPr>
            </w:pPr>
          </w:p>
        </w:tc>
        <w:tc>
          <w:tcPr>
            <w:tcW w:w="4730" w:type="dxa"/>
            <w:shd w:val="clear" w:color="auto" w:fill="FFFFFF"/>
          </w:tcPr>
          <w:p w:rsidR="00785422" w:rsidRDefault="00210D23">
            <w:pPr>
              <w:numPr>
                <w:ilvl w:val="0"/>
                <w:numId w:val="19"/>
              </w:numPr>
              <w:pBdr>
                <w:top w:val="nil"/>
                <w:left w:val="nil"/>
                <w:bottom w:val="nil"/>
                <w:right w:val="nil"/>
                <w:between w:val="nil"/>
              </w:pBdr>
              <w:spacing w:line="259" w:lineRule="auto"/>
              <w:rPr>
                <w:color w:val="000000"/>
              </w:rPr>
            </w:pPr>
            <w:r>
              <w:rPr>
                <w:color w:val="000000"/>
              </w:rPr>
              <w:t>Combines Objects.</w:t>
            </w:r>
          </w:p>
          <w:p w:rsidR="00785422" w:rsidRDefault="00210D23">
            <w:pPr>
              <w:numPr>
                <w:ilvl w:val="0"/>
                <w:numId w:val="19"/>
              </w:numPr>
              <w:pBdr>
                <w:top w:val="nil"/>
                <w:left w:val="nil"/>
                <w:bottom w:val="nil"/>
                <w:right w:val="nil"/>
                <w:between w:val="nil"/>
              </w:pBdr>
              <w:spacing w:line="259" w:lineRule="auto"/>
              <w:rPr>
                <w:color w:val="000000"/>
              </w:rPr>
            </w:pPr>
            <w:r>
              <w:rPr>
                <w:color w:val="000000"/>
              </w:rPr>
              <w:t>Takes part in finger rhymes with numbers.</w:t>
            </w:r>
          </w:p>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Develops counting like behaviour. </w:t>
            </w:r>
            <w:r>
              <w:rPr>
                <w:color w:val="000000"/>
              </w:rPr>
              <w:br/>
            </w:r>
          </w:p>
          <w:p w:rsidR="00785422" w:rsidRDefault="00210D23">
            <w:pPr>
              <w:numPr>
                <w:ilvl w:val="0"/>
                <w:numId w:val="19"/>
              </w:numPr>
              <w:pBdr>
                <w:top w:val="nil"/>
                <w:left w:val="nil"/>
                <w:bottom w:val="nil"/>
                <w:right w:val="nil"/>
                <w:between w:val="nil"/>
              </w:pBdr>
              <w:rPr>
                <w:color w:val="000000"/>
              </w:rPr>
            </w:pPr>
            <w:r>
              <w:rPr>
                <w:color w:val="000000"/>
              </w:rPr>
              <w:t>Counts in everyday contexts, sometimes skipping numbers 1,2,3,5.</w:t>
            </w:r>
          </w:p>
          <w:p w:rsidR="00785422" w:rsidRDefault="00210D23">
            <w:pPr>
              <w:numPr>
                <w:ilvl w:val="0"/>
                <w:numId w:val="19"/>
              </w:numPr>
              <w:pBdr>
                <w:top w:val="nil"/>
                <w:left w:val="nil"/>
                <w:bottom w:val="nil"/>
                <w:right w:val="nil"/>
                <w:between w:val="nil"/>
              </w:pBdr>
              <w:rPr>
                <w:color w:val="000000"/>
              </w:rPr>
            </w:pPr>
            <w:r>
              <w:rPr>
                <w:color w:val="000000"/>
              </w:rPr>
              <w:t>Talk about and explore 2D</w:t>
            </w:r>
          </w:p>
          <w:p w:rsidR="00785422" w:rsidRDefault="00785422">
            <w:pPr>
              <w:pBdr>
                <w:top w:val="nil"/>
                <w:left w:val="nil"/>
                <w:bottom w:val="nil"/>
                <w:right w:val="nil"/>
                <w:between w:val="nil"/>
              </w:pBdr>
              <w:spacing w:line="259" w:lineRule="auto"/>
              <w:ind w:left="360"/>
              <w:rPr>
                <w:color w:val="000000"/>
              </w:rPr>
            </w:pPr>
          </w:p>
          <w:p w:rsidR="00785422" w:rsidRDefault="00785422">
            <w:pPr>
              <w:pBdr>
                <w:top w:val="nil"/>
                <w:left w:val="nil"/>
                <w:bottom w:val="nil"/>
                <w:right w:val="nil"/>
                <w:between w:val="nil"/>
              </w:pBdr>
              <w:spacing w:after="160" w:line="259" w:lineRule="auto"/>
              <w:ind w:left="360"/>
              <w:rPr>
                <w:color w:val="000000"/>
              </w:rPr>
            </w:pPr>
          </w:p>
        </w:tc>
        <w:tc>
          <w:tcPr>
            <w:tcW w:w="5838" w:type="dxa"/>
            <w:shd w:val="clear" w:color="auto" w:fill="FFFFFF"/>
          </w:tcPr>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Recite numbers past 5. </w:t>
            </w:r>
          </w:p>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Say one more for each item in order: 1, 2,3,4,5. </w:t>
            </w:r>
          </w:p>
          <w:p w:rsidR="00785422" w:rsidRDefault="00210D23">
            <w:pPr>
              <w:numPr>
                <w:ilvl w:val="0"/>
                <w:numId w:val="19"/>
              </w:numPr>
              <w:pBdr>
                <w:top w:val="nil"/>
                <w:left w:val="nil"/>
                <w:bottom w:val="nil"/>
                <w:right w:val="nil"/>
                <w:between w:val="nil"/>
              </w:pBdr>
              <w:spacing w:line="259" w:lineRule="auto"/>
              <w:rPr>
                <w:color w:val="000000"/>
              </w:rPr>
            </w:pPr>
            <w:r>
              <w:rPr>
                <w:color w:val="000000"/>
              </w:rPr>
              <w:t>Show ‘finger numbers’ up to 5.</w:t>
            </w:r>
            <w:r>
              <w:rPr>
                <w:color w:val="000000"/>
              </w:rPr>
              <w:br/>
            </w:r>
          </w:p>
          <w:p w:rsidR="00785422" w:rsidRDefault="00210D23">
            <w:pPr>
              <w:numPr>
                <w:ilvl w:val="0"/>
                <w:numId w:val="19"/>
              </w:numPr>
              <w:pBdr>
                <w:top w:val="nil"/>
                <w:left w:val="nil"/>
                <w:bottom w:val="nil"/>
                <w:right w:val="nil"/>
                <w:between w:val="nil"/>
              </w:pBdr>
              <w:spacing w:line="259" w:lineRule="auto"/>
              <w:rPr>
                <w:color w:val="000000"/>
              </w:rPr>
            </w:pPr>
            <w:r>
              <w:rPr>
                <w:color w:val="000000"/>
              </w:rPr>
              <w:t>Begin to describe a sequence of events using words such as ‘first’, ‘then’</w:t>
            </w:r>
            <w:r>
              <w:rPr>
                <w:color w:val="000000"/>
              </w:rPr>
              <w:br/>
            </w:r>
          </w:p>
          <w:p w:rsidR="00785422" w:rsidRDefault="00210D23">
            <w:pPr>
              <w:numPr>
                <w:ilvl w:val="0"/>
                <w:numId w:val="19"/>
              </w:numPr>
              <w:pBdr>
                <w:top w:val="nil"/>
                <w:left w:val="nil"/>
                <w:bottom w:val="nil"/>
                <w:right w:val="nil"/>
                <w:between w:val="nil"/>
              </w:pBdr>
              <w:spacing w:line="259" w:lineRule="auto"/>
              <w:rPr>
                <w:color w:val="000000"/>
              </w:rPr>
            </w:pPr>
            <w:r>
              <w:rPr>
                <w:color w:val="000000"/>
              </w:rPr>
              <w:t>Talk about and explore 2D</w:t>
            </w:r>
          </w:p>
          <w:p w:rsidR="00785422" w:rsidRDefault="00210D23">
            <w:pPr>
              <w:numPr>
                <w:ilvl w:val="0"/>
                <w:numId w:val="19"/>
              </w:numPr>
              <w:pBdr>
                <w:top w:val="nil"/>
                <w:left w:val="nil"/>
                <w:bottom w:val="nil"/>
                <w:right w:val="nil"/>
                <w:between w:val="nil"/>
              </w:pBdr>
              <w:spacing w:line="259" w:lineRule="auto"/>
              <w:rPr>
                <w:color w:val="000000"/>
              </w:rPr>
            </w:pPr>
            <w:r>
              <w:rPr>
                <w:color w:val="000000"/>
              </w:rPr>
              <w:t>Describe a familiar route.</w:t>
            </w:r>
          </w:p>
          <w:p w:rsidR="00785422" w:rsidRDefault="00785422">
            <w:pPr>
              <w:pBdr>
                <w:top w:val="nil"/>
                <w:left w:val="nil"/>
                <w:bottom w:val="nil"/>
                <w:right w:val="nil"/>
                <w:between w:val="nil"/>
              </w:pBdr>
              <w:spacing w:after="160" w:line="259" w:lineRule="auto"/>
              <w:ind w:left="360"/>
              <w:rPr>
                <w:color w:val="000000"/>
              </w:rPr>
            </w:pPr>
          </w:p>
        </w:tc>
        <w:tc>
          <w:tcPr>
            <w:tcW w:w="4809" w:type="dxa"/>
            <w:shd w:val="clear" w:color="auto" w:fill="FFFFFF"/>
          </w:tcPr>
          <w:p w:rsidR="00785422" w:rsidRDefault="00210D23">
            <w:pPr>
              <w:numPr>
                <w:ilvl w:val="0"/>
                <w:numId w:val="19"/>
              </w:numPr>
              <w:pBdr>
                <w:top w:val="nil"/>
                <w:left w:val="nil"/>
                <w:bottom w:val="nil"/>
                <w:right w:val="nil"/>
                <w:between w:val="nil"/>
              </w:pBdr>
              <w:spacing w:line="259" w:lineRule="auto"/>
              <w:rPr>
                <w:color w:val="000000"/>
              </w:rPr>
            </w:pPr>
            <w:r>
              <w:rPr>
                <w:color w:val="000000"/>
              </w:rPr>
              <w:t>Count objects, actions and sounds.</w:t>
            </w:r>
          </w:p>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What is </w:t>
            </w:r>
            <w:proofErr w:type="spellStart"/>
            <w:r>
              <w:rPr>
                <w:color w:val="000000"/>
              </w:rPr>
              <w:t>subsitise</w:t>
            </w:r>
            <w:proofErr w:type="spellEnd"/>
            <w:r>
              <w:rPr>
                <w:color w:val="000000"/>
              </w:rPr>
              <w:t>? (recognise number patterns without counting)</w:t>
            </w:r>
          </w:p>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Link number symbol with its cardinal number value. </w:t>
            </w:r>
          </w:p>
          <w:p w:rsidR="00785422" w:rsidRDefault="00210D23">
            <w:pPr>
              <w:numPr>
                <w:ilvl w:val="0"/>
                <w:numId w:val="19"/>
              </w:numPr>
              <w:pBdr>
                <w:top w:val="nil"/>
                <w:left w:val="nil"/>
                <w:bottom w:val="nil"/>
                <w:right w:val="nil"/>
                <w:between w:val="nil"/>
              </w:pBdr>
              <w:spacing w:after="160" w:line="259" w:lineRule="auto"/>
              <w:rPr>
                <w:color w:val="000000"/>
              </w:rPr>
            </w:pPr>
            <w:r>
              <w:rPr>
                <w:color w:val="000000"/>
              </w:rPr>
              <w:t>Count beyond ten</w:t>
            </w:r>
            <w:r>
              <w:rPr>
                <w:color w:val="000000"/>
              </w:rPr>
              <w:br/>
            </w:r>
          </w:p>
          <w:p w:rsidR="00785422" w:rsidRDefault="00210D23">
            <w:pPr>
              <w:numPr>
                <w:ilvl w:val="0"/>
                <w:numId w:val="19"/>
              </w:numPr>
              <w:pBdr>
                <w:top w:val="nil"/>
                <w:left w:val="nil"/>
                <w:bottom w:val="nil"/>
                <w:right w:val="nil"/>
                <w:between w:val="nil"/>
              </w:pBdr>
              <w:spacing w:line="259" w:lineRule="auto"/>
              <w:rPr>
                <w:color w:val="000000"/>
              </w:rPr>
            </w:pPr>
            <w:r>
              <w:rPr>
                <w:color w:val="000000"/>
              </w:rPr>
              <w:t>Talk about and explore 2D and 3D shapes.</w:t>
            </w:r>
          </w:p>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Compare length, weight and capacity. </w:t>
            </w:r>
          </w:p>
          <w:p w:rsidR="00785422" w:rsidRDefault="00785422">
            <w:pPr>
              <w:pBdr>
                <w:top w:val="nil"/>
                <w:left w:val="nil"/>
                <w:bottom w:val="nil"/>
                <w:right w:val="nil"/>
                <w:between w:val="nil"/>
              </w:pBdr>
              <w:spacing w:after="160" w:line="259" w:lineRule="auto"/>
              <w:ind w:left="360"/>
              <w:rPr>
                <w:color w:val="000000"/>
              </w:rPr>
            </w:pPr>
          </w:p>
        </w:tc>
        <w:tc>
          <w:tcPr>
            <w:tcW w:w="5141" w:type="dxa"/>
            <w:shd w:val="clear" w:color="auto" w:fill="FFFFFF"/>
          </w:tcPr>
          <w:p w:rsidR="00785422" w:rsidRDefault="00210D23">
            <w:pPr>
              <w:numPr>
                <w:ilvl w:val="0"/>
                <w:numId w:val="19"/>
              </w:numPr>
              <w:pBdr>
                <w:top w:val="nil"/>
                <w:left w:val="nil"/>
                <w:bottom w:val="nil"/>
                <w:right w:val="nil"/>
                <w:between w:val="nil"/>
              </w:pBdr>
              <w:spacing w:line="259" w:lineRule="auto"/>
              <w:rPr>
                <w:color w:val="000000"/>
              </w:rPr>
            </w:pPr>
            <w:proofErr w:type="spellStart"/>
            <w:r>
              <w:rPr>
                <w:color w:val="000000"/>
              </w:rPr>
              <w:t>Subitise</w:t>
            </w:r>
            <w:proofErr w:type="spellEnd"/>
            <w:r>
              <w:rPr>
                <w:color w:val="000000"/>
              </w:rPr>
              <w:t xml:space="preserve"> up to 5</w:t>
            </w:r>
          </w:p>
          <w:p w:rsidR="00785422" w:rsidRDefault="00210D23">
            <w:pPr>
              <w:numPr>
                <w:ilvl w:val="0"/>
                <w:numId w:val="19"/>
              </w:numPr>
              <w:pBdr>
                <w:top w:val="nil"/>
                <w:left w:val="nil"/>
                <w:bottom w:val="nil"/>
                <w:right w:val="nil"/>
                <w:between w:val="nil"/>
              </w:pBdr>
              <w:spacing w:line="259" w:lineRule="auto"/>
              <w:rPr>
                <w:color w:val="000000"/>
              </w:rPr>
            </w:pPr>
            <w:r>
              <w:rPr>
                <w:color w:val="000000"/>
              </w:rPr>
              <w:t xml:space="preserve">Automatically recall number bonds up to 5 including double facts. </w:t>
            </w:r>
            <w:r>
              <w:rPr>
                <w:color w:val="000000"/>
              </w:rPr>
              <w:br/>
            </w:r>
          </w:p>
          <w:p w:rsidR="00785422" w:rsidRDefault="00210D23">
            <w:pPr>
              <w:numPr>
                <w:ilvl w:val="0"/>
                <w:numId w:val="19"/>
              </w:numPr>
              <w:pBdr>
                <w:top w:val="nil"/>
                <w:left w:val="nil"/>
                <w:bottom w:val="nil"/>
                <w:right w:val="nil"/>
                <w:between w:val="nil"/>
              </w:pBdr>
              <w:spacing w:line="259" w:lineRule="auto"/>
              <w:rPr>
                <w:color w:val="000000"/>
              </w:rPr>
            </w:pPr>
            <w:r>
              <w:rPr>
                <w:color w:val="000000"/>
              </w:rPr>
              <w:t>Compare quantities up to 10 in different contexts, recognising when one quantity is greater than, less than or the same as the other quantity.</w:t>
            </w:r>
          </w:p>
          <w:p w:rsidR="00785422" w:rsidRDefault="00785422">
            <w:pPr>
              <w:pBdr>
                <w:top w:val="nil"/>
                <w:left w:val="nil"/>
                <w:bottom w:val="nil"/>
                <w:right w:val="nil"/>
                <w:between w:val="nil"/>
              </w:pBdr>
              <w:spacing w:after="160" w:line="259" w:lineRule="auto"/>
              <w:ind w:left="360"/>
              <w:rPr>
                <w:color w:val="000000"/>
              </w:rPr>
            </w:pPr>
          </w:p>
        </w:tc>
      </w:tr>
      <w:tr w:rsidR="00785422">
        <w:trPr>
          <w:trHeight w:val="1148"/>
        </w:trPr>
        <w:tc>
          <w:tcPr>
            <w:tcW w:w="2056" w:type="dxa"/>
            <w:shd w:val="clear" w:color="auto" w:fill="E2EFD9"/>
          </w:tcPr>
          <w:p w:rsidR="00785422" w:rsidRDefault="00210D23">
            <w:pPr>
              <w:rPr>
                <w:sz w:val="20"/>
                <w:szCs w:val="20"/>
              </w:rPr>
            </w:pPr>
            <w:r>
              <w:rPr>
                <w:sz w:val="20"/>
                <w:szCs w:val="20"/>
              </w:rPr>
              <w:t>Key Vocabulary</w:t>
            </w:r>
          </w:p>
          <w:p w:rsidR="00785422" w:rsidRDefault="00785422">
            <w:pPr>
              <w:rPr>
                <w:sz w:val="16"/>
                <w:szCs w:val="16"/>
              </w:rPr>
            </w:pPr>
          </w:p>
        </w:tc>
        <w:tc>
          <w:tcPr>
            <w:tcW w:w="4730" w:type="dxa"/>
            <w:shd w:val="clear" w:color="auto" w:fill="FFFFFF"/>
          </w:tcPr>
          <w:p w:rsidR="00785422" w:rsidRDefault="00210D23">
            <w:r>
              <w:t>Number</w:t>
            </w:r>
          </w:p>
          <w:p w:rsidR="00785422" w:rsidRDefault="00210D23">
            <w:r>
              <w:t>Count</w:t>
            </w:r>
          </w:p>
          <w:p w:rsidR="00785422" w:rsidRDefault="00785422"/>
        </w:tc>
        <w:tc>
          <w:tcPr>
            <w:tcW w:w="5838" w:type="dxa"/>
            <w:shd w:val="clear" w:color="auto" w:fill="FFFFFF"/>
          </w:tcPr>
          <w:p w:rsidR="00785422" w:rsidRDefault="00210D23">
            <w:r>
              <w:t>Order</w:t>
            </w:r>
          </w:p>
          <w:p w:rsidR="00785422" w:rsidRDefault="00210D23">
            <w:r>
              <w:t>Numbers up to</w:t>
            </w:r>
            <w:r>
              <w:br/>
            </w:r>
          </w:p>
          <w:p w:rsidR="00785422" w:rsidRDefault="00210D23">
            <w:r>
              <w:t>Pattern</w:t>
            </w:r>
            <w:r>
              <w:br/>
            </w:r>
          </w:p>
          <w:p w:rsidR="00785422" w:rsidRDefault="00210D23">
            <w:r>
              <w:t xml:space="preserve">Triangle </w:t>
            </w:r>
          </w:p>
          <w:p w:rsidR="00785422" w:rsidRDefault="00210D23">
            <w:r>
              <w:t>Sides</w:t>
            </w:r>
          </w:p>
          <w:p w:rsidR="00785422" w:rsidRDefault="00210D23">
            <w:r>
              <w:t>Straight side</w:t>
            </w:r>
          </w:p>
          <w:p w:rsidR="00785422" w:rsidRDefault="00210D23">
            <w:r>
              <w:t xml:space="preserve">Curved side </w:t>
            </w:r>
          </w:p>
          <w:p w:rsidR="00785422" w:rsidRDefault="00785422"/>
          <w:p w:rsidR="00785422" w:rsidRDefault="00785422"/>
        </w:tc>
        <w:tc>
          <w:tcPr>
            <w:tcW w:w="9950" w:type="dxa"/>
            <w:gridSpan w:val="2"/>
            <w:shd w:val="clear" w:color="auto" w:fill="FFFFFF"/>
          </w:tcPr>
          <w:p w:rsidR="00785422" w:rsidRDefault="00210D23">
            <w:r>
              <w:t>Place</w:t>
            </w:r>
          </w:p>
          <w:p w:rsidR="00785422" w:rsidRDefault="00210D23">
            <w:r>
              <w:t>Number</w:t>
            </w:r>
          </w:p>
          <w:p w:rsidR="00785422" w:rsidRDefault="00210D23">
            <w:r>
              <w:t>Count</w:t>
            </w:r>
          </w:p>
          <w:p w:rsidR="00785422" w:rsidRDefault="00210D23">
            <w:r>
              <w:t>Pictorial</w:t>
            </w:r>
          </w:p>
          <w:p w:rsidR="00785422" w:rsidRDefault="00210D23">
            <w:r>
              <w:t>Read</w:t>
            </w:r>
          </w:p>
          <w:p w:rsidR="00785422" w:rsidRDefault="00210D23">
            <w:r>
              <w:t xml:space="preserve">Write </w:t>
            </w:r>
            <w:r>
              <w:br/>
            </w:r>
          </w:p>
          <w:p w:rsidR="00785422" w:rsidRDefault="00210D23">
            <w:r>
              <w:t>Triangle Sides</w:t>
            </w:r>
          </w:p>
          <w:p w:rsidR="00785422" w:rsidRDefault="00210D23">
            <w:r>
              <w:t>Straight side</w:t>
            </w:r>
          </w:p>
          <w:p w:rsidR="00785422" w:rsidRDefault="00210D23">
            <w:r>
              <w:t xml:space="preserve">Curved side </w:t>
            </w:r>
          </w:p>
          <w:p w:rsidR="00785422" w:rsidRDefault="00210D23">
            <w:r>
              <w:t>Measure</w:t>
            </w:r>
          </w:p>
          <w:p w:rsidR="00785422" w:rsidRDefault="00210D23">
            <w:r>
              <w:t>Measurement</w:t>
            </w:r>
          </w:p>
          <w:p w:rsidR="00785422" w:rsidRDefault="00210D23">
            <w:r>
              <w:t>Capacity</w:t>
            </w:r>
          </w:p>
          <w:p w:rsidR="00785422" w:rsidRDefault="00210D23">
            <w:r>
              <w:t>Balance</w:t>
            </w:r>
          </w:p>
          <w:p w:rsidR="00785422" w:rsidRDefault="00785422"/>
        </w:tc>
      </w:tr>
      <w:tr w:rsidR="00785422">
        <w:trPr>
          <w:trHeight w:val="2001"/>
        </w:trPr>
        <w:tc>
          <w:tcPr>
            <w:tcW w:w="2056" w:type="dxa"/>
            <w:shd w:val="clear" w:color="auto" w:fill="E2EFD9"/>
          </w:tcPr>
          <w:p w:rsidR="00785422" w:rsidRDefault="00785422">
            <w:pPr>
              <w:rPr>
                <w:sz w:val="16"/>
                <w:szCs w:val="16"/>
              </w:rPr>
            </w:pPr>
          </w:p>
          <w:p w:rsidR="00785422" w:rsidRDefault="00785422">
            <w:pPr>
              <w:rPr>
                <w:sz w:val="16"/>
                <w:szCs w:val="16"/>
              </w:rPr>
            </w:pPr>
          </w:p>
          <w:p w:rsidR="00785422" w:rsidRDefault="00210D23">
            <w:pPr>
              <w:jc w:val="center"/>
              <w:rPr>
                <w:b/>
                <w:sz w:val="28"/>
                <w:szCs w:val="28"/>
              </w:rPr>
            </w:pPr>
            <w:r>
              <w:rPr>
                <w:b/>
                <w:sz w:val="28"/>
                <w:szCs w:val="28"/>
              </w:rPr>
              <w:t>Spring Term</w:t>
            </w:r>
          </w:p>
          <w:p w:rsidR="00785422" w:rsidRDefault="00785422">
            <w:pPr>
              <w:rPr>
                <w:sz w:val="16"/>
                <w:szCs w:val="16"/>
              </w:rPr>
            </w:pPr>
          </w:p>
        </w:tc>
        <w:tc>
          <w:tcPr>
            <w:tcW w:w="4730" w:type="dxa"/>
            <w:shd w:val="clear" w:color="auto" w:fill="FFFFFF"/>
          </w:tcPr>
          <w:p w:rsidR="00785422" w:rsidRDefault="00210D23">
            <w:pPr>
              <w:numPr>
                <w:ilvl w:val="0"/>
                <w:numId w:val="27"/>
              </w:numPr>
              <w:pBdr>
                <w:top w:val="nil"/>
                <w:left w:val="nil"/>
                <w:bottom w:val="nil"/>
                <w:right w:val="nil"/>
                <w:between w:val="nil"/>
              </w:pBdr>
              <w:rPr>
                <w:color w:val="000000"/>
              </w:rPr>
            </w:pPr>
            <w:r>
              <w:rPr>
                <w:color w:val="000000"/>
              </w:rPr>
              <w:t xml:space="preserve">Notice patterns and arrange things in patterns. </w:t>
            </w:r>
          </w:p>
          <w:p w:rsidR="00785422" w:rsidRDefault="00210D23">
            <w:pPr>
              <w:numPr>
                <w:ilvl w:val="0"/>
                <w:numId w:val="27"/>
              </w:numPr>
              <w:pBdr>
                <w:top w:val="nil"/>
                <w:left w:val="nil"/>
                <w:bottom w:val="nil"/>
                <w:right w:val="nil"/>
                <w:between w:val="nil"/>
              </w:pBdr>
              <w:rPr>
                <w:color w:val="000000"/>
              </w:rPr>
            </w:pPr>
            <w:r>
              <w:rPr>
                <w:color w:val="000000"/>
              </w:rPr>
              <w:t xml:space="preserve">Compares sizes, weights. Uses gesture and language ‘bigger/little/smaller’, ‘high/low/heavy’. </w:t>
            </w:r>
          </w:p>
          <w:p w:rsidR="00785422" w:rsidRDefault="00210D23">
            <w:pPr>
              <w:numPr>
                <w:ilvl w:val="0"/>
                <w:numId w:val="27"/>
              </w:numPr>
              <w:pBdr>
                <w:top w:val="nil"/>
                <w:left w:val="nil"/>
                <w:bottom w:val="nil"/>
                <w:right w:val="nil"/>
                <w:between w:val="nil"/>
              </w:pBdr>
              <w:rPr>
                <w:color w:val="000000"/>
              </w:rPr>
            </w:pPr>
            <w:r>
              <w:rPr>
                <w:color w:val="000000"/>
              </w:rPr>
              <w:t>Show ‘finger numbers’ up to 3</w:t>
            </w:r>
          </w:p>
          <w:p w:rsidR="00785422" w:rsidRDefault="00210D23">
            <w:pPr>
              <w:numPr>
                <w:ilvl w:val="0"/>
                <w:numId w:val="27"/>
              </w:numPr>
              <w:pBdr>
                <w:top w:val="nil"/>
                <w:left w:val="nil"/>
                <w:bottom w:val="nil"/>
                <w:right w:val="nil"/>
                <w:between w:val="nil"/>
              </w:pBdr>
              <w:rPr>
                <w:color w:val="000000"/>
              </w:rPr>
            </w:pPr>
            <w:r>
              <w:rPr>
                <w:color w:val="000000"/>
              </w:rPr>
              <w:t xml:space="preserve">Counts in everyday contexts up to 5 </w:t>
            </w:r>
          </w:p>
          <w:p w:rsidR="00785422" w:rsidRDefault="00785422">
            <w:pPr>
              <w:pBdr>
                <w:top w:val="nil"/>
                <w:left w:val="nil"/>
                <w:bottom w:val="nil"/>
                <w:right w:val="nil"/>
                <w:between w:val="nil"/>
              </w:pBdr>
              <w:spacing w:after="160" w:line="259" w:lineRule="auto"/>
              <w:ind w:left="720"/>
              <w:rPr>
                <w:color w:val="000000"/>
              </w:rPr>
            </w:pPr>
          </w:p>
        </w:tc>
        <w:tc>
          <w:tcPr>
            <w:tcW w:w="5838" w:type="dxa"/>
            <w:shd w:val="clear" w:color="auto" w:fill="FFFFFF"/>
          </w:tcPr>
          <w:p w:rsidR="00785422" w:rsidRDefault="00210D23">
            <w:pPr>
              <w:numPr>
                <w:ilvl w:val="0"/>
                <w:numId w:val="27"/>
              </w:numPr>
              <w:pBdr>
                <w:top w:val="nil"/>
                <w:left w:val="nil"/>
                <w:bottom w:val="nil"/>
                <w:right w:val="nil"/>
                <w:between w:val="nil"/>
              </w:pBdr>
              <w:rPr>
                <w:color w:val="000000"/>
              </w:rPr>
            </w:pPr>
            <w:r>
              <w:rPr>
                <w:color w:val="000000"/>
              </w:rPr>
              <w:t xml:space="preserve">Develop fast recognition of up to 3 objects, without having to count them individually. </w:t>
            </w:r>
          </w:p>
          <w:p w:rsidR="00785422" w:rsidRDefault="00210D23">
            <w:pPr>
              <w:numPr>
                <w:ilvl w:val="0"/>
                <w:numId w:val="27"/>
              </w:numPr>
              <w:pBdr>
                <w:top w:val="nil"/>
                <w:left w:val="nil"/>
                <w:bottom w:val="nil"/>
                <w:right w:val="nil"/>
                <w:between w:val="nil"/>
              </w:pBdr>
              <w:rPr>
                <w:color w:val="000000"/>
              </w:rPr>
            </w:pPr>
            <w:r>
              <w:rPr>
                <w:color w:val="000000"/>
              </w:rPr>
              <w:t>Know that the last number reached when counting a small set of objects tells you how many there are in total. (Cardinal principle)</w:t>
            </w:r>
          </w:p>
          <w:p w:rsidR="00785422" w:rsidRDefault="00210D23">
            <w:pPr>
              <w:numPr>
                <w:ilvl w:val="0"/>
                <w:numId w:val="27"/>
              </w:numPr>
              <w:pBdr>
                <w:top w:val="nil"/>
                <w:left w:val="nil"/>
                <w:bottom w:val="nil"/>
                <w:right w:val="nil"/>
                <w:between w:val="nil"/>
              </w:pBdr>
              <w:rPr>
                <w:color w:val="000000"/>
              </w:rPr>
            </w:pPr>
            <w:r>
              <w:rPr>
                <w:color w:val="000000"/>
              </w:rPr>
              <w:t>Experiment with their own symbols and marks as well as numerals.</w:t>
            </w:r>
          </w:p>
          <w:p w:rsidR="00785422" w:rsidRDefault="00210D23">
            <w:pPr>
              <w:numPr>
                <w:ilvl w:val="0"/>
                <w:numId w:val="27"/>
              </w:numPr>
              <w:pBdr>
                <w:top w:val="nil"/>
                <w:left w:val="nil"/>
                <w:bottom w:val="nil"/>
                <w:right w:val="nil"/>
                <w:between w:val="nil"/>
              </w:pBdr>
              <w:rPr>
                <w:color w:val="000000"/>
              </w:rPr>
            </w:pPr>
            <w:r>
              <w:rPr>
                <w:color w:val="000000"/>
              </w:rPr>
              <w:t>Link numeral and amount up to 5.</w:t>
            </w:r>
          </w:p>
          <w:p w:rsidR="00785422" w:rsidRDefault="00210D23">
            <w:pPr>
              <w:numPr>
                <w:ilvl w:val="0"/>
                <w:numId w:val="27"/>
              </w:numPr>
              <w:pBdr>
                <w:top w:val="nil"/>
                <w:left w:val="nil"/>
                <w:bottom w:val="nil"/>
                <w:right w:val="nil"/>
                <w:between w:val="nil"/>
              </w:pBdr>
              <w:rPr>
                <w:color w:val="000000"/>
              </w:rPr>
            </w:pPr>
            <w:r>
              <w:rPr>
                <w:color w:val="000000"/>
              </w:rPr>
              <w:t xml:space="preserve">Talk about and identify the patterns around them. </w:t>
            </w:r>
          </w:p>
          <w:p w:rsidR="00785422" w:rsidRDefault="00210D23">
            <w:pPr>
              <w:numPr>
                <w:ilvl w:val="0"/>
                <w:numId w:val="27"/>
              </w:numPr>
              <w:pBdr>
                <w:top w:val="nil"/>
                <w:left w:val="nil"/>
                <w:bottom w:val="nil"/>
                <w:right w:val="nil"/>
                <w:between w:val="nil"/>
              </w:pBdr>
              <w:rPr>
                <w:color w:val="000000"/>
              </w:rPr>
            </w:pPr>
            <w:r>
              <w:rPr>
                <w:color w:val="000000"/>
              </w:rPr>
              <w:t xml:space="preserve">Make comparisons between objects relating to size, length, weight and capacity. </w:t>
            </w:r>
          </w:p>
          <w:p w:rsidR="00785422" w:rsidRDefault="00785422">
            <w:pPr>
              <w:pBdr>
                <w:top w:val="nil"/>
                <w:left w:val="nil"/>
                <w:bottom w:val="nil"/>
                <w:right w:val="nil"/>
                <w:between w:val="nil"/>
              </w:pBdr>
              <w:spacing w:after="160" w:line="259" w:lineRule="auto"/>
              <w:ind w:left="720"/>
              <w:rPr>
                <w:color w:val="000000"/>
              </w:rPr>
            </w:pPr>
          </w:p>
        </w:tc>
        <w:tc>
          <w:tcPr>
            <w:tcW w:w="4809" w:type="dxa"/>
            <w:shd w:val="clear" w:color="auto" w:fill="FFFFFF"/>
          </w:tcPr>
          <w:p w:rsidR="00785422" w:rsidRDefault="00210D23">
            <w:pPr>
              <w:numPr>
                <w:ilvl w:val="0"/>
                <w:numId w:val="27"/>
              </w:numPr>
              <w:pBdr>
                <w:top w:val="nil"/>
                <w:left w:val="nil"/>
                <w:bottom w:val="nil"/>
                <w:right w:val="nil"/>
                <w:between w:val="nil"/>
              </w:pBdr>
              <w:rPr>
                <w:color w:val="000000"/>
              </w:rPr>
            </w:pPr>
            <w:r>
              <w:rPr>
                <w:color w:val="000000"/>
              </w:rPr>
              <w:t>Explore the composition of numbers to 10.</w:t>
            </w:r>
          </w:p>
          <w:p w:rsidR="00785422" w:rsidRDefault="00210D23">
            <w:pPr>
              <w:numPr>
                <w:ilvl w:val="0"/>
                <w:numId w:val="27"/>
              </w:numPr>
              <w:pBdr>
                <w:top w:val="nil"/>
                <w:left w:val="nil"/>
                <w:bottom w:val="nil"/>
                <w:right w:val="nil"/>
                <w:between w:val="nil"/>
              </w:pBdr>
              <w:rPr>
                <w:color w:val="000000"/>
              </w:rPr>
            </w:pPr>
            <w:r>
              <w:rPr>
                <w:color w:val="000000"/>
              </w:rPr>
              <w:t xml:space="preserve">What is </w:t>
            </w:r>
            <w:proofErr w:type="spellStart"/>
            <w:r>
              <w:rPr>
                <w:color w:val="000000"/>
              </w:rPr>
              <w:t>subsitise</w:t>
            </w:r>
            <w:proofErr w:type="spellEnd"/>
            <w:r>
              <w:rPr>
                <w:color w:val="000000"/>
              </w:rPr>
              <w:t xml:space="preserve">? (recognise number patterns without counting) past 5 </w:t>
            </w:r>
            <w:proofErr w:type="spellStart"/>
            <w:r>
              <w:rPr>
                <w:color w:val="000000"/>
              </w:rPr>
              <w:t>eg</w:t>
            </w:r>
            <w:proofErr w:type="spellEnd"/>
            <w:r>
              <w:rPr>
                <w:color w:val="000000"/>
              </w:rPr>
              <w:t xml:space="preserve"> 5+2 with fingers</w:t>
            </w:r>
          </w:p>
          <w:p w:rsidR="00785422" w:rsidRDefault="00785422">
            <w:pPr>
              <w:numPr>
                <w:ilvl w:val="0"/>
                <w:numId w:val="27"/>
              </w:numPr>
              <w:pBdr>
                <w:top w:val="nil"/>
                <w:left w:val="nil"/>
                <w:bottom w:val="nil"/>
                <w:right w:val="nil"/>
                <w:between w:val="nil"/>
              </w:pBdr>
              <w:rPr>
                <w:color w:val="000000"/>
              </w:rPr>
            </w:pPr>
          </w:p>
          <w:p w:rsidR="00785422" w:rsidRDefault="00210D23">
            <w:pPr>
              <w:numPr>
                <w:ilvl w:val="0"/>
                <w:numId w:val="27"/>
              </w:numPr>
              <w:pBdr>
                <w:top w:val="nil"/>
                <w:left w:val="nil"/>
                <w:bottom w:val="nil"/>
                <w:right w:val="nil"/>
                <w:between w:val="nil"/>
              </w:pBdr>
              <w:rPr>
                <w:color w:val="000000"/>
              </w:rPr>
            </w:pPr>
            <w:r>
              <w:rPr>
                <w:color w:val="000000"/>
              </w:rPr>
              <w:t xml:space="preserve">Understand the ‘one more then/one less than’ relationship between consecutive numbers. </w:t>
            </w:r>
          </w:p>
          <w:p w:rsidR="00785422" w:rsidRDefault="00210D23">
            <w:pPr>
              <w:numPr>
                <w:ilvl w:val="0"/>
                <w:numId w:val="27"/>
              </w:numPr>
              <w:pBdr>
                <w:top w:val="nil"/>
                <w:left w:val="nil"/>
                <w:bottom w:val="nil"/>
                <w:right w:val="nil"/>
                <w:between w:val="nil"/>
              </w:pBdr>
              <w:rPr>
                <w:color w:val="000000"/>
              </w:rPr>
            </w:pPr>
            <w:r>
              <w:rPr>
                <w:color w:val="000000"/>
              </w:rPr>
              <w:t>Continue, copy and create repeating patterns.</w:t>
            </w:r>
          </w:p>
          <w:p w:rsidR="00785422" w:rsidRDefault="00210D23">
            <w:pPr>
              <w:numPr>
                <w:ilvl w:val="0"/>
                <w:numId w:val="27"/>
              </w:numPr>
              <w:pBdr>
                <w:top w:val="nil"/>
                <w:left w:val="nil"/>
                <w:bottom w:val="nil"/>
                <w:right w:val="nil"/>
                <w:between w:val="nil"/>
              </w:pBdr>
              <w:rPr>
                <w:color w:val="000000"/>
              </w:rPr>
            </w:pPr>
            <w:r>
              <w:rPr>
                <w:color w:val="000000"/>
              </w:rPr>
              <w:t xml:space="preserve">Select, rotate and manipulate shapes in order to develop spatial reasoning skills. </w:t>
            </w:r>
          </w:p>
          <w:p w:rsidR="00785422" w:rsidRDefault="00210D23">
            <w:pPr>
              <w:numPr>
                <w:ilvl w:val="0"/>
                <w:numId w:val="27"/>
              </w:numPr>
              <w:pBdr>
                <w:top w:val="nil"/>
                <w:left w:val="nil"/>
                <w:bottom w:val="nil"/>
                <w:right w:val="nil"/>
                <w:between w:val="nil"/>
              </w:pBdr>
              <w:spacing w:after="160" w:line="259" w:lineRule="auto"/>
              <w:rPr>
                <w:color w:val="000000"/>
              </w:rPr>
            </w:pPr>
            <w:r>
              <w:rPr>
                <w:color w:val="000000"/>
              </w:rPr>
              <w:t xml:space="preserve">. </w:t>
            </w:r>
          </w:p>
          <w:p w:rsidR="00785422" w:rsidRDefault="00785422"/>
        </w:tc>
        <w:tc>
          <w:tcPr>
            <w:tcW w:w="5141" w:type="dxa"/>
            <w:shd w:val="clear" w:color="auto" w:fill="FFFFFF"/>
          </w:tcPr>
          <w:p w:rsidR="00785422" w:rsidRDefault="00210D23">
            <w:pPr>
              <w:numPr>
                <w:ilvl w:val="0"/>
                <w:numId w:val="27"/>
              </w:numPr>
              <w:pBdr>
                <w:top w:val="nil"/>
                <w:left w:val="nil"/>
                <w:bottom w:val="nil"/>
                <w:right w:val="nil"/>
                <w:between w:val="nil"/>
              </w:pBdr>
              <w:spacing w:line="259" w:lineRule="auto"/>
              <w:rPr>
                <w:color w:val="000000"/>
              </w:rPr>
            </w:pPr>
            <w:r>
              <w:rPr>
                <w:color w:val="000000"/>
              </w:rPr>
              <w:t>Children have a deep understanding of numbers to 10, including the composition of each number.</w:t>
            </w:r>
            <w:r>
              <w:rPr>
                <w:color w:val="000000"/>
              </w:rPr>
              <w:br/>
              <w:t xml:space="preserve"> </w:t>
            </w:r>
          </w:p>
          <w:p w:rsidR="00785422" w:rsidRDefault="00210D23">
            <w:pPr>
              <w:numPr>
                <w:ilvl w:val="0"/>
                <w:numId w:val="27"/>
              </w:numPr>
              <w:pBdr>
                <w:top w:val="nil"/>
                <w:left w:val="nil"/>
                <w:bottom w:val="nil"/>
                <w:right w:val="nil"/>
                <w:between w:val="nil"/>
              </w:pBdr>
              <w:spacing w:after="160" w:line="259" w:lineRule="auto"/>
              <w:rPr>
                <w:color w:val="000000"/>
              </w:rPr>
            </w:pPr>
            <w:r>
              <w:rPr>
                <w:color w:val="000000"/>
              </w:rPr>
              <w:t>Explore and represent patterns within numbers up to 10, including evens and odds, double facts and how quantities can be distributed equally.</w:t>
            </w:r>
          </w:p>
        </w:tc>
      </w:tr>
      <w:tr w:rsidR="00785422">
        <w:trPr>
          <w:trHeight w:val="1582"/>
        </w:trPr>
        <w:tc>
          <w:tcPr>
            <w:tcW w:w="2056" w:type="dxa"/>
            <w:shd w:val="clear" w:color="auto" w:fill="E2EFD9"/>
          </w:tcPr>
          <w:p w:rsidR="00785422" w:rsidRDefault="00210D23">
            <w:pPr>
              <w:rPr>
                <w:sz w:val="20"/>
                <w:szCs w:val="20"/>
              </w:rPr>
            </w:pPr>
            <w:r>
              <w:rPr>
                <w:sz w:val="20"/>
                <w:szCs w:val="20"/>
              </w:rPr>
              <w:t>Key Vocabulary</w:t>
            </w:r>
          </w:p>
          <w:p w:rsidR="00785422" w:rsidRDefault="00210D23">
            <w:pPr>
              <w:rPr>
                <w:sz w:val="16"/>
                <w:szCs w:val="16"/>
              </w:rPr>
            </w:pPr>
            <w:r>
              <w:rPr>
                <w:sz w:val="20"/>
                <w:szCs w:val="20"/>
              </w:rPr>
              <w:t>including previous term</w:t>
            </w:r>
          </w:p>
        </w:tc>
        <w:tc>
          <w:tcPr>
            <w:tcW w:w="4730" w:type="dxa"/>
            <w:shd w:val="clear" w:color="auto" w:fill="FFFFFF"/>
          </w:tcPr>
          <w:p w:rsidR="00785422" w:rsidRDefault="00210D23">
            <w:r>
              <w:t>First</w:t>
            </w:r>
          </w:p>
          <w:p w:rsidR="00785422" w:rsidRDefault="00210D23">
            <w:r>
              <w:t>Second</w:t>
            </w:r>
          </w:p>
          <w:p w:rsidR="00785422" w:rsidRDefault="00210D23">
            <w:r>
              <w:t>Next</w:t>
            </w:r>
            <w:r>
              <w:br/>
            </w:r>
          </w:p>
          <w:p w:rsidR="00785422" w:rsidRDefault="00210D23">
            <w:r>
              <w:t>Shape</w:t>
            </w:r>
          </w:p>
          <w:p w:rsidR="00785422" w:rsidRDefault="00210D23">
            <w:r>
              <w:t>Square</w:t>
            </w:r>
          </w:p>
          <w:p w:rsidR="00785422" w:rsidRDefault="00210D23">
            <w:r>
              <w:t>Rectangle</w:t>
            </w:r>
          </w:p>
          <w:p w:rsidR="00785422" w:rsidRDefault="00210D23">
            <w:r>
              <w:t>Circle</w:t>
            </w:r>
          </w:p>
          <w:p w:rsidR="00785422" w:rsidRDefault="00210D23">
            <w:r>
              <w:t>Size</w:t>
            </w:r>
          </w:p>
          <w:p w:rsidR="00785422" w:rsidRDefault="00210D23">
            <w:r>
              <w:t>Weight</w:t>
            </w:r>
          </w:p>
          <w:p w:rsidR="00785422" w:rsidRDefault="00785422"/>
        </w:tc>
        <w:tc>
          <w:tcPr>
            <w:tcW w:w="5838" w:type="dxa"/>
            <w:shd w:val="clear" w:color="auto" w:fill="FFFFFF"/>
          </w:tcPr>
          <w:p w:rsidR="00785422" w:rsidRDefault="00210D23">
            <w:proofErr w:type="spellStart"/>
            <w:r>
              <w:lastRenderedPageBreak/>
              <w:t>Subsitise</w:t>
            </w:r>
            <w:proofErr w:type="spellEnd"/>
            <w:r>
              <w:t xml:space="preserve"> </w:t>
            </w:r>
          </w:p>
          <w:p w:rsidR="00785422" w:rsidRDefault="00210D23">
            <w:r>
              <w:t xml:space="preserve">Estimate </w:t>
            </w:r>
            <w:r>
              <w:br/>
            </w:r>
          </w:p>
          <w:p w:rsidR="00785422" w:rsidRDefault="00210D23">
            <w:r>
              <w:t>Repeat</w:t>
            </w:r>
          </w:p>
          <w:p w:rsidR="00785422" w:rsidRDefault="00210D23">
            <w:r>
              <w:t>Order / ordinal</w:t>
            </w:r>
            <w:r>
              <w:br/>
            </w:r>
          </w:p>
          <w:p w:rsidR="00785422" w:rsidRDefault="00210D23">
            <w:r>
              <w:t>Compare</w:t>
            </w:r>
          </w:p>
          <w:p w:rsidR="00785422" w:rsidRDefault="00210D23">
            <w:r>
              <w:t>Size</w:t>
            </w:r>
          </w:p>
          <w:p w:rsidR="00785422" w:rsidRDefault="00210D23">
            <w:r>
              <w:t>Weight</w:t>
            </w:r>
          </w:p>
          <w:p w:rsidR="00785422" w:rsidRDefault="00210D23">
            <w:r>
              <w:t>Length</w:t>
            </w:r>
          </w:p>
          <w:p w:rsidR="00785422" w:rsidRDefault="00785422"/>
          <w:p w:rsidR="00785422" w:rsidRDefault="00785422"/>
        </w:tc>
        <w:tc>
          <w:tcPr>
            <w:tcW w:w="9950" w:type="dxa"/>
            <w:gridSpan w:val="2"/>
            <w:shd w:val="clear" w:color="auto" w:fill="FFFFFF"/>
          </w:tcPr>
          <w:p w:rsidR="00785422" w:rsidRDefault="00210D23">
            <w:r>
              <w:lastRenderedPageBreak/>
              <w:t>Order</w:t>
            </w:r>
          </w:p>
          <w:p w:rsidR="00785422" w:rsidRDefault="00210D23">
            <w:r>
              <w:t>Number line</w:t>
            </w:r>
          </w:p>
          <w:p w:rsidR="00785422" w:rsidRDefault="00210D23">
            <w:r>
              <w:t>One more</w:t>
            </w:r>
          </w:p>
          <w:p w:rsidR="00785422" w:rsidRDefault="00210D23">
            <w:r>
              <w:t>One less</w:t>
            </w:r>
          </w:p>
          <w:p w:rsidR="00785422" w:rsidRDefault="00210D23">
            <w:r>
              <w:t>Count on</w:t>
            </w:r>
          </w:p>
          <w:p w:rsidR="00785422" w:rsidRDefault="00210D23">
            <w:r>
              <w:t>Count back</w:t>
            </w:r>
            <w:r>
              <w:br/>
            </w:r>
          </w:p>
          <w:p w:rsidR="00785422" w:rsidRDefault="00210D23">
            <w:r>
              <w:t>Pattern</w:t>
            </w:r>
          </w:p>
          <w:p w:rsidR="00785422" w:rsidRDefault="00210D23">
            <w:r>
              <w:t>Repeat</w:t>
            </w:r>
          </w:p>
          <w:p w:rsidR="00785422" w:rsidRDefault="00210D23">
            <w:r>
              <w:t>Order / ordinal</w:t>
            </w:r>
          </w:p>
          <w:p w:rsidR="00785422" w:rsidRDefault="00210D23">
            <w:r>
              <w:lastRenderedPageBreak/>
              <w:t>First, Second, ETC</w:t>
            </w:r>
          </w:p>
          <w:p w:rsidR="00785422" w:rsidRDefault="00210D23">
            <w:r>
              <w:t>Next</w:t>
            </w:r>
          </w:p>
          <w:p w:rsidR="00785422" w:rsidRDefault="00785422"/>
        </w:tc>
      </w:tr>
      <w:tr w:rsidR="00785422">
        <w:trPr>
          <w:trHeight w:val="948"/>
        </w:trPr>
        <w:tc>
          <w:tcPr>
            <w:tcW w:w="2056" w:type="dxa"/>
            <w:shd w:val="clear" w:color="auto" w:fill="E2EFD9"/>
          </w:tcPr>
          <w:p w:rsidR="00785422" w:rsidRDefault="00785422">
            <w:pPr>
              <w:rPr>
                <w:sz w:val="16"/>
                <w:szCs w:val="16"/>
              </w:rPr>
            </w:pPr>
          </w:p>
          <w:p w:rsidR="00785422" w:rsidRDefault="00785422">
            <w:pPr>
              <w:rPr>
                <w:sz w:val="16"/>
                <w:szCs w:val="16"/>
              </w:rPr>
            </w:pPr>
          </w:p>
          <w:p w:rsidR="00785422" w:rsidRDefault="00210D23">
            <w:pPr>
              <w:jc w:val="center"/>
              <w:rPr>
                <w:b/>
                <w:sz w:val="24"/>
                <w:szCs w:val="24"/>
              </w:rPr>
            </w:pPr>
            <w:r>
              <w:rPr>
                <w:b/>
                <w:sz w:val="24"/>
                <w:szCs w:val="24"/>
              </w:rPr>
              <w:t>Summer Term</w:t>
            </w:r>
          </w:p>
          <w:p w:rsidR="00785422" w:rsidRDefault="00785422">
            <w:pPr>
              <w:rPr>
                <w:sz w:val="16"/>
                <w:szCs w:val="16"/>
              </w:rPr>
            </w:pPr>
          </w:p>
          <w:p w:rsidR="00785422" w:rsidRDefault="00785422">
            <w:pPr>
              <w:rPr>
                <w:sz w:val="16"/>
                <w:szCs w:val="16"/>
              </w:rPr>
            </w:pPr>
          </w:p>
        </w:tc>
        <w:tc>
          <w:tcPr>
            <w:tcW w:w="4730" w:type="dxa"/>
            <w:shd w:val="clear" w:color="auto" w:fill="FFFFFF"/>
          </w:tcPr>
          <w:p w:rsidR="00785422" w:rsidRDefault="00210D23">
            <w:pPr>
              <w:numPr>
                <w:ilvl w:val="0"/>
                <w:numId w:val="28"/>
              </w:numPr>
              <w:pBdr>
                <w:top w:val="nil"/>
                <w:left w:val="nil"/>
                <w:bottom w:val="nil"/>
                <w:right w:val="nil"/>
                <w:between w:val="nil"/>
              </w:pBdr>
              <w:rPr>
                <w:color w:val="000000"/>
              </w:rPr>
            </w:pPr>
            <w:r>
              <w:rPr>
                <w:color w:val="000000"/>
              </w:rPr>
              <w:t xml:space="preserve">Reacts to changes of amount in a group of up to 3 items. </w:t>
            </w:r>
          </w:p>
          <w:p w:rsidR="00785422" w:rsidRDefault="00210D23">
            <w:pPr>
              <w:numPr>
                <w:ilvl w:val="0"/>
                <w:numId w:val="28"/>
              </w:numPr>
              <w:pBdr>
                <w:top w:val="nil"/>
                <w:left w:val="nil"/>
                <w:bottom w:val="nil"/>
                <w:right w:val="nil"/>
                <w:between w:val="nil"/>
              </w:pBdr>
              <w:rPr>
                <w:color w:val="000000"/>
              </w:rPr>
            </w:pPr>
            <w:r>
              <w:rPr>
                <w:color w:val="000000"/>
              </w:rPr>
              <w:t>Can solve real world problems up to 3</w:t>
            </w:r>
          </w:p>
          <w:p w:rsidR="00785422" w:rsidRDefault="00210D23">
            <w:pPr>
              <w:numPr>
                <w:ilvl w:val="0"/>
                <w:numId w:val="28"/>
              </w:numPr>
              <w:pBdr>
                <w:top w:val="nil"/>
                <w:left w:val="nil"/>
                <w:bottom w:val="nil"/>
                <w:right w:val="nil"/>
                <w:between w:val="nil"/>
              </w:pBdr>
              <w:rPr>
                <w:color w:val="000000"/>
              </w:rPr>
            </w:pPr>
            <w:r>
              <w:rPr>
                <w:color w:val="000000"/>
              </w:rPr>
              <w:t xml:space="preserve">Uses language such as ‘on top of’ ‘up’ ‘down’ ‘through’ </w:t>
            </w:r>
          </w:p>
          <w:p w:rsidR="00785422" w:rsidRDefault="00210D23">
            <w:pPr>
              <w:numPr>
                <w:ilvl w:val="0"/>
                <w:numId w:val="28"/>
              </w:numPr>
              <w:pBdr>
                <w:top w:val="nil"/>
                <w:left w:val="nil"/>
                <w:bottom w:val="nil"/>
                <w:right w:val="nil"/>
                <w:between w:val="nil"/>
              </w:pBdr>
              <w:rPr>
                <w:color w:val="000000"/>
              </w:rPr>
            </w:pPr>
            <w:r>
              <w:rPr>
                <w:color w:val="000000"/>
              </w:rPr>
              <w:t>Link numeral and amount up to 3.</w:t>
            </w:r>
          </w:p>
          <w:p w:rsidR="00785422" w:rsidRDefault="00785422">
            <w:pPr>
              <w:pBdr>
                <w:top w:val="nil"/>
                <w:left w:val="nil"/>
                <w:bottom w:val="nil"/>
                <w:right w:val="nil"/>
                <w:between w:val="nil"/>
              </w:pBdr>
              <w:spacing w:after="160" w:line="259" w:lineRule="auto"/>
              <w:ind w:left="720"/>
              <w:rPr>
                <w:color w:val="000000"/>
              </w:rPr>
            </w:pPr>
          </w:p>
        </w:tc>
        <w:tc>
          <w:tcPr>
            <w:tcW w:w="5838" w:type="dxa"/>
            <w:shd w:val="clear" w:color="auto" w:fill="FFFFFF"/>
          </w:tcPr>
          <w:p w:rsidR="00785422" w:rsidRDefault="00210D23">
            <w:pPr>
              <w:numPr>
                <w:ilvl w:val="0"/>
                <w:numId w:val="28"/>
              </w:numPr>
              <w:pBdr>
                <w:top w:val="nil"/>
                <w:left w:val="nil"/>
                <w:bottom w:val="nil"/>
                <w:right w:val="nil"/>
                <w:between w:val="nil"/>
              </w:pBdr>
              <w:rPr>
                <w:color w:val="000000"/>
              </w:rPr>
            </w:pPr>
            <w:r>
              <w:rPr>
                <w:color w:val="000000"/>
              </w:rPr>
              <w:t>Solve real world mathematical problems with numbers up to 5.</w:t>
            </w:r>
          </w:p>
          <w:p w:rsidR="00785422" w:rsidRDefault="00210D23">
            <w:pPr>
              <w:numPr>
                <w:ilvl w:val="0"/>
                <w:numId w:val="28"/>
              </w:numPr>
              <w:pBdr>
                <w:top w:val="nil"/>
                <w:left w:val="nil"/>
                <w:bottom w:val="nil"/>
                <w:right w:val="nil"/>
                <w:between w:val="nil"/>
              </w:pBdr>
              <w:rPr>
                <w:color w:val="000000"/>
              </w:rPr>
            </w:pPr>
            <w:r>
              <w:rPr>
                <w:color w:val="000000"/>
              </w:rPr>
              <w:t>Can write numbers to 10 with support</w:t>
            </w:r>
          </w:p>
          <w:p w:rsidR="00785422" w:rsidRDefault="00210D23">
            <w:pPr>
              <w:numPr>
                <w:ilvl w:val="0"/>
                <w:numId w:val="28"/>
              </w:numPr>
              <w:pBdr>
                <w:top w:val="nil"/>
                <w:left w:val="nil"/>
                <w:bottom w:val="nil"/>
                <w:right w:val="nil"/>
                <w:between w:val="nil"/>
              </w:pBdr>
              <w:rPr>
                <w:color w:val="000000"/>
              </w:rPr>
            </w:pPr>
            <w:r>
              <w:rPr>
                <w:color w:val="000000"/>
              </w:rPr>
              <w:t>Say one more for each item in order: to 10</w:t>
            </w:r>
          </w:p>
          <w:p w:rsidR="00785422" w:rsidRDefault="00210D23">
            <w:pPr>
              <w:numPr>
                <w:ilvl w:val="0"/>
                <w:numId w:val="28"/>
              </w:numPr>
              <w:pBdr>
                <w:top w:val="nil"/>
                <w:left w:val="nil"/>
                <w:bottom w:val="nil"/>
                <w:right w:val="nil"/>
                <w:between w:val="nil"/>
              </w:pBdr>
              <w:rPr>
                <w:color w:val="000000"/>
              </w:rPr>
            </w:pPr>
            <w:r>
              <w:rPr>
                <w:color w:val="000000"/>
              </w:rPr>
              <w:t>Link numeral and amount up to 10.</w:t>
            </w:r>
          </w:p>
          <w:p w:rsidR="00785422" w:rsidRDefault="00210D23">
            <w:pPr>
              <w:numPr>
                <w:ilvl w:val="0"/>
                <w:numId w:val="28"/>
              </w:numPr>
              <w:pBdr>
                <w:top w:val="nil"/>
                <w:left w:val="nil"/>
                <w:bottom w:val="nil"/>
                <w:right w:val="nil"/>
                <w:between w:val="nil"/>
              </w:pBdr>
              <w:rPr>
                <w:color w:val="000000"/>
              </w:rPr>
            </w:pPr>
            <w:r>
              <w:rPr>
                <w:color w:val="000000"/>
              </w:rPr>
              <w:t>Count beyond ten</w:t>
            </w:r>
          </w:p>
          <w:p w:rsidR="00785422" w:rsidRDefault="00210D23">
            <w:pPr>
              <w:numPr>
                <w:ilvl w:val="0"/>
                <w:numId w:val="28"/>
              </w:numPr>
              <w:pBdr>
                <w:top w:val="nil"/>
                <w:left w:val="nil"/>
                <w:bottom w:val="nil"/>
                <w:right w:val="nil"/>
                <w:between w:val="nil"/>
              </w:pBdr>
              <w:rPr>
                <w:color w:val="000000"/>
              </w:rPr>
            </w:pPr>
            <w:r>
              <w:rPr>
                <w:color w:val="000000"/>
              </w:rPr>
              <w:t xml:space="preserve">Extend and create ABAB patterns – stick, leaf, stick, leaf. </w:t>
            </w:r>
          </w:p>
          <w:p w:rsidR="00785422" w:rsidRDefault="00210D23">
            <w:pPr>
              <w:numPr>
                <w:ilvl w:val="0"/>
                <w:numId w:val="28"/>
              </w:numPr>
              <w:pBdr>
                <w:top w:val="nil"/>
                <w:left w:val="nil"/>
                <w:bottom w:val="nil"/>
                <w:right w:val="nil"/>
                <w:between w:val="nil"/>
              </w:pBdr>
              <w:rPr>
                <w:color w:val="000000"/>
              </w:rPr>
            </w:pPr>
            <w:r>
              <w:rPr>
                <w:color w:val="000000"/>
              </w:rPr>
              <w:t xml:space="preserve">Notice and correct an error in a repeating pattern. </w:t>
            </w:r>
          </w:p>
          <w:p w:rsidR="00785422" w:rsidRDefault="00210D23">
            <w:pPr>
              <w:numPr>
                <w:ilvl w:val="0"/>
                <w:numId w:val="28"/>
              </w:numPr>
              <w:pBdr>
                <w:top w:val="nil"/>
                <w:left w:val="nil"/>
                <w:bottom w:val="nil"/>
                <w:right w:val="nil"/>
                <w:between w:val="nil"/>
              </w:pBdr>
              <w:rPr>
                <w:color w:val="000000"/>
              </w:rPr>
            </w:pPr>
            <w:r>
              <w:rPr>
                <w:color w:val="000000"/>
              </w:rPr>
              <w:t>Talk about and explore 2D and 3D shapes.</w:t>
            </w:r>
          </w:p>
          <w:p w:rsidR="00785422" w:rsidRDefault="00210D23">
            <w:pPr>
              <w:numPr>
                <w:ilvl w:val="0"/>
                <w:numId w:val="28"/>
              </w:numPr>
              <w:pBdr>
                <w:top w:val="nil"/>
                <w:left w:val="nil"/>
                <w:bottom w:val="nil"/>
                <w:right w:val="nil"/>
                <w:between w:val="nil"/>
              </w:pBdr>
              <w:rPr>
                <w:color w:val="000000"/>
              </w:rPr>
            </w:pPr>
            <w:r>
              <w:rPr>
                <w:color w:val="000000"/>
              </w:rPr>
              <w:t xml:space="preserve">Understand position through words alone. </w:t>
            </w:r>
          </w:p>
          <w:p w:rsidR="00785422" w:rsidRDefault="00210D23">
            <w:pPr>
              <w:numPr>
                <w:ilvl w:val="0"/>
                <w:numId w:val="28"/>
              </w:numPr>
              <w:pBdr>
                <w:top w:val="nil"/>
                <w:left w:val="nil"/>
                <w:bottom w:val="nil"/>
                <w:right w:val="nil"/>
                <w:between w:val="nil"/>
              </w:pBdr>
              <w:rPr>
                <w:color w:val="000000"/>
              </w:rPr>
            </w:pPr>
            <w:r>
              <w:rPr>
                <w:color w:val="000000"/>
              </w:rPr>
              <w:t>Compare quantities with language: ‘more than’, ‘fewer than’</w:t>
            </w:r>
          </w:p>
          <w:p w:rsidR="00785422" w:rsidRDefault="00210D23">
            <w:pPr>
              <w:numPr>
                <w:ilvl w:val="0"/>
                <w:numId w:val="28"/>
              </w:numPr>
              <w:pBdr>
                <w:top w:val="nil"/>
                <w:left w:val="nil"/>
                <w:bottom w:val="nil"/>
                <w:right w:val="nil"/>
                <w:between w:val="nil"/>
              </w:pBdr>
              <w:rPr>
                <w:color w:val="000000"/>
              </w:rPr>
            </w:pPr>
            <w:r>
              <w:rPr>
                <w:color w:val="000000"/>
              </w:rPr>
              <w:t xml:space="preserve">Discuss routes and locations using words like ‘in front of’ and ‘behind’ </w:t>
            </w:r>
          </w:p>
          <w:p w:rsidR="00785422" w:rsidRDefault="00210D23">
            <w:pPr>
              <w:numPr>
                <w:ilvl w:val="0"/>
                <w:numId w:val="28"/>
              </w:numPr>
              <w:pBdr>
                <w:top w:val="nil"/>
                <w:left w:val="nil"/>
                <w:bottom w:val="nil"/>
                <w:right w:val="nil"/>
                <w:between w:val="nil"/>
              </w:pBdr>
              <w:spacing w:after="160" w:line="259" w:lineRule="auto"/>
              <w:rPr>
                <w:color w:val="000000"/>
              </w:rPr>
            </w:pPr>
            <w:r>
              <w:rPr>
                <w:color w:val="000000"/>
              </w:rPr>
              <w:t>Select shapes appropriately: flat surfaces for building, triangular prism for roof etc.</w:t>
            </w:r>
          </w:p>
        </w:tc>
        <w:tc>
          <w:tcPr>
            <w:tcW w:w="4809" w:type="dxa"/>
            <w:shd w:val="clear" w:color="auto" w:fill="FFFFFF"/>
          </w:tcPr>
          <w:p w:rsidR="00785422" w:rsidRDefault="00210D23">
            <w:pPr>
              <w:numPr>
                <w:ilvl w:val="0"/>
                <w:numId w:val="28"/>
              </w:numPr>
              <w:pBdr>
                <w:top w:val="nil"/>
                <w:left w:val="nil"/>
                <w:bottom w:val="nil"/>
                <w:right w:val="nil"/>
                <w:between w:val="nil"/>
              </w:pBdr>
              <w:spacing w:line="259" w:lineRule="auto"/>
              <w:rPr>
                <w:color w:val="000000"/>
              </w:rPr>
            </w:pPr>
            <w:r>
              <w:rPr>
                <w:color w:val="000000"/>
              </w:rPr>
              <w:t>Compare numbers</w:t>
            </w:r>
          </w:p>
          <w:p w:rsidR="00785422" w:rsidRDefault="00210D23">
            <w:pPr>
              <w:numPr>
                <w:ilvl w:val="0"/>
                <w:numId w:val="28"/>
              </w:numPr>
              <w:pBdr>
                <w:top w:val="nil"/>
                <w:left w:val="nil"/>
                <w:bottom w:val="nil"/>
                <w:right w:val="nil"/>
                <w:between w:val="nil"/>
              </w:pBdr>
              <w:spacing w:line="259" w:lineRule="auto"/>
              <w:rPr>
                <w:color w:val="000000"/>
              </w:rPr>
            </w:pPr>
            <w:r>
              <w:rPr>
                <w:color w:val="000000"/>
              </w:rPr>
              <w:t>Automatically recall number bonds for numbers 0-10.</w:t>
            </w:r>
          </w:p>
          <w:p w:rsidR="00785422" w:rsidRDefault="00210D23">
            <w:pPr>
              <w:numPr>
                <w:ilvl w:val="0"/>
                <w:numId w:val="28"/>
              </w:numPr>
              <w:pBdr>
                <w:top w:val="nil"/>
                <w:left w:val="nil"/>
                <w:bottom w:val="nil"/>
                <w:right w:val="nil"/>
                <w:between w:val="nil"/>
              </w:pBdr>
              <w:spacing w:line="259" w:lineRule="auto"/>
              <w:rPr>
                <w:color w:val="000000"/>
              </w:rPr>
            </w:pPr>
            <w:r>
              <w:rPr>
                <w:color w:val="000000"/>
              </w:rPr>
              <w:t>Count beyond ten</w:t>
            </w:r>
            <w:r>
              <w:rPr>
                <w:color w:val="000000"/>
              </w:rPr>
              <w:br/>
            </w:r>
          </w:p>
          <w:p w:rsidR="00785422" w:rsidRDefault="00210D23">
            <w:pPr>
              <w:numPr>
                <w:ilvl w:val="0"/>
                <w:numId w:val="28"/>
              </w:numPr>
              <w:pBdr>
                <w:top w:val="nil"/>
                <w:left w:val="nil"/>
                <w:bottom w:val="nil"/>
                <w:right w:val="nil"/>
                <w:between w:val="nil"/>
              </w:pBdr>
              <w:spacing w:line="259" w:lineRule="auto"/>
              <w:rPr>
                <w:color w:val="000000"/>
              </w:rPr>
            </w:pPr>
            <w:r>
              <w:rPr>
                <w:color w:val="000000"/>
              </w:rPr>
              <w:t>Compose and decompose shapes so that children recognise a shape can have other shapes within it, just as numbers can.</w:t>
            </w:r>
          </w:p>
          <w:p w:rsidR="00785422" w:rsidRDefault="00210D23">
            <w:pPr>
              <w:numPr>
                <w:ilvl w:val="0"/>
                <w:numId w:val="28"/>
              </w:numPr>
              <w:pBdr>
                <w:top w:val="nil"/>
                <w:left w:val="nil"/>
                <w:bottom w:val="nil"/>
                <w:right w:val="nil"/>
                <w:between w:val="nil"/>
              </w:pBdr>
              <w:spacing w:after="160" w:line="259" w:lineRule="auto"/>
              <w:rPr>
                <w:color w:val="000000"/>
              </w:rPr>
            </w:pPr>
            <w:r>
              <w:rPr>
                <w:color w:val="000000"/>
              </w:rPr>
              <w:t>Introducing a clock face and o’clock</w:t>
            </w:r>
          </w:p>
        </w:tc>
        <w:tc>
          <w:tcPr>
            <w:tcW w:w="5141" w:type="dxa"/>
            <w:shd w:val="clear" w:color="auto" w:fill="FFFFFF"/>
          </w:tcPr>
          <w:p w:rsidR="00785422" w:rsidRDefault="00210D23">
            <w:pPr>
              <w:numPr>
                <w:ilvl w:val="0"/>
                <w:numId w:val="28"/>
              </w:numPr>
              <w:pBdr>
                <w:top w:val="nil"/>
                <w:left w:val="nil"/>
                <w:bottom w:val="nil"/>
                <w:right w:val="nil"/>
                <w:between w:val="nil"/>
              </w:pBdr>
              <w:spacing w:line="259" w:lineRule="auto"/>
              <w:rPr>
                <w:color w:val="000000"/>
              </w:rPr>
            </w:pPr>
            <w:r>
              <w:rPr>
                <w:color w:val="000000"/>
              </w:rPr>
              <w:t>Automatically recall some number bonds to 10, including double facts.</w:t>
            </w:r>
            <w:r>
              <w:rPr>
                <w:color w:val="000000"/>
              </w:rPr>
              <w:br/>
            </w:r>
          </w:p>
          <w:p w:rsidR="00785422" w:rsidRDefault="00210D23">
            <w:pPr>
              <w:numPr>
                <w:ilvl w:val="0"/>
                <w:numId w:val="27"/>
              </w:numPr>
              <w:pBdr>
                <w:top w:val="nil"/>
                <w:left w:val="nil"/>
                <w:bottom w:val="nil"/>
                <w:right w:val="nil"/>
                <w:between w:val="nil"/>
              </w:pBdr>
              <w:spacing w:after="160" w:line="259" w:lineRule="auto"/>
              <w:rPr>
                <w:color w:val="000000"/>
              </w:rPr>
            </w:pPr>
            <w:r>
              <w:rPr>
                <w:color w:val="000000"/>
              </w:rPr>
              <w:t>Verbally count beyond 20, recognising the pattern of the counting system.</w:t>
            </w:r>
          </w:p>
          <w:p w:rsidR="00785422" w:rsidRDefault="00785422"/>
        </w:tc>
      </w:tr>
      <w:tr w:rsidR="00785422">
        <w:trPr>
          <w:trHeight w:val="948"/>
        </w:trPr>
        <w:tc>
          <w:tcPr>
            <w:tcW w:w="2056" w:type="dxa"/>
            <w:shd w:val="clear" w:color="auto" w:fill="E2EFD9"/>
          </w:tcPr>
          <w:p w:rsidR="00785422" w:rsidRDefault="00210D23">
            <w:pPr>
              <w:rPr>
                <w:sz w:val="20"/>
                <w:szCs w:val="20"/>
              </w:rPr>
            </w:pPr>
            <w:r>
              <w:rPr>
                <w:sz w:val="20"/>
                <w:szCs w:val="20"/>
              </w:rPr>
              <w:t>Key Vocabulary</w:t>
            </w:r>
          </w:p>
          <w:p w:rsidR="00785422" w:rsidRDefault="00210D23">
            <w:pPr>
              <w:rPr>
                <w:sz w:val="16"/>
                <w:szCs w:val="16"/>
              </w:rPr>
            </w:pPr>
            <w:r>
              <w:rPr>
                <w:sz w:val="20"/>
                <w:szCs w:val="20"/>
              </w:rPr>
              <w:t>including previous term</w:t>
            </w:r>
          </w:p>
        </w:tc>
        <w:tc>
          <w:tcPr>
            <w:tcW w:w="4730" w:type="dxa"/>
            <w:shd w:val="clear" w:color="auto" w:fill="FFFFFF"/>
          </w:tcPr>
          <w:p w:rsidR="00785422" w:rsidRDefault="00210D23">
            <w:r>
              <w:t>One more</w:t>
            </w:r>
            <w:r>
              <w:br/>
            </w:r>
          </w:p>
          <w:p w:rsidR="00785422" w:rsidRDefault="00210D23">
            <w:r>
              <w:t>Size</w:t>
            </w:r>
          </w:p>
          <w:p w:rsidR="00785422" w:rsidRDefault="00210D23">
            <w:r>
              <w:t>Weight</w:t>
            </w:r>
          </w:p>
          <w:p w:rsidR="00785422" w:rsidRDefault="00785422"/>
        </w:tc>
        <w:tc>
          <w:tcPr>
            <w:tcW w:w="5838" w:type="dxa"/>
            <w:shd w:val="clear" w:color="auto" w:fill="FFFFFF"/>
          </w:tcPr>
          <w:p w:rsidR="00785422" w:rsidRDefault="00210D23">
            <w:r>
              <w:t>One more</w:t>
            </w:r>
          </w:p>
          <w:p w:rsidR="00785422" w:rsidRDefault="00210D23">
            <w:r>
              <w:t>Read</w:t>
            </w:r>
          </w:p>
          <w:p w:rsidR="00785422" w:rsidRDefault="00210D23">
            <w:r>
              <w:t>Write</w:t>
            </w:r>
            <w:r>
              <w:br/>
            </w:r>
          </w:p>
          <w:p w:rsidR="00785422" w:rsidRDefault="00210D23">
            <w:r>
              <w:t>Order / ordinal</w:t>
            </w:r>
            <w:r>
              <w:br/>
            </w:r>
          </w:p>
          <w:p w:rsidR="00785422" w:rsidRDefault="00210D23">
            <w:r>
              <w:t>Move</w:t>
            </w:r>
          </w:p>
          <w:p w:rsidR="00785422" w:rsidRDefault="00210D23">
            <w:r>
              <w:t>Movement</w:t>
            </w:r>
          </w:p>
          <w:p w:rsidR="00785422" w:rsidRDefault="00210D23">
            <w:r>
              <w:t>Patterns</w:t>
            </w:r>
          </w:p>
          <w:p w:rsidR="00785422" w:rsidRDefault="00210D23">
            <w:r>
              <w:t>Shape</w:t>
            </w:r>
          </w:p>
          <w:p w:rsidR="00785422" w:rsidRDefault="00210D23">
            <w:r>
              <w:t>Square</w:t>
            </w:r>
          </w:p>
          <w:p w:rsidR="00785422" w:rsidRDefault="00210D23">
            <w:r>
              <w:t>Rectangle</w:t>
            </w:r>
          </w:p>
          <w:p w:rsidR="00785422" w:rsidRDefault="00210D23">
            <w:r>
              <w:t>Circle</w:t>
            </w:r>
          </w:p>
          <w:p w:rsidR="00785422" w:rsidRDefault="00210D23">
            <w:r>
              <w:t>Triangle Sides</w:t>
            </w:r>
          </w:p>
          <w:p w:rsidR="00785422" w:rsidRDefault="00210D23">
            <w:r>
              <w:t>Straight side</w:t>
            </w:r>
          </w:p>
          <w:p w:rsidR="00785422" w:rsidRDefault="00210D23">
            <w:r>
              <w:t xml:space="preserve">Curved side </w:t>
            </w:r>
          </w:p>
          <w:p w:rsidR="00785422" w:rsidRDefault="00210D23">
            <w:r>
              <w:t>Capacity</w:t>
            </w:r>
          </w:p>
          <w:p w:rsidR="00785422" w:rsidRDefault="00210D23">
            <w:r>
              <w:t>Size</w:t>
            </w:r>
          </w:p>
          <w:p w:rsidR="00785422" w:rsidRDefault="00210D23">
            <w:r>
              <w:t>Weight</w:t>
            </w:r>
          </w:p>
          <w:p w:rsidR="00785422" w:rsidRDefault="00785422"/>
          <w:p w:rsidR="00785422" w:rsidRDefault="00785422"/>
        </w:tc>
        <w:tc>
          <w:tcPr>
            <w:tcW w:w="9950" w:type="dxa"/>
            <w:gridSpan w:val="2"/>
            <w:shd w:val="clear" w:color="auto" w:fill="FFFFFF"/>
          </w:tcPr>
          <w:p w:rsidR="00785422" w:rsidRDefault="00210D23">
            <w:r>
              <w:t>Doubling</w:t>
            </w:r>
          </w:p>
          <w:p w:rsidR="00785422" w:rsidRDefault="00210D23">
            <w:r>
              <w:t>Halving</w:t>
            </w:r>
          </w:p>
          <w:p w:rsidR="00785422" w:rsidRDefault="00210D23">
            <w:r>
              <w:t>Sharing</w:t>
            </w:r>
          </w:p>
          <w:p w:rsidR="00785422" w:rsidRDefault="00210D23">
            <w:r>
              <w:t>Numbers up to</w:t>
            </w:r>
          </w:p>
          <w:p w:rsidR="00785422" w:rsidRDefault="00210D23">
            <w:r>
              <w:t>twenty</w:t>
            </w:r>
          </w:p>
          <w:p w:rsidR="00785422" w:rsidRDefault="00210D23">
            <w:r>
              <w:t>Answer</w:t>
            </w:r>
          </w:p>
          <w:p w:rsidR="00785422" w:rsidRDefault="00210D23">
            <w:r>
              <w:t>Equals</w:t>
            </w:r>
            <w:r>
              <w:br/>
            </w:r>
          </w:p>
          <w:p w:rsidR="00785422" w:rsidRDefault="00210D23">
            <w:r>
              <w:t>Compare</w:t>
            </w:r>
          </w:p>
          <w:p w:rsidR="00785422" w:rsidRDefault="00210D23">
            <w:r>
              <w:t>Solve</w:t>
            </w:r>
          </w:p>
          <w:p w:rsidR="00785422" w:rsidRDefault="00210D23">
            <w:r>
              <w:t>Problems</w:t>
            </w:r>
          </w:p>
          <w:p w:rsidR="00785422" w:rsidRDefault="00210D23">
            <w:r>
              <w:t>Object</w:t>
            </w:r>
          </w:p>
          <w:p w:rsidR="00785422" w:rsidRDefault="00210D23">
            <w:r>
              <w:t>Time</w:t>
            </w:r>
          </w:p>
          <w:p w:rsidR="00785422" w:rsidRDefault="00785422"/>
        </w:tc>
      </w:tr>
    </w:tbl>
    <w:p w:rsidR="00785422" w:rsidRDefault="00785422">
      <w:pPr>
        <w:rPr>
          <w:b/>
          <w:sz w:val="28"/>
          <w:szCs w:val="28"/>
          <w:u w:val="single"/>
        </w:rPr>
      </w:pPr>
    </w:p>
    <w:p w:rsidR="00785422" w:rsidRDefault="00785422">
      <w:pPr>
        <w:rPr>
          <w:b/>
          <w:sz w:val="32"/>
          <w:szCs w:val="32"/>
          <w:u w:val="single"/>
        </w:rPr>
      </w:pPr>
    </w:p>
    <w:p w:rsidR="00785422" w:rsidRDefault="00785422">
      <w:pPr>
        <w:rPr>
          <w:b/>
          <w:sz w:val="32"/>
          <w:szCs w:val="32"/>
          <w:u w:val="single"/>
        </w:rPr>
      </w:pPr>
    </w:p>
    <w:p w:rsidR="00785422" w:rsidRDefault="00210D23">
      <w:pPr>
        <w:rPr>
          <w:b/>
          <w:sz w:val="28"/>
          <w:szCs w:val="28"/>
          <w:u w:val="single"/>
        </w:rPr>
      </w:pPr>
      <w:r>
        <w:rPr>
          <w:b/>
          <w:sz w:val="32"/>
          <w:szCs w:val="32"/>
          <w:u w:val="single"/>
        </w:rPr>
        <w:t xml:space="preserve">Skills of Progression </w:t>
      </w:r>
      <w:r>
        <w:rPr>
          <w:b/>
          <w:sz w:val="32"/>
          <w:szCs w:val="32"/>
          <w:u w:val="single"/>
        </w:rPr>
        <w:br/>
        <w:t>Whole School</w:t>
      </w:r>
      <w:r>
        <w:rPr>
          <w:noProof/>
          <w:lang w:val="en-GB"/>
        </w:rPr>
        <w:drawing>
          <wp:anchor distT="0" distB="0" distL="114300" distR="114300" simplePos="0" relativeHeight="251688960" behindDoc="0" locked="0" layoutInCell="1" hidden="0" allowOverlap="1">
            <wp:simplePos x="0" y="0"/>
            <wp:positionH relativeFrom="column">
              <wp:posOffset>8111718</wp:posOffset>
            </wp:positionH>
            <wp:positionV relativeFrom="paragraph">
              <wp:posOffset>-287017</wp:posOffset>
            </wp:positionV>
            <wp:extent cx="5943600" cy="878205"/>
            <wp:effectExtent l="0" t="0" r="0" b="0"/>
            <wp:wrapNone/>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rot="10800000">
                      <a:off x="0" y="0"/>
                      <a:ext cx="5943600" cy="878205"/>
                    </a:xfrm>
                    <a:prstGeom prst="rect">
                      <a:avLst/>
                    </a:prstGeom>
                    <a:ln/>
                  </pic:spPr>
                </pic:pic>
              </a:graphicData>
            </a:graphic>
          </wp:anchor>
        </w:drawing>
      </w:r>
      <w:r>
        <w:rPr>
          <w:noProof/>
          <w:lang w:val="en-GB"/>
        </w:rPr>
        <w:drawing>
          <wp:anchor distT="0" distB="0" distL="114300" distR="114300" simplePos="0" relativeHeight="251689984" behindDoc="0" locked="0" layoutInCell="1" hidden="0" allowOverlap="1">
            <wp:simplePos x="0" y="0"/>
            <wp:positionH relativeFrom="column">
              <wp:posOffset>2142386</wp:posOffset>
            </wp:positionH>
            <wp:positionV relativeFrom="paragraph">
              <wp:posOffset>-289889</wp:posOffset>
            </wp:positionV>
            <wp:extent cx="5943600" cy="878676"/>
            <wp:effectExtent l="0" t="0" r="0" b="0"/>
            <wp:wrapNone/>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594" t="35095" r="4276" b="55932"/>
                    <a:stretch>
                      <a:fillRect/>
                    </a:stretch>
                  </pic:blipFill>
                  <pic:spPr>
                    <a:xfrm>
                      <a:off x="0" y="0"/>
                      <a:ext cx="5943600" cy="878676"/>
                    </a:xfrm>
                    <a:prstGeom prst="rect">
                      <a:avLst/>
                    </a:prstGeom>
                    <a:ln/>
                  </pic:spPr>
                </pic:pic>
              </a:graphicData>
            </a:graphic>
          </wp:anchor>
        </w:drawing>
      </w:r>
    </w:p>
    <w:tbl>
      <w:tblPr>
        <w:tblStyle w:val="a3"/>
        <w:tblW w:w="22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012"/>
        <w:gridCol w:w="3013"/>
        <w:gridCol w:w="3013"/>
        <w:gridCol w:w="3013"/>
        <w:gridCol w:w="3013"/>
        <w:gridCol w:w="3013"/>
        <w:gridCol w:w="3013"/>
      </w:tblGrid>
      <w:tr w:rsidR="00785422">
        <w:tc>
          <w:tcPr>
            <w:tcW w:w="1271" w:type="dxa"/>
            <w:shd w:val="clear" w:color="auto" w:fill="E2EFD9"/>
          </w:tcPr>
          <w:p w:rsidR="00785422" w:rsidRDefault="00785422">
            <w:pPr>
              <w:rPr>
                <w:b/>
                <w:sz w:val="28"/>
                <w:szCs w:val="28"/>
                <w:u w:val="single"/>
              </w:rPr>
            </w:pPr>
          </w:p>
        </w:tc>
        <w:tc>
          <w:tcPr>
            <w:tcW w:w="3012" w:type="dxa"/>
            <w:shd w:val="clear" w:color="auto" w:fill="E2EFD9"/>
          </w:tcPr>
          <w:p w:rsidR="00785422" w:rsidRDefault="00210D23">
            <w:pPr>
              <w:jc w:val="center"/>
              <w:rPr>
                <w:b/>
                <w:sz w:val="28"/>
                <w:szCs w:val="28"/>
                <w:u w:val="single"/>
              </w:rPr>
            </w:pPr>
            <w:r>
              <w:rPr>
                <w:b/>
                <w:sz w:val="28"/>
                <w:szCs w:val="28"/>
                <w:u w:val="single"/>
              </w:rPr>
              <w:t>EYFS</w:t>
            </w:r>
          </w:p>
        </w:tc>
        <w:tc>
          <w:tcPr>
            <w:tcW w:w="3013" w:type="dxa"/>
            <w:shd w:val="clear" w:color="auto" w:fill="E2EFD9"/>
          </w:tcPr>
          <w:p w:rsidR="00785422" w:rsidRDefault="00210D23">
            <w:pPr>
              <w:jc w:val="center"/>
              <w:rPr>
                <w:b/>
                <w:sz w:val="28"/>
                <w:szCs w:val="28"/>
                <w:u w:val="single"/>
              </w:rPr>
            </w:pPr>
            <w:r>
              <w:rPr>
                <w:b/>
                <w:sz w:val="28"/>
                <w:szCs w:val="28"/>
                <w:u w:val="single"/>
              </w:rPr>
              <w:t>Year 1</w:t>
            </w:r>
          </w:p>
        </w:tc>
        <w:tc>
          <w:tcPr>
            <w:tcW w:w="3013" w:type="dxa"/>
            <w:shd w:val="clear" w:color="auto" w:fill="E2EFD9"/>
          </w:tcPr>
          <w:p w:rsidR="00785422" w:rsidRDefault="00210D23">
            <w:pPr>
              <w:jc w:val="center"/>
              <w:rPr>
                <w:b/>
                <w:sz w:val="28"/>
                <w:szCs w:val="28"/>
                <w:u w:val="single"/>
              </w:rPr>
            </w:pPr>
            <w:r>
              <w:rPr>
                <w:b/>
                <w:sz w:val="28"/>
                <w:szCs w:val="28"/>
                <w:u w:val="single"/>
              </w:rPr>
              <w:t>Year 2</w:t>
            </w:r>
          </w:p>
        </w:tc>
        <w:tc>
          <w:tcPr>
            <w:tcW w:w="3013" w:type="dxa"/>
            <w:shd w:val="clear" w:color="auto" w:fill="E2EFD9"/>
          </w:tcPr>
          <w:p w:rsidR="00785422" w:rsidRDefault="00210D23">
            <w:pPr>
              <w:jc w:val="center"/>
              <w:rPr>
                <w:b/>
                <w:sz w:val="28"/>
                <w:szCs w:val="28"/>
                <w:u w:val="single"/>
              </w:rPr>
            </w:pPr>
            <w:r>
              <w:rPr>
                <w:b/>
                <w:sz w:val="28"/>
                <w:szCs w:val="28"/>
                <w:u w:val="single"/>
              </w:rPr>
              <w:t>Year 3</w:t>
            </w:r>
          </w:p>
        </w:tc>
        <w:tc>
          <w:tcPr>
            <w:tcW w:w="3013" w:type="dxa"/>
            <w:shd w:val="clear" w:color="auto" w:fill="E2EFD9"/>
          </w:tcPr>
          <w:p w:rsidR="00785422" w:rsidRDefault="00210D23">
            <w:pPr>
              <w:jc w:val="center"/>
              <w:rPr>
                <w:b/>
                <w:sz w:val="28"/>
                <w:szCs w:val="28"/>
                <w:u w:val="single"/>
              </w:rPr>
            </w:pPr>
            <w:r>
              <w:rPr>
                <w:b/>
                <w:sz w:val="28"/>
                <w:szCs w:val="28"/>
                <w:u w:val="single"/>
              </w:rPr>
              <w:t>Year 4</w:t>
            </w:r>
          </w:p>
        </w:tc>
        <w:tc>
          <w:tcPr>
            <w:tcW w:w="3013" w:type="dxa"/>
            <w:shd w:val="clear" w:color="auto" w:fill="E2EFD9"/>
          </w:tcPr>
          <w:p w:rsidR="00785422" w:rsidRDefault="00210D23">
            <w:pPr>
              <w:jc w:val="center"/>
              <w:rPr>
                <w:b/>
                <w:sz w:val="28"/>
                <w:szCs w:val="28"/>
                <w:u w:val="single"/>
              </w:rPr>
            </w:pPr>
            <w:r>
              <w:rPr>
                <w:b/>
                <w:sz w:val="28"/>
                <w:szCs w:val="28"/>
                <w:u w:val="single"/>
              </w:rPr>
              <w:t>Year 5</w:t>
            </w:r>
          </w:p>
        </w:tc>
        <w:tc>
          <w:tcPr>
            <w:tcW w:w="3013" w:type="dxa"/>
            <w:shd w:val="clear" w:color="auto" w:fill="E2EFD9"/>
          </w:tcPr>
          <w:p w:rsidR="00785422" w:rsidRDefault="00210D23">
            <w:pPr>
              <w:jc w:val="center"/>
              <w:rPr>
                <w:b/>
                <w:sz w:val="28"/>
                <w:szCs w:val="28"/>
                <w:u w:val="single"/>
              </w:rPr>
            </w:pPr>
            <w:r>
              <w:rPr>
                <w:b/>
                <w:sz w:val="28"/>
                <w:szCs w:val="28"/>
                <w:u w:val="single"/>
              </w:rPr>
              <w:t>Year 6</w:t>
            </w: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lastRenderedPageBreak/>
              <w:t>Number Recall and Place Value</w:t>
            </w:r>
          </w:p>
        </w:tc>
        <w:tc>
          <w:tcPr>
            <w:tcW w:w="3012" w:type="dxa"/>
          </w:tcPr>
          <w:p w:rsidR="00785422" w:rsidRDefault="00210D23">
            <w:pPr>
              <w:widowControl w:val="0"/>
              <w:numPr>
                <w:ilvl w:val="0"/>
                <w:numId w:val="1"/>
              </w:numPr>
              <w:pBdr>
                <w:top w:val="nil"/>
                <w:left w:val="nil"/>
                <w:bottom w:val="nil"/>
                <w:right w:val="nil"/>
                <w:between w:val="nil"/>
              </w:pBdr>
              <w:tabs>
                <w:tab w:val="left" w:pos="528"/>
                <w:tab w:val="left" w:pos="529"/>
              </w:tabs>
              <w:spacing w:before="54" w:line="242" w:lineRule="auto"/>
              <w:ind w:right="265"/>
              <w:rPr>
                <w:rFonts w:ascii="Noto Sans Symbols" w:eastAsia="Noto Sans Symbols" w:hAnsi="Noto Sans Symbols" w:cs="Noto Sans Symbols"/>
                <w:color w:val="000000"/>
                <w:sz w:val="20"/>
                <w:szCs w:val="20"/>
              </w:rPr>
            </w:pPr>
            <w:r>
              <w:rPr>
                <w:color w:val="000000"/>
                <w:sz w:val="20"/>
                <w:szCs w:val="20"/>
              </w:rPr>
              <w:t>Count objects, actions and sounds</w:t>
            </w:r>
          </w:p>
          <w:p w:rsidR="00785422" w:rsidRDefault="00210D23">
            <w:pPr>
              <w:widowControl w:val="0"/>
              <w:numPr>
                <w:ilvl w:val="0"/>
                <w:numId w:val="1"/>
              </w:numPr>
              <w:pBdr>
                <w:top w:val="nil"/>
                <w:left w:val="nil"/>
                <w:bottom w:val="nil"/>
                <w:right w:val="nil"/>
                <w:between w:val="nil"/>
              </w:pBdr>
              <w:tabs>
                <w:tab w:val="left" w:pos="528"/>
                <w:tab w:val="left" w:pos="529"/>
              </w:tabs>
              <w:spacing w:line="163" w:lineRule="auto"/>
              <w:rPr>
                <w:rFonts w:ascii="Noto Sans Symbols" w:eastAsia="Noto Sans Symbols" w:hAnsi="Noto Sans Symbols" w:cs="Noto Sans Symbols"/>
                <w:color w:val="000000"/>
                <w:sz w:val="20"/>
                <w:szCs w:val="20"/>
              </w:rPr>
            </w:pPr>
            <w:proofErr w:type="spellStart"/>
            <w:r>
              <w:rPr>
                <w:color w:val="000000"/>
                <w:sz w:val="20"/>
                <w:szCs w:val="20"/>
              </w:rPr>
              <w:t>Subitise</w:t>
            </w:r>
            <w:proofErr w:type="spellEnd"/>
          </w:p>
          <w:p w:rsidR="00785422" w:rsidRDefault="00210D23">
            <w:pPr>
              <w:widowControl w:val="0"/>
              <w:numPr>
                <w:ilvl w:val="0"/>
                <w:numId w:val="1"/>
              </w:numPr>
              <w:pBdr>
                <w:top w:val="nil"/>
                <w:left w:val="nil"/>
                <w:bottom w:val="nil"/>
                <w:right w:val="nil"/>
                <w:between w:val="nil"/>
              </w:pBdr>
              <w:tabs>
                <w:tab w:val="left" w:pos="528"/>
                <w:tab w:val="left" w:pos="529"/>
              </w:tabs>
              <w:ind w:right="200"/>
              <w:rPr>
                <w:rFonts w:ascii="Noto Sans Symbols" w:eastAsia="Noto Sans Symbols" w:hAnsi="Noto Sans Symbols" w:cs="Noto Sans Symbols"/>
                <w:color w:val="000000"/>
                <w:sz w:val="20"/>
                <w:szCs w:val="20"/>
              </w:rPr>
            </w:pPr>
            <w:r>
              <w:rPr>
                <w:color w:val="000000"/>
                <w:sz w:val="20"/>
                <w:szCs w:val="20"/>
              </w:rPr>
              <w:t>Link numeral to quantity</w:t>
            </w:r>
          </w:p>
          <w:p w:rsidR="00785422" w:rsidRDefault="00210D23">
            <w:pPr>
              <w:widowControl w:val="0"/>
              <w:numPr>
                <w:ilvl w:val="0"/>
                <w:numId w:val="1"/>
              </w:numPr>
              <w:pBdr>
                <w:top w:val="nil"/>
                <w:left w:val="nil"/>
                <w:bottom w:val="nil"/>
                <w:right w:val="nil"/>
                <w:between w:val="nil"/>
              </w:pBdr>
              <w:tabs>
                <w:tab w:val="left" w:pos="528"/>
                <w:tab w:val="left" w:pos="529"/>
              </w:tabs>
              <w:spacing w:line="165" w:lineRule="auto"/>
              <w:rPr>
                <w:rFonts w:ascii="Noto Sans Symbols" w:eastAsia="Noto Sans Symbols" w:hAnsi="Noto Sans Symbols" w:cs="Noto Sans Symbols"/>
                <w:color w:val="000000"/>
                <w:sz w:val="20"/>
                <w:szCs w:val="20"/>
              </w:rPr>
            </w:pPr>
            <w:r>
              <w:rPr>
                <w:color w:val="000000"/>
                <w:sz w:val="20"/>
                <w:szCs w:val="20"/>
              </w:rPr>
              <w:t>Count beyond 10</w:t>
            </w:r>
          </w:p>
          <w:p w:rsidR="00785422" w:rsidRDefault="00210D23">
            <w:pPr>
              <w:widowControl w:val="0"/>
              <w:numPr>
                <w:ilvl w:val="0"/>
                <w:numId w:val="1"/>
              </w:numPr>
              <w:pBdr>
                <w:top w:val="nil"/>
                <w:left w:val="nil"/>
                <w:bottom w:val="nil"/>
                <w:right w:val="nil"/>
                <w:between w:val="nil"/>
              </w:pBdr>
              <w:tabs>
                <w:tab w:val="left" w:pos="528"/>
                <w:tab w:val="left" w:pos="529"/>
              </w:tabs>
              <w:ind w:right="545"/>
              <w:rPr>
                <w:rFonts w:ascii="Noto Sans Symbols" w:eastAsia="Noto Sans Symbols" w:hAnsi="Noto Sans Symbols" w:cs="Noto Sans Symbols"/>
                <w:color w:val="000000"/>
                <w:sz w:val="20"/>
                <w:szCs w:val="20"/>
              </w:rPr>
            </w:pPr>
            <w:r>
              <w:rPr>
                <w:color w:val="000000"/>
                <w:sz w:val="20"/>
                <w:szCs w:val="20"/>
              </w:rPr>
              <w:t>Compare numbers</w:t>
            </w:r>
          </w:p>
          <w:p w:rsidR="00785422" w:rsidRDefault="00210D23">
            <w:pPr>
              <w:widowControl w:val="0"/>
              <w:numPr>
                <w:ilvl w:val="0"/>
                <w:numId w:val="1"/>
              </w:numPr>
              <w:pBdr>
                <w:top w:val="nil"/>
                <w:left w:val="nil"/>
                <w:bottom w:val="nil"/>
                <w:right w:val="nil"/>
                <w:between w:val="nil"/>
              </w:pBdr>
              <w:tabs>
                <w:tab w:val="left" w:pos="528"/>
                <w:tab w:val="left" w:pos="529"/>
              </w:tabs>
              <w:ind w:right="545"/>
              <w:rPr>
                <w:rFonts w:ascii="Noto Sans Symbols" w:eastAsia="Noto Sans Symbols" w:hAnsi="Noto Sans Symbols" w:cs="Noto Sans Symbols"/>
                <w:color w:val="000000"/>
                <w:sz w:val="20"/>
                <w:szCs w:val="20"/>
              </w:rPr>
            </w:pPr>
            <w:r>
              <w:rPr>
                <w:color w:val="000000"/>
                <w:sz w:val="20"/>
                <w:szCs w:val="20"/>
              </w:rPr>
              <w:t>Understand one more/less more/less relationship between consecutive numbers</w:t>
            </w:r>
          </w:p>
        </w:tc>
        <w:tc>
          <w:tcPr>
            <w:tcW w:w="3013" w:type="dxa"/>
          </w:tcPr>
          <w:p w:rsidR="00785422" w:rsidRDefault="00210D23">
            <w:pPr>
              <w:widowControl w:val="0"/>
              <w:numPr>
                <w:ilvl w:val="0"/>
                <w:numId w:val="14"/>
              </w:numPr>
              <w:pBdr>
                <w:top w:val="nil"/>
                <w:left w:val="nil"/>
                <w:bottom w:val="nil"/>
                <w:right w:val="nil"/>
                <w:between w:val="nil"/>
              </w:pBdr>
              <w:tabs>
                <w:tab w:val="left" w:pos="525"/>
                <w:tab w:val="left" w:pos="526"/>
              </w:tabs>
              <w:spacing w:before="54"/>
              <w:ind w:right="68"/>
              <w:rPr>
                <w:color w:val="000000"/>
                <w:sz w:val="20"/>
                <w:szCs w:val="20"/>
              </w:rPr>
            </w:pPr>
            <w:r>
              <w:rPr>
                <w:color w:val="000000"/>
                <w:sz w:val="20"/>
                <w:szCs w:val="20"/>
              </w:rPr>
              <w:t>Count to and across 100 forwards and backwards, beginning with 0 or 1 from any given number</w:t>
            </w:r>
          </w:p>
          <w:p w:rsidR="00785422" w:rsidRDefault="00210D23">
            <w:pPr>
              <w:widowControl w:val="0"/>
              <w:numPr>
                <w:ilvl w:val="0"/>
                <w:numId w:val="14"/>
              </w:numPr>
              <w:pBdr>
                <w:top w:val="nil"/>
                <w:left w:val="nil"/>
                <w:bottom w:val="nil"/>
                <w:right w:val="nil"/>
                <w:between w:val="nil"/>
              </w:pBdr>
              <w:tabs>
                <w:tab w:val="left" w:pos="525"/>
                <w:tab w:val="left" w:pos="526"/>
              </w:tabs>
              <w:spacing w:before="54"/>
              <w:ind w:right="68"/>
              <w:rPr>
                <w:color w:val="000000"/>
                <w:sz w:val="20"/>
                <w:szCs w:val="20"/>
              </w:rPr>
            </w:pPr>
            <w:r>
              <w:rPr>
                <w:color w:val="000000"/>
                <w:sz w:val="20"/>
                <w:szCs w:val="20"/>
              </w:rPr>
              <w:t xml:space="preserve"> in 2’s and 10’s to 100</w:t>
            </w:r>
          </w:p>
          <w:p w:rsidR="00785422" w:rsidRDefault="00210D23">
            <w:pPr>
              <w:widowControl w:val="0"/>
              <w:numPr>
                <w:ilvl w:val="0"/>
                <w:numId w:val="14"/>
              </w:numPr>
              <w:pBdr>
                <w:top w:val="nil"/>
                <w:left w:val="nil"/>
                <w:bottom w:val="nil"/>
                <w:right w:val="nil"/>
                <w:between w:val="nil"/>
              </w:pBdr>
              <w:tabs>
                <w:tab w:val="left" w:pos="525"/>
                <w:tab w:val="left" w:pos="526"/>
              </w:tabs>
              <w:spacing w:before="2"/>
              <w:ind w:right="258"/>
              <w:rPr>
                <w:color w:val="000000"/>
                <w:sz w:val="20"/>
                <w:szCs w:val="20"/>
              </w:rPr>
            </w:pPr>
            <w:r>
              <w:rPr>
                <w:color w:val="000000"/>
                <w:sz w:val="20"/>
                <w:szCs w:val="20"/>
              </w:rPr>
              <w:t>Identify 1 more 1 less</w:t>
            </w:r>
          </w:p>
          <w:p w:rsidR="00785422" w:rsidRDefault="00210D23">
            <w:pPr>
              <w:widowControl w:val="0"/>
              <w:numPr>
                <w:ilvl w:val="0"/>
                <w:numId w:val="14"/>
              </w:numPr>
              <w:pBdr>
                <w:top w:val="nil"/>
                <w:left w:val="nil"/>
                <w:bottom w:val="nil"/>
                <w:right w:val="nil"/>
                <w:between w:val="nil"/>
              </w:pBdr>
              <w:tabs>
                <w:tab w:val="left" w:pos="525"/>
                <w:tab w:val="left" w:pos="526"/>
              </w:tabs>
              <w:ind w:right="150"/>
              <w:rPr>
                <w:color w:val="000000"/>
                <w:sz w:val="20"/>
                <w:szCs w:val="20"/>
              </w:rPr>
            </w:pPr>
            <w:r>
              <w:rPr>
                <w:color w:val="000000"/>
                <w:sz w:val="20"/>
                <w:szCs w:val="20"/>
              </w:rPr>
              <w:t>Identify and represent numbers with objects, pictorial, number line.</w:t>
            </w:r>
          </w:p>
          <w:p w:rsidR="00785422" w:rsidRDefault="00210D23">
            <w:pPr>
              <w:widowControl w:val="0"/>
              <w:numPr>
                <w:ilvl w:val="0"/>
                <w:numId w:val="14"/>
              </w:numPr>
              <w:pBdr>
                <w:top w:val="nil"/>
                <w:left w:val="nil"/>
                <w:bottom w:val="nil"/>
                <w:right w:val="nil"/>
                <w:between w:val="nil"/>
              </w:pBdr>
              <w:tabs>
                <w:tab w:val="left" w:pos="525"/>
                <w:tab w:val="left" w:pos="526"/>
              </w:tabs>
              <w:ind w:right="82"/>
              <w:rPr>
                <w:color w:val="000000"/>
                <w:sz w:val="20"/>
                <w:szCs w:val="20"/>
              </w:rPr>
            </w:pPr>
            <w:r>
              <w:rPr>
                <w:color w:val="000000"/>
                <w:sz w:val="20"/>
                <w:szCs w:val="20"/>
              </w:rPr>
              <w:t>Use language of equal to, more than, less than (fewer) most, least.</w:t>
            </w:r>
          </w:p>
          <w:p w:rsidR="00785422" w:rsidRDefault="00210D23">
            <w:pPr>
              <w:widowControl w:val="0"/>
              <w:numPr>
                <w:ilvl w:val="0"/>
                <w:numId w:val="14"/>
              </w:numPr>
              <w:pBdr>
                <w:top w:val="nil"/>
                <w:left w:val="nil"/>
                <w:bottom w:val="nil"/>
                <w:right w:val="nil"/>
                <w:between w:val="nil"/>
              </w:pBdr>
              <w:tabs>
                <w:tab w:val="left" w:pos="525"/>
                <w:tab w:val="left" w:pos="526"/>
              </w:tabs>
              <w:ind w:right="66"/>
              <w:rPr>
                <w:color w:val="000000"/>
                <w:sz w:val="20"/>
                <w:szCs w:val="20"/>
              </w:rPr>
            </w:pPr>
            <w:r>
              <w:rPr>
                <w:color w:val="000000"/>
                <w:sz w:val="20"/>
                <w:szCs w:val="20"/>
              </w:rPr>
              <w:t>Read and write numbers from 1-20 in numerals and words. Read, write and interpret mathematical statements involving</w:t>
            </w:r>
          </w:p>
          <w:p w:rsidR="00785422" w:rsidRDefault="00210D23">
            <w:pPr>
              <w:widowControl w:val="0"/>
              <w:pBdr>
                <w:top w:val="nil"/>
                <w:left w:val="nil"/>
                <w:bottom w:val="nil"/>
                <w:right w:val="nil"/>
                <w:between w:val="nil"/>
              </w:pBdr>
              <w:spacing w:line="157" w:lineRule="auto"/>
              <w:ind w:left="525"/>
              <w:rPr>
                <w:color w:val="000000"/>
                <w:sz w:val="20"/>
                <w:szCs w:val="20"/>
              </w:rPr>
            </w:pPr>
            <w:r>
              <w:rPr>
                <w:color w:val="000000"/>
                <w:sz w:val="20"/>
                <w:szCs w:val="20"/>
              </w:rPr>
              <w:t>+ - and =</w:t>
            </w:r>
          </w:p>
          <w:p w:rsidR="00785422" w:rsidRDefault="00210D23">
            <w:pPr>
              <w:widowControl w:val="0"/>
              <w:numPr>
                <w:ilvl w:val="0"/>
                <w:numId w:val="14"/>
              </w:numPr>
              <w:pBdr>
                <w:top w:val="nil"/>
                <w:left w:val="nil"/>
                <w:bottom w:val="nil"/>
                <w:right w:val="nil"/>
                <w:between w:val="nil"/>
              </w:pBdr>
              <w:tabs>
                <w:tab w:val="left" w:pos="525"/>
                <w:tab w:val="left" w:pos="526"/>
              </w:tabs>
              <w:spacing w:line="242" w:lineRule="auto"/>
              <w:ind w:right="248"/>
              <w:rPr>
                <w:color w:val="000000"/>
                <w:sz w:val="20"/>
                <w:szCs w:val="20"/>
              </w:rPr>
            </w:pPr>
            <w:r>
              <w:rPr>
                <w:color w:val="000000"/>
                <w:sz w:val="20"/>
                <w:szCs w:val="20"/>
              </w:rPr>
              <w:t>Count, read and write numbers to 100.</w:t>
            </w:r>
          </w:p>
          <w:p w:rsidR="00785422" w:rsidRDefault="00210D23">
            <w:pPr>
              <w:widowControl w:val="0"/>
              <w:numPr>
                <w:ilvl w:val="0"/>
                <w:numId w:val="14"/>
              </w:numPr>
              <w:pBdr>
                <w:top w:val="nil"/>
                <w:left w:val="nil"/>
                <w:bottom w:val="nil"/>
                <w:right w:val="nil"/>
                <w:between w:val="nil"/>
              </w:pBdr>
              <w:tabs>
                <w:tab w:val="left" w:pos="525"/>
                <w:tab w:val="left" w:pos="526"/>
              </w:tabs>
              <w:ind w:right="152"/>
              <w:rPr>
                <w:color w:val="000000"/>
                <w:sz w:val="20"/>
                <w:szCs w:val="20"/>
              </w:rPr>
            </w:pPr>
            <w:r>
              <w:rPr>
                <w:color w:val="000000"/>
                <w:sz w:val="20"/>
                <w:szCs w:val="20"/>
              </w:rPr>
              <w:t>Know and use number bonds and related subtraction facts within 20.</w:t>
            </w:r>
          </w:p>
        </w:tc>
        <w:tc>
          <w:tcPr>
            <w:tcW w:w="3013" w:type="dxa"/>
          </w:tcPr>
          <w:p w:rsidR="00785422" w:rsidRDefault="00210D23">
            <w:pPr>
              <w:widowControl w:val="0"/>
              <w:numPr>
                <w:ilvl w:val="0"/>
                <w:numId w:val="54"/>
              </w:numPr>
              <w:pBdr>
                <w:top w:val="nil"/>
                <w:left w:val="nil"/>
                <w:bottom w:val="nil"/>
                <w:right w:val="nil"/>
                <w:between w:val="nil"/>
              </w:pBdr>
              <w:tabs>
                <w:tab w:val="left" w:pos="526"/>
                <w:tab w:val="left" w:pos="527"/>
              </w:tabs>
              <w:spacing w:before="54" w:line="242" w:lineRule="auto"/>
              <w:ind w:right="100"/>
              <w:rPr>
                <w:color w:val="000000"/>
                <w:sz w:val="20"/>
                <w:szCs w:val="20"/>
              </w:rPr>
            </w:pPr>
            <w:r>
              <w:rPr>
                <w:color w:val="000000"/>
                <w:sz w:val="20"/>
                <w:szCs w:val="20"/>
              </w:rPr>
              <w:t>Identify and represent numbers in different forms</w:t>
            </w:r>
          </w:p>
          <w:p w:rsidR="00785422" w:rsidRDefault="00210D23">
            <w:pPr>
              <w:widowControl w:val="0"/>
              <w:numPr>
                <w:ilvl w:val="0"/>
                <w:numId w:val="54"/>
              </w:numPr>
              <w:pBdr>
                <w:top w:val="nil"/>
                <w:left w:val="nil"/>
                <w:bottom w:val="nil"/>
                <w:right w:val="nil"/>
                <w:between w:val="nil"/>
              </w:pBdr>
              <w:tabs>
                <w:tab w:val="left" w:pos="526"/>
                <w:tab w:val="left" w:pos="527"/>
              </w:tabs>
              <w:ind w:right="126"/>
              <w:rPr>
                <w:color w:val="000000"/>
                <w:sz w:val="20"/>
                <w:szCs w:val="20"/>
              </w:rPr>
            </w:pPr>
            <w:r>
              <w:rPr>
                <w:color w:val="000000"/>
                <w:sz w:val="20"/>
                <w:szCs w:val="20"/>
              </w:rPr>
              <w:t>Recognise place value of each digit in a 2-digit no</w:t>
            </w:r>
          </w:p>
          <w:p w:rsidR="00785422" w:rsidRDefault="00210D23">
            <w:pPr>
              <w:widowControl w:val="0"/>
              <w:numPr>
                <w:ilvl w:val="0"/>
                <w:numId w:val="54"/>
              </w:numPr>
              <w:pBdr>
                <w:top w:val="nil"/>
                <w:left w:val="nil"/>
                <w:bottom w:val="nil"/>
                <w:right w:val="nil"/>
                <w:between w:val="nil"/>
              </w:pBdr>
              <w:tabs>
                <w:tab w:val="left" w:pos="526"/>
                <w:tab w:val="left" w:pos="527"/>
              </w:tabs>
              <w:spacing w:line="165" w:lineRule="auto"/>
              <w:ind w:hanging="361"/>
              <w:rPr>
                <w:color w:val="000000"/>
                <w:sz w:val="20"/>
                <w:szCs w:val="20"/>
              </w:rPr>
            </w:pPr>
            <w:r>
              <w:rPr>
                <w:color w:val="000000"/>
                <w:sz w:val="20"/>
                <w:szCs w:val="20"/>
              </w:rPr>
              <w:t>Recall facts to 20</w:t>
            </w:r>
          </w:p>
          <w:p w:rsidR="00785422" w:rsidRDefault="00210D23">
            <w:pPr>
              <w:widowControl w:val="0"/>
              <w:numPr>
                <w:ilvl w:val="0"/>
                <w:numId w:val="54"/>
              </w:numPr>
              <w:pBdr>
                <w:top w:val="nil"/>
                <w:left w:val="nil"/>
                <w:bottom w:val="nil"/>
                <w:right w:val="nil"/>
                <w:between w:val="nil"/>
              </w:pBdr>
              <w:tabs>
                <w:tab w:val="left" w:pos="526"/>
                <w:tab w:val="left" w:pos="527"/>
              </w:tabs>
              <w:ind w:right="148"/>
              <w:rPr>
                <w:color w:val="000000"/>
                <w:sz w:val="20"/>
                <w:szCs w:val="20"/>
              </w:rPr>
            </w:pPr>
            <w:r>
              <w:rPr>
                <w:color w:val="000000"/>
                <w:sz w:val="20"/>
                <w:szCs w:val="20"/>
              </w:rPr>
              <w:t>Add 2 digit to a 1-digit number</w:t>
            </w:r>
          </w:p>
          <w:p w:rsidR="00785422" w:rsidRDefault="00210D23">
            <w:pPr>
              <w:widowControl w:val="0"/>
              <w:numPr>
                <w:ilvl w:val="0"/>
                <w:numId w:val="54"/>
              </w:numPr>
              <w:pBdr>
                <w:top w:val="nil"/>
                <w:left w:val="nil"/>
                <w:bottom w:val="nil"/>
                <w:right w:val="nil"/>
                <w:between w:val="nil"/>
              </w:pBdr>
              <w:tabs>
                <w:tab w:val="left" w:pos="526"/>
                <w:tab w:val="left" w:pos="527"/>
              </w:tabs>
              <w:ind w:right="61"/>
              <w:rPr>
                <w:color w:val="000000"/>
                <w:sz w:val="20"/>
                <w:szCs w:val="20"/>
              </w:rPr>
            </w:pPr>
            <w:r>
              <w:rPr>
                <w:color w:val="000000"/>
                <w:sz w:val="20"/>
                <w:szCs w:val="20"/>
              </w:rPr>
              <w:t>Know and use number bonds and related subtraction facts within 20.</w:t>
            </w:r>
          </w:p>
          <w:p w:rsidR="00785422" w:rsidRDefault="00210D23">
            <w:pPr>
              <w:widowControl w:val="0"/>
              <w:numPr>
                <w:ilvl w:val="0"/>
                <w:numId w:val="54"/>
              </w:numPr>
              <w:pBdr>
                <w:top w:val="nil"/>
                <w:left w:val="nil"/>
                <w:bottom w:val="nil"/>
                <w:right w:val="nil"/>
                <w:between w:val="nil"/>
              </w:pBdr>
              <w:tabs>
                <w:tab w:val="left" w:pos="526"/>
                <w:tab w:val="left" w:pos="527"/>
              </w:tabs>
              <w:ind w:right="259"/>
              <w:rPr>
                <w:color w:val="000000"/>
                <w:sz w:val="20"/>
                <w:szCs w:val="20"/>
              </w:rPr>
            </w:pPr>
            <w:r>
              <w:rPr>
                <w:color w:val="000000"/>
                <w:sz w:val="20"/>
                <w:szCs w:val="20"/>
              </w:rPr>
              <w:t>Know odd and even numbers</w:t>
            </w:r>
          </w:p>
          <w:p w:rsidR="00785422" w:rsidRDefault="00210D23">
            <w:pPr>
              <w:widowControl w:val="0"/>
              <w:numPr>
                <w:ilvl w:val="0"/>
                <w:numId w:val="54"/>
              </w:numPr>
              <w:pBdr>
                <w:top w:val="nil"/>
                <w:left w:val="nil"/>
                <w:bottom w:val="nil"/>
                <w:right w:val="nil"/>
                <w:between w:val="nil"/>
              </w:pBdr>
              <w:tabs>
                <w:tab w:val="left" w:pos="526"/>
                <w:tab w:val="left" w:pos="527"/>
              </w:tabs>
              <w:ind w:right="172"/>
              <w:rPr>
                <w:color w:val="000000"/>
                <w:sz w:val="20"/>
                <w:szCs w:val="20"/>
              </w:rPr>
            </w:pPr>
            <w:r>
              <w:rPr>
                <w:color w:val="000000"/>
                <w:sz w:val="20"/>
                <w:szCs w:val="20"/>
              </w:rPr>
              <w:t>Count from 0 in steps of 2,3 and 5</w:t>
            </w:r>
          </w:p>
          <w:p w:rsidR="00785422" w:rsidRDefault="00210D23">
            <w:pPr>
              <w:widowControl w:val="0"/>
              <w:numPr>
                <w:ilvl w:val="0"/>
                <w:numId w:val="54"/>
              </w:numPr>
              <w:pBdr>
                <w:top w:val="nil"/>
                <w:left w:val="nil"/>
                <w:bottom w:val="nil"/>
                <w:right w:val="nil"/>
                <w:between w:val="nil"/>
              </w:pBdr>
              <w:tabs>
                <w:tab w:val="left" w:pos="526"/>
                <w:tab w:val="left" w:pos="527"/>
              </w:tabs>
              <w:ind w:right="96"/>
              <w:rPr>
                <w:color w:val="000000"/>
                <w:sz w:val="20"/>
                <w:szCs w:val="20"/>
              </w:rPr>
            </w:pPr>
            <w:r>
              <w:rPr>
                <w:color w:val="000000"/>
                <w:sz w:val="20"/>
                <w:szCs w:val="20"/>
              </w:rPr>
              <w:t>Solve number problems and practical problems</w:t>
            </w:r>
          </w:p>
          <w:p w:rsidR="00785422" w:rsidRDefault="00210D23">
            <w:pPr>
              <w:widowControl w:val="0"/>
              <w:numPr>
                <w:ilvl w:val="0"/>
                <w:numId w:val="54"/>
              </w:numPr>
              <w:pBdr>
                <w:top w:val="nil"/>
                <w:left w:val="nil"/>
                <w:bottom w:val="nil"/>
                <w:right w:val="nil"/>
                <w:between w:val="nil"/>
              </w:pBdr>
              <w:tabs>
                <w:tab w:val="left" w:pos="527"/>
              </w:tabs>
              <w:ind w:right="127"/>
              <w:jc w:val="both"/>
              <w:rPr>
                <w:color w:val="000000"/>
                <w:sz w:val="20"/>
                <w:szCs w:val="20"/>
              </w:rPr>
            </w:pPr>
            <w:r>
              <w:rPr>
                <w:color w:val="000000"/>
                <w:sz w:val="20"/>
                <w:szCs w:val="20"/>
              </w:rPr>
              <w:t>Identify and represent numbers with objects, pictorial, number line</w:t>
            </w:r>
            <w:r>
              <w:rPr>
                <w:color w:val="5B9BD4"/>
                <w:sz w:val="20"/>
                <w:szCs w:val="20"/>
              </w:rPr>
              <w:t>.</w:t>
            </w:r>
          </w:p>
          <w:p w:rsidR="00785422" w:rsidRDefault="00210D23">
            <w:pPr>
              <w:widowControl w:val="0"/>
              <w:numPr>
                <w:ilvl w:val="0"/>
                <w:numId w:val="54"/>
              </w:numPr>
              <w:pBdr>
                <w:top w:val="nil"/>
                <w:left w:val="nil"/>
                <w:bottom w:val="nil"/>
                <w:right w:val="nil"/>
                <w:between w:val="nil"/>
              </w:pBdr>
              <w:tabs>
                <w:tab w:val="left" w:pos="527"/>
              </w:tabs>
              <w:ind w:hanging="361"/>
              <w:jc w:val="both"/>
              <w:rPr>
                <w:b/>
                <w:color w:val="000000"/>
                <w:sz w:val="20"/>
                <w:szCs w:val="20"/>
              </w:rPr>
            </w:pPr>
            <w:r>
              <w:rPr>
                <w:b/>
                <w:color w:val="000000"/>
                <w:sz w:val="20"/>
                <w:szCs w:val="20"/>
              </w:rPr>
              <w:t xml:space="preserve">Use &lt;&gt; = </w:t>
            </w:r>
            <w:r>
              <w:rPr>
                <w:color w:val="000000"/>
                <w:sz w:val="20"/>
                <w:szCs w:val="20"/>
              </w:rPr>
              <w:t>to compare numbers</w:t>
            </w:r>
          </w:p>
          <w:p w:rsidR="00785422" w:rsidRDefault="00210D23">
            <w:pPr>
              <w:widowControl w:val="0"/>
              <w:numPr>
                <w:ilvl w:val="0"/>
                <w:numId w:val="54"/>
              </w:numPr>
              <w:pBdr>
                <w:top w:val="nil"/>
                <w:left w:val="nil"/>
                <w:bottom w:val="nil"/>
                <w:right w:val="nil"/>
                <w:between w:val="nil"/>
              </w:pBdr>
              <w:tabs>
                <w:tab w:val="left" w:pos="526"/>
                <w:tab w:val="left" w:pos="527"/>
              </w:tabs>
              <w:ind w:right="198"/>
              <w:rPr>
                <w:color w:val="000000"/>
                <w:sz w:val="20"/>
                <w:szCs w:val="20"/>
              </w:rPr>
            </w:pPr>
            <w:r>
              <w:rPr>
                <w:color w:val="000000"/>
                <w:sz w:val="20"/>
                <w:szCs w:val="20"/>
              </w:rPr>
              <w:t>Estimate numbers using different forms</w:t>
            </w:r>
          </w:p>
          <w:p w:rsidR="00785422" w:rsidRDefault="00210D23">
            <w:pPr>
              <w:widowControl w:val="0"/>
              <w:numPr>
                <w:ilvl w:val="0"/>
                <w:numId w:val="54"/>
              </w:numPr>
              <w:pBdr>
                <w:top w:val="nil"/>
                <w:left w:val="nil"/>
                <w:bottom w:val="nil"/>
                <w:right w:val="nil"/>
                <w:between w:val="nil"/>
              </w:pBdr>
              <w:tabs>
                <w:tab w:val="left" w:pos="526"/>
                <w:tab w:val="left" w:pos="527"/>
              </w:tabs>
              <w:ind w:right="87"/>
              <w:rPr>
                <w:color w:val="000000"/>
                <w:sz w:val="20"/>
                <w:szCs w:val="20"/>
              </w:rPr>
            </w:pPr>
            <w:r>
              <w:rPr>
                <w:color w:val="000000"/>
                <w:sz w:val="20"/>
                <w:szCs w:val="20"/>
              </w:rPr>
              <w:t>Compare and order numbers from 0 to 100</w:t>
            </w:r>
          </w:p>
          <w:p w:rsidR="00785422" w:rsidRDefault="00210D23">
            <w:pPr>
              <w:widowControl w:val="0"/>
              <w:numPr>
                <w:ilvl w:val="0"/>
                <w:numId w:val="54"/>
              </w:numPr>
              <w:pBdr>
                <w:top w:val="nil"/>
                <w:left w:val="nil"/>
                <w:bottom w:val="nil"/>
                <w:right w:val="nil"/>
                <w:between w:val="nil"/>
              </w:pBdr>
              <w:tabs>
                <w:tab w:val="left" w:pos="526"/>
                <w:tab w:val="left" w:pos="527"/>
              </w:tabs>
              <w:ind w:right="186"/>
              <w:rPr>
                <w:color w:val="000000"/>
                <w:sz w:val="20"/>
                <w:szCs w:val="20"/>
              </w:rPr>
            </w:pPr>
            <w:r>
              <w:rPr>
                <w:color w:val="000000"/>
                <w:sz w:val="20"/>
                <w:szCs w:val="20"/>
              </w:rPr>
              <w:t>Read and write numbers in numerals and words to 100</w:t>
            </w:r>
          </w:p>
          <w:p w:rsidR="00785422" w:rsidRDefault="00210D23">
            <w:pPr>
              <w:widowControl w:val="0"/>
              <w:numPr>
                <w:ilvl w:val="0"/>
                <w:numId w:val="54"/>
              </w:numPr>
              <w:pBdr>
                <w:top w:val="nil"/>
                <w:left w:val="nil"/>
                <w:bottom w:val="nil"/>
                <w:right w:val="nil"/>
                <w:between w:val="nil"/>
              </w:pBdr>
              <w:tabs>
                <w:tab w:val="left" w:pos="526"/>
                <w:tab w:val="left" w:pos="527"/>
              </w:tabs>
              <w:ind w:right="83"/>
              <w:rPr>
                <w:color w:val="000000"/>
                <w:sz w:val="20"/>
                <w:szCs w:val="20"/>
              </w:rPr>
            </w:pPr>
            <w:r>
              <w:rPr>
                <w:color w:val="000000"/>
                <w:sz w:val="20"/>
                <w:szCs w:val="20"/>
              </w:rPr>
              <w:t>Use place value and facts to solve problems</w:t>
            </w:r>
          </w:p>
        </w:tc>
        <w:tc>
          <w:tcPr>
            <w:tcW w:w="3013" w:type="dxa"/>
          </w:tcPr>
          <w:p w:rsidR="00785422" w:rsidRDefault="00210D23">
            <w:pPr>
              <w:widowControl w:val="0"/>
              <w:numPr>
                <w:ilvl w:val="0"/>
                <w:numId w:val="43"/>
              </w:numPr>
              <w:pBdr>
                <w:top w:val="nil"/>
                <w:left w:val="nil"/>
                <w:bottom w:val="nil"/>
                <w:right w:val="nil"/>
                <w:between w:val="nil"/>
              </w:pBdr>
              <w:tabs>
                <w:tab w:val="left" w:pos="527"/>
                <w:tab w:val="left" w:pos="528"/>
              </w:tabs>
              <w:spacing w:before="54" w:line="242" w:lineRule="auto"/>
              <w:ind w:right="191"/>
              <w:rPr>
                <w:color w:val="000000"/>
                <w:sz w:val="20"/>
                <w:szCs w:val="20"/>
              </w:rPr>
            </w:pPr>
            <w:r>
              <w:rPr>
                <w:color w:val="000000"/>
                <w:sz w:val="20"/>
                <w:szCs w:val="20"/>
              </w:rPr>
              <w:t>Count from 0 in multiples 4,8,50,100</w:t>
            </w:r>
          </w:p>
          <w:p w:rsidR="00785422" w:rsidRDefault="00210D23">
            <w:pPr>
              <w:widowControl w:val="0"/>
              <w:numPr>
                <w:ilvl w:val="0"/>
                <w:numId w:val="43"/>
              </w:numPr>
              <w:pBdr>
                <w:top w:val="nil"/>
                <w:left w:val="nil"/>
                <w:bottom w:val="nil"/>
                <w:right w:val="nil"/>
                <w:between w:val="nil"/>
              </w:pBdr>
              <w:tabs>
                <w:tab w:val="left" w:pos="527"/>
                <w:tab w:val="left" w:pos="528"/>
              </w:tabs>
              <w:ind w:right="61"/>
              <w:rPr>
                <w:color w:val="000000"/>
                <w:sz w:val="20"/>
                <w:szCs w:val="20"/>
              </w:rPr>
            </w:pPr>
            <w:r>
              <w:rPr>
                <w:color w:val="000000"/>
                <w:sz w:val="20"/>
                <w:szCs w:val="20"/>
              </w:rPr>
              <w:t>Find 10, 100 more or less</w:t>
            </w:r>
          </w:p>
          <w:p w:rsidR="00785422" w:rsidRDefault="00210D23">
            <w:pPr>
              <w:widowControl w:val="0"/>
              <w:numPr>
                <w:ilvl w:val="0"/>
                <w:numId w:val="43"/>
              </w:numPr>
              <w:pBdr>
                <w:top w:val="nil"/>
                <w:left w:val="nil"/>
                <w:bottom w:val="nil"/>
                <w:right w:val="nil"/>
                <w:between w:val="nil"/>
              </w:pBdr>
              <w:tabs>
                <w:tab w:val="left" w:pos="527"/>
                <w:tab w:val="left" w:pos="528"/>
              </w:tabs>
              <w:ind w:right="58"/>
              <w:rPr>
                <w:color w:val="000000"/>
                <w:sz w:val="20"/>
                <w:szCs w:val="20"/>
              </w:rPr>
            </w:pPr>
            <w:r>
              <w:rPr>
                <w:color w:val="000000"/>
                <w:sz w:val="20"/>
                <w:szCs w:val="20"/>
              </w:rPr>
              <w:t>Recognise place value of each digit in a 3-digit no</w:t>
            </w:r>
          </w:p>
          <w:p w:rsidR="00785422" w:rsidRDefault="00210D23">
            <w:pPr>
              <w:widowControl w:val="0"/>
              <w:numPr>
                <w:ilvl w:val="0"/>
                <w:numId w:val="43"/>
              </w:numPr>
              <w:pBdr>
                <w:top w:val="nil"/>
                <w:left w:val="nil"/>
                <w:bottom w:val="nil"/>
                <w:right w:val="nil"/>
                <w:between w:val="nil"/>
              </w:pBdr>
              <w:tabs>
                <w:tab w:val="left" w:pos="528"/>
              </w:tabs>
              <w:ind w:right="138"/>
              <w:jc w:val="both"/>
              <w:rPr>
                <w:color w:val="000000"/>
                <w:sz w:val="20"/>
                <w:szCs w:val="20"/>
              </w:rPr>
            </w:pPr>
            <w:r>
              <w:rPr>
                <w:color w:val="000000"/>
                <w:sz w:val="20"/>
                <w:szCs w:val="20"/>
              </w:rPr>
              <w:t>Mental addition and subtractions of:</w:t>
            </w:r>
          </w:p>
          <w:p w:rsidR="00785422" w:rsidRDefault="00210D23">
            <w:pPr>
              <w:widowControl w:val="0"/>
              <w:pBdr>
                <w:top w:val="nil"/>
                <w:left w:val="nil"/>
                <w:bottom w:val="nil"/>
                <w:right w:val="nil"/>
                <w:between w:val="nil"/>
              </w:pBdr>
              <w:spacing w:line="158" w:lineRule="auto"/>
              <w:ind w:left="887"/>
              <w:rPr>
                <w:color w:val="000000"/>
                <w:sz w:val="20"/>
                <w:szCs w:val="20"/>
              </w:rPr>
            </w:pPr>
            <w:r>
              <w:rPr>
                <w:color w:val="000000"/>
                <w:sz w:val="20"/>
                <w:szCs w:val="20"/>
              </w:rPr>
              <w:t>-3-digit and 1</w:t>
            </w:r>
          </w:p>
          <w:p w:rsidR="00785422" w:rsidRDefault="00210D23">
            <w:pPr>
              <w:widowControl w:val="0"/>
              <w:pBdr>
                <w:top w:val="nil"/>
                <w:left w:val="nil"/>
                <w:bottom w:val="nil"/>
                <w:right w:val="nil"/>
                <w:between w:val="nil"/>
              </w:pBdr>
              <w:ind w:left="887" w:right="52"/>
              <w:rPr>
                <w:color w:val="000000"/>
                <w:sz w:val="20"/>
                <w:szCs w:val="20"/>
              </w:rPr>
            </w:pPr>
            <w:r>
              <w:rPr>
                <w:color w:val="000000"/>
                <w:sz w:val="20"/>
                <w:szCs w:val="20"/>
              </w:rPr>
              <w:t>-3-digit and 10s</w:t>
            </w:r>
          </w:p>
          <w:p w:rsidR="00785422" w:rsidRDefault="00210D23">
            <w:pPr>
              <w:widowControl w:val="0"/>
              <w:numPr>
                <w:ilvl w:val="0"/>
                <w:numId w:val="43"/>
              </w:numPr>
              <w:pBdr>
                <w:top w:val="nil"/>
                <w:left w:val="nil"/>
                <w:bottom w:val="nil"/>
                <w:right w:val="nil"/>
                <w:between w:val="nil"/>
              </w:pBdr>
              <w:tabs>
                <w:tab w:val="left" w:pos="527"/>
                <w:tab w:val="left" w:pos="528"/>
              </w:tabs>
              <w:ind w:right="67"/>
              <w:rPr>
                <w:color w:val="000000"/>
                <w:sz w:val="20"/>
                <w:szCs w:val="20"/>
              </w:rPr>
            </w:pPr>
            <w:r>
              <w:rPr>
                <w:color w:val="000000"/>
                <w:sz w:val="20"/>
                <w:szCs w:val="20"/>
              </w:rPr>
              <w:t>3-digit and 3-digit Identify, represent and estimate number up to 1000 in numerals and words</w:t>
            </w:r>
          </w:p>
          <w:p w:rsidR="00785422" w:rsidRDefault="00210D23">
            <w:pPr>
              <w:widowControl w:val="0"/>
              <w:numPr>
                <w:ilvl w:val="0"/>
                <w:numId w:val="43"/>
              </w:numPr>
              <w:pBdr>
                <w:top w:val="nil"/>
                <w:left w:val="nil"/>
                <w:bottom w:val="nil"/>
                <w:right w:val="nil"/>
                <w:between w:val="nil"/>
              </w:pBdr>
              <w:tabs>
                <w:tab w:val="left" w:pos="527"/>
                <w:tab w:val="left" w:pos="528"/>
              </w:tabs>
              <w:ind w:right="60"/>
              <w:rPr>
                <w:color w:val="000000"/>
                <w:sz w:val="20"/>
                <w:szCs w:val="20"/>
              </w:rPr>
            </w:pPr>
            <w:r>
              <w:rPr>
                <w:color w:val="000000"/>
                <w:sz w:val="20"/>
                <w:szCs w:val="20"/>
              </w:rPr>
              <w:t>Recall multiplication and division facts for 3,4, 8 x tables</w:t>
            </w:r>
          </w:p>
          <w:p w:rsidR="00785422" w:rsidRDefault="00210D23">
            <w:pPr>
              <w:widowControl w:val="0"/>
              <w:numPr>
                <w:ilvl w:val="0"/>
                <w:numId w:val="43"/>
              </w:numPr>
              <w:pBdr>
                <w:top w:val="nil"/>
                <w:left w:val="nil"/>
                <w:bottom w:val="nil"/>
                <w:right w:val="nil"/>
                <w:between w:val="nil"/>
              </w:pBdr>
              <w:tabs>
                <w:tab w:val="left" w:pos="527"/>
                <w:tab w:val="left" w:pos="528"/>
              </w:tabs>
              <w:ind w:right="61"/>
              <w:rPr>
                <w:color w:val="000000"/>
                <w:sz w:val="20"/>
                <w:szCs w:val="20"/>
              </w:rPr>
            </w:pPr>
            <w:r>
              <w:rPr>
                <w:color w:val="000000"/>
                <w:sz w:val="20"/>
                <w:szCs w:val="20"/>
              </w:rPr>
              <w:t>Find 10, 100 more or less</w:t>
            </w:r>
          </w:p>
          <w:p w:rsidR="00785422" w:rsidRDefault="00210D23">
            <w:pPr>
              <w:widowControl w:val="0"/>
              <w:numPr>
                <w:ilvl w:val="0"/>
                <w:numId w:val="43"/>
              </w:numPr>
              <w:pBdr>
                <w:top w:val="nil"/>
                <w:left w:val="nil"/>
                <w:bottom w:val="nil"/>
                <w:right w:val="nil"/>
                <w:between w:val="nil"/>
              </w:pBdr>
              <w:tabs>
                <w:tab w:val="left" w:pos="527"/>
                <w:tab w:val="left" w:pos="528"/>
              </w:tabs>
              <w:spacing w:line="242" w:lineRule="auto"/>
              <w:ind w:right="58"/>
              <w:rPr>
                <w:color w:val="000000"/>
                <w:sz w:val="20"/>
                <w:szCs w:val="20"/>
              </w:rPr>
            </w:pPr>
            <w:r>
              <w:rPr>
                <w:color w:val="000000"/>
                <w:sz w:val="20"/>
                <w:szCs w:val="20"/>
              </w:rPr>
              <w:t>Recognise place value of each digit in a 3-digit no</w:t>
            </w:r>
          </w:p>
          <w:p w:rsidR="00785422" w:rsidRDefault="00210D23">
            <w:pPr>
              <w:widowControl w:val="0"/>
              <w:numPr>
                <w:ilvl w:val="0"/>
                <w:numId w:val="43"/>
              </w:numPr>
              <w:pBdr>
                <w:top w:val="nil"/>
                <w:left w:val="nil"/>
                <w:bottom w:val="nil"/>
                <w:right w:val="nil"/>
                <w:between w:val="nil"/>
              </w:pBdr>
              <w:tabs>
                <w:tab w:val="left" w:pos="527"/>
                <w:tab w:val="left" w:pos="528"/>
              </w:tabs>
              <w:ind w:right="76"/>
              <w:rPr>
                <w:color w:val="000000"/>
                <w:sz w:val="20"/>
                <w:szCs w:val="20"/>
              </w:rPr>
            </w:pPr>
            <w:r>
              <w:rPr>
                <w:color w:val="000000"/>
                <w:sz w:val="20"/>
                <w:szCs w:val="20"/>
              </w:rPr>
              <w:t>Solve number problems and practical problems Compare and order numbers to 1000</w:t>
            </w:r>
          </w:p>
          <w:p w:rsidR="00785422" w:rsidRDefault="00785422">
            <w:pPr>
              <w:widowControl w:val="0"/>
              <w:pBdr>
                <w:top w:val="nil"/>
                <w:left w:val="nil"/>
                <w:bottom w:val="nil"/>
                <w:right w:val="nil"/>
                <w:between w:val="nil"/>
              </w:pBdr>
              <w:tabs>
                <w:tab w:val="left" w:pos="527"/>
                <w:tab w:val="left" w:pos="528"/>
              </w:tabs>
              <w:spacing w:line="158" w:lineRule="auto"/>
              <w:ind w:left="527" w:right="122"/>
              <w:rPr>
                <w:color w:val="000000"/>
                <w:sz w:val="20"/>
                <w:szCs w:val="20"/>
              </w:rPr>
            </w:pPr>
          </w:p>
        </w:tc>
        <w:tc>
          <w:tcPr>
            <w:tcW w:w="3013" w:type="dxa"/>
          </w:tcPr>
          <w:p w:rsidR="00785422" w:rsidRDefault="00210D23">
            <w:pPr>
              <w:widowControl w:val="0"/>
              <w:numPr>
                <w:ilvl w:val="0"/>
                <w:numId w:val="37"/>
              </w:numPr>
              <w:pBdr>
                <w:top w:val="nil"/>
                <w:left w:val="nil"/>
                <w:bottom w:val="nil"/>
                <w:right w:val="nil"/>
                <w:between w:val="nil"/>
              </w:pBdr>
              <w:tabs>
                <w:tab w:val="left" w:pos="527"/>
                <w:tab w:val="left" w:pos="528"/>
              </w:tabs>
              <w:spacing w:before="54"/>
              <w:ind w:right="489"/>
              <w:rPr>
                <w:color w:val="000000"/>
                <w:sz w:val="20"/>
                <w:szCs w:val="20"/>
              </w:rPr>
            </w:pPr>
            <w:r>
              <w:rPr>
                <w:color w:val="000000"/>
                <w:sz w:val="20"/>
                <w:szCs w:val="20"/>
              </w:rPr>
              <w:t>Count in multiples of 6,7,9,25 and 1000</w:t>
            </w:r>
          </w:p>
          <w:p w:rsidR="00785422" w:rsidRDefault="00210D23">
            <w:pPr>
              <w:widowControl w:val="0"/>
              <w:numPr>
                <w:ilvl w:val="0"/>
                <w:numId w:val="37"/>
              </w:numPr>
              <w:pBdr>
                <w:top w:val="nil"/>
                <w:left w:val="nil"/>
                <w:bottom w:val="nil"/>
                <w:right w:val="nil"/>
                <w:between w:val="nil"/>
              </w:pBdr>
              <w:tabs>
                <w:tab w:val="left" w:pos="527"/>
                <w:tab w:val="left" w:pos="528"/>
              </w:tabs>
              <w:spacing w:before="2"/>
              <w:ind w:hanging="361"/>
              <w:rPr>
                <w:color w:val="000000"/>
                <w:sz w:val="20"/>
                <w:szCs w:val="20"/>
              </w:rPr>
            </w:pPr>
            <w:r>
              <w:rPr>
                <w:color w:val="000000"/>
                <w:sz w:val="20"/>
                <w:szCs w:val="20"/>
              </w:rPr>
              <w:t>Find 1000 more or less</w:t>
            </w:r>
          </w:p>
          <w:p w:rsidR="00785422" w:rsidRDefault="00210D23">
            <w:pPr>
              <w:widowControl w:val="0"/>
              <w:numPr>
                <w:ilvl w:val="0"/>
                <w:numId w:val="37"/>
              </w:numPr>
              <w:pBdr>
                <w:top w:val="nil"/>
                <w:left w:val="nil"/>
                <w:bottom w:val="nil"/>
                <w:right w:val="nil"/>
                <w:between w:val="nil"/>
              </w:pBdr>
              <w:tabs>
                <w:tab w:val="left" w:pos="527"/>
                <w:tab w:val="left" w:pos="528"/>
              </w:tabs>
              <w:ind w:right="217"/>
              <w:rPr>
                <w:color w:val="000000"/>
                <w:sz w:val="20"/>
                <w:szCs w:val="20"/>
              </w:rPr>
            </w:pPr>
            <w:r>
              <w:rPr>
                <w:color w:val="000000"/>
                <w:sz w:val="20"/>
                <w:szCs w:val="20"/>
              </w:rPr>
              <w:t>Recognise place value in a four-digit number, e.g. 1,000s, 100s, 10s, and 1s.</w:t>
            </w:r>
          </w:p>
          <w:p w:rsidR="00785422" w:rsidRDefault="00210D23">
            <w:pPr>
              <w:widowControl w:val="0"/>
              <w:numPr>
                <w:ilvl w:val="0"/>
                <w:numId w:val="37"/>
              </w:numPr>
              <w:pBdr>
                <w:top w:val="nil"/>
                <w:left w:val="nil"/>
                <w:bottom w:val="nil"/>
                <w:right w:val="nil"/>
                <w:between w:val="nil"/>
              </w:pBdr>
              <w:tabs>
                <w:tab w:val="left" w:pos="527"/>
                <w:tab w:val="left" w:pos="528"/>
              </w:tabs>
              <w:ind w:right="242"/>
              <w:rPr>
                <w:color w:val="000000"/>
                <w:sz w:val="20"/>
                <w:szCs w:val="20"/>
              </w:rPr>
            </w:pPr>
            <w:r>
              <w:rPr>
                <w:color w:val="000000"/>
                <w:sz w:val="20"/>
                <w:szCs w:val="20"/>
              </w:rPr>
              <w:t>Read Roman Numerals to 100 (I to C)</w:t>
            </w:r>
          </w:p>
          <w:p w:rsidR="00785422" w:rsidRDefault="00210D23">
            <w:pPr>
              <w:widowControl w:val="0"/>
              <w:numPr>
                <w:ilvl w:val="0"/>
                <w:numId w:val="37"/>
              </w:numPr>
              <w:pBdr>
                <w:top w:val="nil"/>
                <w:left w:val="nil"/>
                <w:bottom w:val="nil"/>
                <w:right w:val="nil"/>
                <w:between w:val="nil"/>
              </w:pBdr>
              <w:tabs>
                <w:tab w:val="left" w:pos="527"/>
                <w:tab w:val="left" w:pos="528"/>
              </w:tabs>
              <w:ind w:right="190"/>
              <w:rPr>
                <w:color w:val="000000"/>
                <w:sz w:val="20"/>
                <w:szCs w:val="20"/>
              </w:rPr>
            </w:pPr>
            <w:r>
              <w:rPr>
                <w:color w:val="000000"/>
                <w:sz w:val="20"/>
                <w:szCs w:val="20"/>
              </w:rPr>
              <w:t>Recall multiplication and division facts up to 12 x 12</w:t>
            </w:r>
          </w:p>
          <w:p w:rsidR="00785422" w:rsidRDefault="00210D23">
            <w:pPr>
              <w:widowControl w:val="0"/>
              <w:numPr>
                <w:ilvl w:val="0"/>
                <w:numId w:val="37"/>
              </w:numPr>
              <w:pBdr>
                <w:top w:val="nil"/>
                <w:left w:val="nil"/>
                <w:bottom w:val="nil"/>
                <w:right w:val="nil"/>
                <w:between w:val="nil"/>
              </w:pBdr>
              <w:tabs>
                <w:tab w:val="left" w:pos="527"/>
                <w:tab w:val="left" w:pos="528"/>
              </w:tabs>
              <w:ind w:right="92"/>
              <w:rPr>
                <w:color w:val="000000"/>
                <w:sz w:val="20"/>
                <w:szCs w:val="20"/>
              </w:rPr>
            </w:pPr>
            <w:r>
              <w:rPr>
                <w:color w:val="000000"/>
                <w:sz w:val="20"/>
                <w:szCs w:val="20"/>
              </w:rPr>
              <w:t>Write multiplication and division mental skills to x by 1, divide by 1 and 0.</w:t>
            </w:r>
          </w:p>
          <w:p w:rsidR="00785422" w:rsidRDefault="00210D23">
            <w:pPr>
              <w:widowControl w:val="0"/>
              <w:numPr>
                <w:ilvl w:val="0"/>
                <w:numId w:val="37"/>
              </w:numPr>
              <w:pBdr>
                <w:top w:val="nil"/>
                <w:left w:val="nil"/>
                <w:bottom w:val="nil"/>
                <w:right w:val="nil"/>
                <w:between w:val="nil"/>
              </w:pBdr>
              <w:tabs>
                <w:tab w:val="left" w:pos="527"/>
                <w:tab w:val="left" w:pos="528"/>
              </w:tabs>
              <w:ind w:right="132"/>
              <w:rPr>
                <w:color w:val="000000"/>
                <w:sz w:val="20"/>
                <w:szCs w:val="20"/>
              </w:rPr>
            </w:pPr>
            <w:r>
              <w:rPr>
                <w:color w:val="000000"/>
                <w:sz w:val="20"/>
                <w:szCs w:val="20"/>
              </w:rPr>
              <w:t>Count backwards through 0 to include negative numbers.</w:t>
            </w:r>
          </w:p>
          <w:p w:rsidR="00785422" w:rsidRDefault="00210D23">
            <w:pPr>
              <w:widowControl w:val="0"/>
              <w:numPr>
                <w:ilvl w:val="0"/>
                <w:numId w:val="37"/>
              </w:numPr>
              <w:pBdr>
                <w:top w:val="nil"/>
                <w:left w:val="nil"/>
                <w:bottom w:val="nil"/>
                <w:right w:val="nil"/>
                <w:between w:val="nil"/>
              </w:pBdr>
              <w:tabs>
                <w:tab w:val="left" w:pos="527"/>
                <w:tab w:val="left" w:pos="528"/>
              </w:tabs>
              <w:ind w:right="337"/>
              <w:rPr>
                <w:color w:val="000000"/>
                <w:sz w:val="20"/>
                <w:szCs w:val="20"/>
              </w:rPr>
            </w:pPr>
            <w:r>
              <w:rPr>
                <w:color w:val="000000"/>
                <w:sz w:val="20"/>
                <w:szCs w:val="20"/>
              </w:rPr>
              <w:t>Order and compare numbers beyond 1,000.</w:t>
            </w:r>
          </w:p>
          <w:p w:rsidR="00785422" w:rsidRDefault="00210D23">
            <w:pPr>
              <w:widowControl w:val="0"/>
              <w:numPr>
                <w:ilvl w:val="0"/>
                <w:numId w:val="37"/>
              </w:numPr>
              <w:pBdr>
                <w:top w:val="nil"/>
                <w:left w:val="nil"/>
                <w:bottom w:val="nil"/>
                <w:right w:val="nil"/>
                <w:between w:val="nil"/>
              </w:pBdr>
              <w:tabs>
                <w:tab w:val="left" w:pos="527"/>
                <w:tab w:val="left" w:pos="528"/>
              </w:tabs>
              <w:ind w:right="227"/>
              <w:rPr>
                <w:color w:val="000000"/>
                <w:sz w:val="20"/>
                <w:szCs w:val="20"/>
              </w:rPr>
            </w:pPr>
            <w:r>
              <w:rPr>
                <w:color w:val="000000"/>
                <w:sz w:val="20"/>
                <w:szCs w:val="20"/>
              </w:rPr>
              <w:t xml:space="preserve">Identify, represent and estimate numbers using different representations. </w:t>
            </w:r>
          </w:p>
          <w:p w:rsidR="00785422" w:rsidRDefault="00210D23">
            <w:pPr>
              <w:widowControl w:val="0"/>
              <w:numPr>
                <w:ilvl w:val="0"/>
                <w:numId w:val="37"/>
              </w:numPr>
              <w:pBdr>
                <w:top w:val="nil"/>
                <w:left w:val="nil"/>
                <w:bottom w:val="nil"/>
                <w:right w:val="nil"/>
                <w:between w:val="nil"/>
              </w:pBdr>
              <w:tabs>
                <w:tab w:val="left" w:pos="527"/>
                <w:tab w:val="left" w:pos="528"/>
              </w:tabs>
              <w:ind w:right="227"/>
              <w:rPr>
                <w:color w:val="000000"/>
                <w:sz w:val="20"/>
                <w:szCs w:val="20"/>
              </w:rPr>
            </w:pPr>
            <w:r>
              <w:rPr>
                <w:color w:val="000000"/>
                <w:sz w:val="20"/>
                <w:szCs w:val="20"/>
              </w:rPr>
              <w:t>Solve number &amp; practical problems increasingly large positive numbers.</w:t>
            </w:r>
          </w:p>
          <w:p w:rsidR="00785422" w:rsidRDefault="00210D23">
            <w:pPr>
              <w:widowControl w:val="0"/>
              <w:pBdr>
                <w:top w:val="nil"/>
                <w:left w:val="nil"/>
                <w:bottom w:val="nil"/>
                <w:right w:val="nil"/>
                <w:between w:val="nil"/>
              </w:pBdr>
              <w:tabs>
                <w:tab w:val="left" w:pos="527"/>
                <w:tab w:val="left" w:pos="528"/>
              </w:tabs>
              <w:ind w:right="227"/>
              <w:rPr>
                <w:b/>
                <w:color w:val="000000"/>
                <w:sz w:val="20"/>
                <w:szCs w:val="20"/>
              </w:rPr>
            </w:pPr>
            <w:r>
              <w:rPr>
                <w:color w:val="000000"/>
                <w:sz w:val="20"/>
                <w:szCs w:val="20"/>
              </w:rPr>
              <w:br/>
            </w:r>
            <w:r>
              <w:rPr>
                <w:b/>
                <w:color w:val="000000"/>
                <w:sz w:val="20"/>
                <w:szCs w:val="20"/>
              </w:rPr>
              <w:t>Rounding</w:t>
            </w:r>
          </w:p>
          <w:p w:rsidR="00785422" w:rsidRDefault="00210D23">
            <w:pPr>
              <w:widowControl w:val="0"/>
              <w:numPr>
                <w:ilvl w:val="0"/>
                <w:numId w:val="37"/>
              </w:numPr>
              <w:pBdr>
                <w:top w:val="nil"/>
                <w:left w:val="nil"/>
                <w:bottom w:val="nil"/>
                <w:right w:val="nil"/>
                <w:between w:val="nil"/>
              </w:pBdr>
              <w:tabs>
                <w:tab w:val="left" w:pos="527"/>
                <w:tab w:val="left" w:pos="528"/>
              </w:tabs>
              <w:ind w:right="227"/>
              <w:rPr>
                <w:color w:val="000000"/>
                <w:sz w:val="20"/>
                <w:szCs w:val="20"/>
              </w:rPr>
            </w:pPr>
            <w:r>
              <w:rPr>
                <w:color w:val="000000"/>
                <w:sz w:val="20"/>
                <w:szCs w:val="20"/>
              </w:rPr>
              <w:t>Round any number to the nearest 10, 100 or 1,000</w:t>
            </w:r>
          </w:p>
          <w:p w:rsidR="00785422" w:rsidRDefault="00785422">
            <w:pPr>
              <w:widowControl w:val="0"/>
              <w:pBdr>
                <w:top w:val="nil"/>
                <w:left w:val="nil"/>
                <w:bottom w:val="nil"/>
                <w:right w:val="nil"/>
                <w:between w:val="nil"/>
              </w:pBdr>
              <w:tabs>
                <w:tab w:val="left" w:pos="527"/>
                <w:tab w:val="left" w:pos="528"/>
              </w:tabs>
              <w:ind w:right="227"/>
              <w:rPr>
                <w:color w:val="000000"/>
                <w:sz w:val="20"/>
                <w:szCs w:val="20"/>
              </w:rPr>
            </w:pPr>
          </w:p>
        </w:tc>
        <w:tc>
          <w:tcPr>
            <w:tcW w:w="3013" w:type="dxa"/>
          </w:tcPr>
          <w:p w:rsidR="00785422" w:rsidRDefault="00210D23">
            <w:pPr>
              <w:widowControl w:val="0"/>
              <w:numPr>
                <w:ilvl w:val="0"/>
                <w:numId w:val="35"/>
              </w:numPr>
              <w:pBdr>
                <w:top w:val="nil"/>
                <w:left w:val="nil"/>
                <w:bottom w:val="nil"/>
                <w:right w:val="nil"/>
                <w:between w:val="nil"/>
              </w:pBdr>
              <w:tabs>
                <w:tab w:val="left" w:pos="527"/>
                <w:tab w:val="left" w:pos="528"/>
              </w:tabs>
              <w:spacing w:before="2"/>
              <w:ind w:left="527" w:right="211"/>
              <w:rPr>
                <w:color w:val="000000"/>
                <w:sz w:val="20"/>
                <w:szCs w:val="20"/>
              </w:rPr>
            </w:pPr>
            <w:r>
              <w:rPr>
                <w:color w:val="000000"/>
                <w:sz w:val="20"/>
                <w:szCs w:val="20"/>
              </w:rPr>
              <w:t>Add and subtract mentally with increasingly large numbers (for example, 12,462 – 2300 = 10,162)</w:t>
            </w:r>
          </w:p>
          <w:p w:rsidR="00785422" w:rsidRDefault="00210D23">
            <w:pPr>
              <w:widowControl w:val="0"/>
              <w:numPr>
                <w:ilvl w:val="0"/>
                <w:numId w:val="35"/>
              </w:numPr>
              <w:pBdr>
                <w:top w:val="nil"/>
                <w:left w:val="nil"/>
                <w:bottom w:val="nil"/>
                <w:right w:val="nil"/>
                <w:between w:val="nil"/>
              </w:pBdr>
              <w:tabs>
                <w:tab w:val="left" w:pos="527"/>
                <w:tab w:val="left" w:pos="528"/>
              </w:tabs>
              <w:ind w:left="527" w:right="119"/>
              <w:rPr>
                <w:color w:val="000000"/>
                <w:sz w:val="20"/>
                <w:szCs w:val="20"/>
              </w:rPr>
            </w:pPr>
            <w:r>
              <w:rPr>
                <w:color w:val="000000"/>
                <w:sz w:val="20"/>
                <w:szCs w:val="20"/>
              </w:rPr>
              <w:t>Read, write, order and compare numbers to at least 1,000,000 and determine the value of each digit Divide 4 digit numbers by 1-digit numbers</w:t>
            </w:r>
          </w:p>
          <w:p w:rsidR="00785422" w:rsidRDefault="00210D23">
            <w:pPr>
              <w:widowControl w:val="0"/>
              <w:numPr>
                <w:ilvl w:val="0"/>
                <w:numId w:val="35"/>
              </w:numPr>
              <w:pBdr>
                <w:top w:val="nil"/>
                <w:left w:val="nil"/>
                <w:bottom w:val="nil"/>
                <w:right w:val="nil"/>
                <w:between w:val="nil"/>
              </w:pBdr>
              <w:tabs>
                <w:tab w:val="left" w:pos="527"/>
                <w:tab w:val="left" w:pos="528"/>
              </w:tabs>
              <w:spacing w:line="242" w:lineRule="auto"/>
              <w:ind w:left="527" w:right="216"/>
              <w:rPr>
                <w:color w:val="000000"/>
                <w:sz w:val="20"/>
                <w:szCs w:val="20"/>
              </w:rPr>
            </w:pPr>
            <w:r>
              <w:rPr>
                <w:color w:val="000000"/>
                <w:sz w:val="20"/>
                <w:szCs w:val="20"/>
              </w:rPr>
              <w:t xml:space="preserve">Recognise and use square numbers </w:t>
            </w:r>
          </w:p>
          <w:p w:rsidR="00785422" w:rsidRDefault="00210D23">
            <w:pPr>
              <w:widowControl w:val="0"/>
              <w:numPr>
                <w:ilvl w:val="0"/>
                <w:numId w:val="35"/>
              </w:numPr>
              <w:pBdr>
                <w:top w:val="nil"/>
                <w:left w:val="nil"/>
                <w:bottom w:val="nil"/>
                <w:right w:val="nil"/>
                <w:between w:val="nil"/>
              </w:pBdr>
              <w:tabs>
                <w:tab w:val="left" w:pos="527"/>
                <w:tab w:val="left" w:pos="528"/>
              </w:tabs>
              <w:spacing w:line="242" w:lineRule="auto"/>
              <w:ind w:left="527" w:right="216"/>
              <w:rPr>
                <w:color w:val="000000"/>
                <w:sz w:val="20"/>
                <w:szCs w:val="20"/>
              </w:rPr>
            </w:pPr>
            <w:r>
              <w:rPr>
                <w:color w:val="000000"/>
                <w:sz w:val="20"/>
                <w:szCs w:val="20"/>
              </w:rPr>
              <w:t>Count backwards and forwards through zero into negative numbers or from negative numbers</w:t>
            </w:r>
          </w:p>
          <w:p w:rsidR="00785422" w:rsidRDefault="00210D23">
            <w:pPr>
              <w:widowControl w:val="0"/>
              <w:numPr>
                <w:ilvl w:val="0"/>
                <w:numId w:val="35"/>
              </w:numPr>
              <w:pBdr>
                <w:top w:val="nil"/>
                <w:left w:val="nil"/>
                <w:bottom w:val="nil"/>
                <w:right w:val="nil"/>
                <w:between w:val="nil"/>
              </w:pBdr>
              <w:tabs>
                <w:tab w:val="left" w:pos="527"/>
                <w:tab w:val="left" w:pos="528"/>
              </w:tabs>
              <w:spacing w:line="165" w:lineRule="auto"/>
              <w:ind w:hanging="361"/>
              <w:rPr>
                <w:color w:val="000000"/>
                <w:sz w:val="20"/>
                <w:szCs w:val="20"/>
              </w:rPr>
            </w:pPr>
            <w:r>
              <w:rPr>
                <w:color w:val="000000"/>
                <w:sz w:val="20"/>
                <w:szCs w:val="20"/>
              </w:rPr>
              <w:t>Roman Numerals up to M</w:t>
            </w:r>
          </w:p>
          <w:p w:rsidR="00785422" w:rsidRDefault="00785422">
            <w:pPr>
              <w:widowControl w:val="0"/>
              <w:pBdr>
                <w:top w:val="nil"/>
                <w:left w:val="nil"/>
                <w:bottom w:val="nil"/>
                <w:right w:val="nil"/>
                <w:between w:val="nil"/>
              </w:pBdr>
              <w:spacing w:before="7"/>
              <w:rPr>
                <w:b/>
                <w:color w:val="000000"/>
                <w:sz w:val="20"/>
                <w:szCs w:val="20"/>
              </w:rPr>
            </w:pPr>
          </w:p>
          <w:p w:rsidR="00785422" w:rsidRDefault="00210D23">
            <w:pPr>
              <w:widowControl w:val="0"/>
              <w:pBdr>
                <w:top w:val="nil"/>
                <w:left w:val="nil"/>
                <w:bottom w:val="nil"/>
                <w:right w:val="nil"/>
                <w:between w:val="nil"/>
              </w:pBdr>
              <w:spacing w:before="1"/>
              <w:ind w:left="167"/>
              <w:rPr>
                <w:b/>
                <w:color w:val="000000"/>
                <w:sz w:val="20"/>
                <w:szCs w:val="20"/>
              </w:rPr>
            </w:pPr>
            <w:r>
              <w:rPr>
                <w:b/>
                <w:color w:val="000000"/>
                <w:sz w:val="20"/>
                <w:szCs w:val="20"/>
              </w:rPr>
              <w:t>Rounding</w:t>
            </w:r>
          </w:p>
          <w:p w:rsidR="00785422" w:rsidRDefault="00210D23">
            <w:pPr>
              <w:widowControl w:val="0"/>
              <w:numPr>
                <w:ilvl w:val="0"/>
                <w:numId w:val="35"/>
              </w:numPr>
              <w:pBdr>
                <w:top w:val="nil"/>
                <w:left w:val="nil"/>
                <w:bottom w:val="nil"/>
                <w:right w:val="nil"/>
                <w:between w:val="nil"/>
              </w:pBdr>
              <w:tabs>
                <w:tab w:val="left" w:pos="527"/>
                <w:tab w:val="left" w:pos="528"/>
              </w:tabs>
              <w:spacing w:line="256" w:lineRule="auto"/>
              <w:ind w:left="527" w:right="324"/>
              <w:rPr>
                <w:color w:val="000000"/>
                <w:sz w:val="20"/>
                <w:szCs w:val="20"/>
              </w:rPr>
            </w:pPr>
            <w:r>
              <w:rPr>
                <w:color w:val="000000"/>
                <w:sz w:val="20"/>
                <w:szCs w:val="20"/>
              </w:rPr>
              <w:t>Round any number up to 1 000 000 to the nearest 10, 100, 1000, 10,000 and 100,000</w:t>
            </w:r>
          </w:p>
          <w:p w:rsidR="00785422" w:rsidRDefault="00785422">
            <w:pPr>
              <w:widowControl w:val="0"/>
              <w:pBdr>
                <w:top w:val="nil"/>
                <w:left w:val="nil"/>
                <w:bottom w:val="nil"/>
                <w:right w:val="nil"/>
                <w:between w:val="nil"/>
              </w:pBdr>
              <w:spacing w:before="3"/>
              <w:rPr>
                <w:b/>
                <w:color w:val="000000"/>
                <w:sz w:val="20"/>
                <w:szCs w:val="20"/>
              </w:rPr>
            </w:pPr>
          </w:p>
          <w:p w:rsidR="00785422" w:rsidRDefault="00785422">
            <w:pPr>
              <w:widowControl w:val="0"/>
              <w:pBdr>
                <w:top w:val="nil"/>
                <w:left w:val="nil"/>
                <w:bottom w:val="nil"/>
                <w:right w:val="nil"/>
                <w:between w:val="nil"/>
              </w:pBdr>
              <w:tabs>
                <w:tab w:val="left" w:pos="527"/>
                <w:tab w:val="left" w:pos="528"/>
              </w:tabs>
              <w:ind w:right="97"/>
              <w:rPr>
                <w:color w:val="000000"/>
                <w:sz w:val="20"/>
                <w:szCs w:val="20"/>
              </w:rPr>
            </w:pPr>
          </w:p>
        </w:tc>
        <w:tc>
          <w:tcPr>
            <w:tcW w:w="3013" w:type="dxa"/>
          </w:tcPr>
          <w:p w:rsidR="00785422" w:rsidRDefault="00210D23">
            <w:pPr>
              <w:widowControl w:val="0"/>
              <w:numPr>
                <w:ilvl w:val="0"/>
                <w:numId w:val="24"/>
              </w:numPr>
              <w:pBdr>
                <w:top w:val="nil"/>
                <w:left w:val="nil"/>
                <w:bottom w:val="nil"/>
                <w:right w:val="nil"/>
                <w:between w:val="nil"/>
              </w:pBdr>
              <w:tabs>
                <w:tab w:val="left" w:pos="528"/>
                <w:tab w:val="left" w:pos="529"/>
              </w:tabs>
              <w:spacing w:before="54" w:line="242" w:lineRule="auto"/>
              <w:ind w:right="85"/>
              <w:rPr>
                <w:color w:val="000000"/>
                <w:sz w:val="20"/>
                <w:szCs w:val="20"/>
              </w:rPr>
            </w:pPr>
            <w:r>
              <w:rPr>
                <w:color w:val="000000"/>
                <w:sz w:val="20"/>
                <w:szCs w:val="20"/>
              </w:rPr>
              <w:t>Read, write, order and compare numbers up to 10,000,000 and determine the value of each digit</w:t>
            </w:r>
          </w:p>
          <w:p w:rsidR="00785422" w:rsidRDefault="00210D23">
            <w:pPr>
              <w:widowControl w:val="0"/>
              <w:numPr>
                <w:ilvl w:val="0"/>
                <w:numId w:val="24"/>
              </w:numPr>
              <w:pBdr>
                <w:top w:val="nil"/>
                <w:left w:val="nil"/>
                <w:bottom w:val="nil"/>
                <w:right w:val="nil"/>
                <w:between w:val="nil"/>
              </w:pBdr>
              <w:tabs>
                <w:tab w:val="left" w:pos="528"/>
                <w:tab w:val="left" w:pos="529"/>
              </w:tabs>
              <w:ind w:right="231"/>
              <w:rPr>
                <w:color w:val="000000"/>
                <w:sz w:val="20"/>
                <w:szCs w:val="20"/>
              </w:rPr>
            </w:pPr>
            <w:r>
              <w:rPr>
                <w:color w:val="000000"/>
                <w:sz w:val="20"/>
                <w:szCs w:val="20"/>
              </w:rPr>
              <w:t>Round any whole number to a required amount of accuracy</w:t>
            </w:r>
          </w:p>
          <w:p w:rsidR="00785422" w:rsidRDefault="00210D23">
            <w:pPr>
              <w:widowControl w:val="0"/>
              <w:numPr>
                <w:ilvl w:val="0"/>
                <w:numId w:val="24"/>
              </w:numPr>
              <w:pBdr>
                <w:top w:val="nil"/>
                <w:left w:val="nil"/>
                <w:bottom w:val="nil"/>
                <w:right w:val="nil"/>
                <w:between w:val="nil"/>
              </w:pBdr>
              <w:tabs>
                <w:tab w:val="left" w:pos="528"/>
                <w:tab w:val="left" w:pos="529"/>
              </w:tabs>
              <w:ind w:right="170"/>
              <w:rPr>
                <w:color w:val="000000"/>
                <w:sz w:val="20"/>
                <w:szCs w:val="20"/>
              </w:rPr>
            </w:pPr>
            <w:r>
              <w:rPr>
                <w:color w:val="000000"/>
                <w:sz w:val="20"/>
                <w:szCs w:val="20"/>
              </w:rPr>
              <w:t>Solve problems which require an answer to be rounded to specific degrees of accuracy</w:t>
            </w:r>
          </w:p>
          <w:p w:rsidR="00785422" w:rsidRDefault="00210D23">
            <w:pPr>
              <w:widowControl w:val="0"/>
              <w:numPr>
                <w:ilvl w:val="0"/>
                <w:numId w:val="24"/>
              </w:numPr>
              <w:pBdr>
                <w:top w:val="nil"/>
                <w:left w:val="nil"/>
                <w:bottom w:val="nil"/>
                <w:right w:val="nil"/>
                <w:between w:val="nil"/>
              </w:pBdr>
              <w:tabs>
                <w:tab w:val="left" w:pos="528"/>
                <w:tab w:val="left" w:pos="529"/>
              </w:tabs>
              <w:ind w:right="83"/>
              <w:rPr>
                <w:color w:val="000000"/>
                <w:sz w:val="20"/>
                <w:szCs w:val="20"/>
              </w:rPr>
            </w:pPr>
            <w:r>
              <w:rPr>
                <w:color w:val="000000"/>
                <w:sz w:val="20"/>
                <w:szCs w:val="20"/>
              </w:rPr>
              <w:t>Identify the value of each digit in numbers up to 3DP</w:t>
            </w:r>
          </w:p>
          <w:p w:rsidR="00785422" w:rsidRDefault="00210D23">
            <w:pPr>
              <w:widowControl w:val="0"/>
              <w:numPr>
                <w:ilvl w:val="0"/>
                <w:numId w:val="24"/>
              </w:numPr>
              <w:pBdr>
                <w:top w:val="nil"/>
                <w:left w:val="nil"/>
                <w:bottom w:val="nil"/>
                <w:right w:val="nil"/>
                <w:between w:val="nil"/>
              </w:pBdr>
              <w:tabs>
                <w:tab w:val="left" w:pos="528"/>
                <w:tab w:val="left" w:pos="529"/>
              </w:tabs>
              <w:ind w:right="187"/>
              <w:rPr>
                <w:color w:val="000000"/>
                <w:sz w:val="20"/>
                <w:szCs w:val="20"/>
              </w:rPr>
            </w:pPr>
            <w:r>
              <w:rPr>
                <w:color w:val="000000"/>
                <w:sz w:val="20"/>
                <w:szCs w:val="20"/>
              </w:rPr>
              <w:t xml:space="preserve">Multiply and divide numbers by 10,100, 1000 (answers up to 3DP) </w:t>
            </w:r>
          </w:p>
          <w:p w:rsidR="00785422" w:rsidRDefault="00210D23">
            <w:pPr>
              <w:widowControl w:val="0"/>
              <w:numPr>
                <w:ilvl w:val="0"/>
                <w:numId w:val="24"/>
              </w:numPr>
              <w:pBdr>
                <w:top w:val="nil"/>
                <w:left w:val="nil"/>
                <w:bottom w:val="nil"/>
                <w:right w:val="nil"/>
                <w:between w:val="nil"/>
              </w:pBdr>
              <w:tabs>
                <w:tab w:val="left" w:pos="528"/>
                <w:tab w:val="left" w:pos="529"/>
              </w:tabs>
              <w:ind w:right="177"/>
              <w:rPr>
                <w:color w:val="000000"/>
                <w:sz w:val="20"/>
                <w:szCs w:val="20"/>
              </w:rPr>
            </w:pPr>
            <w:r>
              <w:rPr>
                <w:color w:val="000000"/>
                <w:sz w:val="20"/>
                <w:szCs w:val="20"/>
              </w:rPr>
              <w:t xml:space="preserve">Multiply 1 digit numbers with up </w:t>
            </w:r>
            <w:proofErr w:type="spellStart"/>
            <w:r>
              <w:rPr>
                <w:color w:val="000000"/>
                <w:sz w:val="20"/>
                <w:szCs w:val="20"/>
              </w:rPr>
              <w:t>t o</w:t>
            </w:r>
            <w:proofErr w:type="spellEnd"/>
            <w:r>
              <w:rPr>
                <w:color w:val="000000"/>
                <w:sz w:val="20"/>
                <w:szCs w:val="20"/>
              </w:rPr>
              <w:t xml:space="preserve"> 2DP by 1 digit numbers</w:t>
            </w:r>
          </w:p>
          <w:p w:rsidR="00785422" w:rsidRDefault="00210D23">
            <w:pPr>
              <w:widowControl w:val="0"/>
              <w:numPr>
                <w:ilvl w:val="0"/>
                <w:numId w:val="24"/>
              </w:numPr>
              <w:pBdr>
                <w:top w:val="nil"/>
                <w:left w:val="nil"/>
                <w:bottom w:val="nil"/>
                <w:right w:val="nil"/>
                <w:between w:val="nil"/>
              </w:pBdr>
              <w:tabs>
                <w:tab w:val="left" w:pos="528"/>
                <w:tab w:val="left" w:pos="529"/>
              </w:tabs>
              <w:spacing w:line="256" w:lineRule="auto"/>
              <w:ind w:right="544"/>
              <w:rPr>
                <w:color w:val="000000"/>
                <w:sz w:val="20"/>
                <w:szCs w:val="20"/>
              </w:rPr>
            </w:pPr>
            <w:r>
              <w:rPr>
                <w:color w:val="000000"/>
                <w:sz w:val="20"/>
                <w:szCs w:val="20"/>
              </w:rPr>
              <w:t>Use negative numbers in context, calculate integers across 0</w:t>
            </w:r>
          </w:p>
          <w:p w:rsidR="00785422" w:rsidRDefault="00210D23">
            <w:pPr>
              <w:widowControl w:val="0"/>
              <w:numPr>
                <w:ilvl w:val="0"/>
                <w:numId w:val="24"/>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Solve problems for the above</w:t>
            </w:r>
          </w:p>
          <w:p w:rsidR="00785422" w:rsidRDefault="00210D23">
            <w:pPr>
              <w:widowControl w:val="0"/>
              <w:numPr>
                <w:ilvl w:val="0"/>
                <w:numId w:val="24"/>
              </w:numPr>
              <w:pBdr>
                <w:top w:val="nil"/>
                <w:left w:val="nil"/>
                <w:bottom w:val="nil"/>
                <w:right w:val="nil"/>
                <w:between w:val="nil"/>
              </w:pBdr>
              <w:tabs>
                <w:tab w:val="left" w:pos="528"/>
                <w:tab w:val="left" w:pos="529"/>
              </w:tabs>
              <w:spacing w:before="13"/>
              <w:ind w:right="209"/>
              <w:rPr>
                <w:color w:val="000000"/>
                <w:sz w:val="20"/>
                <w:szCs w:val="20"/>
              </w:rPr>
            </w:pPr>
            <w:r>
              <w:rPr>
                <w:color w:val="000000"/>
                <w:sz w:val="20"/>
                <w:szCs w:val="20"/>
              </w:rPr>
              <w:t>Perform mental calculations with mixed operations and large numbers</w:t>
            </w:r>
          </w:p>
          <w:p w:rsidR="00785422" w:rsidRDefault="00785422">
            <w:pPr>
              <w:widowControl w:val="0"/>
              <w:pBdr>
                <w:top w:val="nil"/>
                <w:left w:val="nil"/>
                <w:bottom w:val="nil"/>
                <w:right w:val="nil"/>
                <w:between w:val="nil"/>
              </w:pBdr>
              <w:tabs>
                <w:tab w:val="left" w:pos="528"/>
                <w:tab w:val="left" w:pos="529"/>
              </w:tabs>
              <w:ind w:left="528" w:right="723"/>
              <w:rPr>
                <w:color w:val="000000"/>
                <w:sz w:val="20"/>
                <w:szCs w:val="20"/>
              </w:rPr>
            </w:pP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t>Addition and Subtraction</w:t>
            </w:r>
          </w:p>
        </w:tc>
        <w:tc>
          <w:tcPr>
            <w:tcW w:w="3012" w:type="dxa"/>
          </w:tcPr>
          <w:p w:rsidR="00785422" w:rsidRDefault="00210D23">
            <w:pPr>
              <w:widowControl w:val="0"/>
              <w:numPr>
                <w:ilvl w:val="0"/>
                <w:numId w:val="49"/>
              </w:numPr>
              <w:pBdr>
                <w:top w:val="nil"/>
                <w:left w:val="nil"/>
                <w:bottom w:val="nil"/>
                <w:right w:val="nil"/>
                <w:between w:val="nil"/>
              </w:pBdr>
              <w:tabs>
                <w:tab w:val="left" w:pos="528"/>
                <w:tab w:val="left" w:pos="529"/>
              </w:tabs>
              <w:spacing w:before="53"/>
              <w:ind w:right="174"/>
              <w:rPr>
                <w:color w:val="000000"/>
                <w:sz w:val="20"/>
                <w:szCs w:val="20"/>
              </w:rPr>
            </w:pPr>
            <w:r>
              <w:rPr>
                <w:color w:val="000000"/>
                <w:sz w:val="20"/>
                <w:szCs w:val="20"/>
              </w:rPr>
              <w:t>Explore composition of numbers to 10</w:t>
            </w:r>
          </w:p>
          <w:p w:rsidR="00785422" w:rsidRDefault="00210D23">
            <w:pPr>
              <w:widowControl w:val="0"/>
              <w:numPr>
                <w:ilvl w:val="0"/>
                <w:numId w:val="49"/>
              </w:numPr>
              <w:pBdr>
                <w:top w:val="nil"/>
                <w:left w:val="nil"/>
                <w:bottom w:val="nil"/>
                <w:right w:val="nil"/>
                <w:between w:val="nil"/>
              </w:pBdr>
              <w:tabs>
                <w:tab w:val="left" w:pos="528"/>
                <w:tab w:val="left" w:pos="529"/>
              </w:tabs>
              <w:spacing w:before="1"/>
              <w:ind w:right="80"/>
              <w:rPr>
                <w:color w:val="000000"/>
                <w:sz w:val="20"/>
                <w:szCs w:val="20"/>
              </w:rPr>
            </w:pPr>
            <w:r>
              <w:rPr>
                <w:color w:val="000000"/>
                <w:sz w:val="20"/>
                <w:szCs w:val="20"/>
              </w:rPr>
              <w:t>Recall number bonds from 1-10</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Addition</w:t>
            </w:r>
          </w:p>
          <w:p w:rsidR="00785422" w:rsidRDefault="00210D23">
            <w:pPr>
              <w:widowControl w:val="0"/>
              <w:numPr>
                <w:ilvl w:val="0"/>
                <w:numId w:val="4"/>
              </w:numPr>
              <w:pBdr>
                <w:top w:val="nil"/>
                <w:left w:val="nil"/>
                <w:bottom w:val="nil"/>
                <w:right w:val="nil"/>
                <w:between w:val="nil"/>
              </w:pBdr>
              <w:tabs>
                <w:tab w:val="left" w:pos="525"/>
                <w:tab w:val="left" w:pos="526"/>
              </w:tabs>
              <w:spacing w:before="3"/>
              <w:ind w:right="109"/>
              <w:rPr>
                <w:color w:val="000000"/>
                <w:sz w:val="20"/>
                <w:szCs w:val="20"/>
              </w:rPr>
            </w:pPr>
            <w:r>
              <w:rPr>
                <w:color w:val="000000"/>
                <w:sz w:val="20"/>
                <w:szCs w:val="20"/>
              </w:rPr>
              <w:t>Add and subtract 1 and 2 digit numbers to 20 including 0.</w:t>
            </w:r>
          </w:p>
          <w:p w:rsidR="00785422" w:rsidRDefault="00210D23">
            <w:pPr>
              <w:widowControl w:val="0"/>
              <w:numPr>
                <w:ilvl w:val="0"/>
                <w:numId w:val="4"/>
              </w:numPr>
              <w:pBdr>
                <w:top w:val="nil"/>
                <w:left w:val="nil"/>
                <w:bottom w:val="nil"/>
                <w:right w:val="nil"/>
                <w:between w:val="nil"/>
              </w:pBdr>
              <w:tabs>
                <w:tab w:val="left" w:pos="525"/>
                <w:tab w:val="left" w:pos="526"/>
              </w:tabs>
              <w:ind w:right="114"/>
              <w:rPr>
                <w:b/>
                <w:color w:val="000000"/>
                <w:sz w:val="20"/>
                <w:szCs w:val="20"/>
              </w:rPr>
            </w:pPr>
            <w:r>
              <w:rPr>
                <w:color w:val="000000"/>
                <w:sz w:val="20"/>
                <w:szCs w:val="20"/>
              </w:rPr>
              <w:t>Solve 1 step problems involving addition in a variety of ways (missing number)</w:t>
            </w:r>
            <w:r>
              <w:rPr>
                <w:color w:val="000000"/>
                <w:sz w:val="20"/>
                <w:szCs w:val="20"/>
              </w:rPr>
              <w:br/>
            </w:r>
          </w:p>
          <w:p w:rsidR="00785422" w:rsidRDefault="00210D23">
            <w:pPr>
              <w:widowControl w:val="0"/>
              <w:pBdr>
                <w:top w:val="nil"/>
                <w:left w:val="nil"/>
                <w:bottom w:val="nil"/>
                <w:right w:val="nil"/>
                <w:between w:val="nil"/>
              </w:pBdr>
              <w:spacing w:line="157" w:lineRule="auto"/>
              <w:rPr>
                <w:b/>
                <w:color w:val="000000"/>
                <w:sz w:val="20"/>
                <w:szCs w:val="20"/>
              </w:rPr>
            </w:pPr>
            <w:r>
              <w:rPr>
                <w:b/>
                <w:color w:val="000000"/>
                <w:sz w:val="20"/>
                <w:szCs w:val="20"/>
              </w:rPr>
              <w:t>Subtraction</w:t>
            </w:r>
          </w:p>
          <w:p w:rsidR="00785422" w:rsidRDefault="00210D23">
            <w:pPr>
              <w:widowControl w:val="0"/>
              <w:numPr>
                <w:ilvl w:val="0"/>
                <w:numId w:val="4"/>
              </w:numPr>
              <w:pBdr>
                <w:top w:val="nil"/>
                <w:left w:val="nil"/>
                <w:bottom w:val="nil"/>
                <w:right w:val="nil"/>
                <w:between w:val="nil"/>
              </w:pBdr>
              <w:tabs>
                <w:tab w:val="left" w:pos="525"/>
                <w:tab w:val="left" w:pos="526"/>
              </w:tabs>
              <w:ind w:right="94"/>
              <w:rPr>
                <w:color w:val="000000"/>
                <w:sz w:val="20"/>
                <w:szCs w:val="20"/>
              </w:rPr>
            </w:pPr>
            <w:r>
              <w:rPr>
                <w:color w:val="000000"/>
                <w:sz w:val="20"/>
                <w:szCs w:val="20"/>
              </w:rPr>
              <w:t>Count to and across 100 forwards and backwards from any given number.</w:t>
            </w:r>
          </w:p>
          <w:p w:rsidR="00785422" w:rsidRDefault="00210D23">
            <w:pPr>
              <w:widowControl w:val="0"/>
              <w:numPr>
                <w:ilvl w:val="0"/>
                <w:numId w:val="4"/>
              </w:numPr>
              <w:pBdr>
                <w:top w:val="nil"/>
                <w:left w:val="nil"/>
                <w:bottom w:val="nil"/>
                <w:right w:val="nil"/>
                <w:between w:val="nil"/>
              </w:pBdr>
              <w:tabs>
                <w:tab w:val="left" w:pos="525"/>
                <w:tab w:val="left" w:pos="526"/>
              </w:tabs>
              <w:spacing w:before="1"/>
              <w:ind w:right="161"/>
              <w:rPr>
                <w:color w:val="000000"/>
                <w:sz w:val="20"/>
                <w:szCs w:val="20"/>
              </w:rPr>
            </w:pPr>
            <w:r>
              <w:rPr>
                <w:color w:val="000000"/>
                <w:sz w:val="20"/>
                <w:szCs w:val="20"/>
              </w:rPr>
              <w:t>Solve 1 step problems involving subtraction in a variety of ways (missing number)</w:t>
            </w:r>
          </w:p>
        </w:tc>
        <w:tc>
          <w:tcPr>
            <w:tcW w:w="3013" w:type="dxa"/>
          </w:tcPr>
          <w:p w:rsidR="00785422" w:rsidRDefault="00210D23">
            <w:pPr>
              <w:widowControl w:val="0"/>
              <w:numPr>
                <w:ilvl w:val="0"/>
                <w:numId w:val="2"/>
              </w:numPr>
              <w:pBdr>
                <w:top w:val="nil"/>
                <w:left w:val="nil"/>
                <w:bottom w:val="nil"/>
                <w:right w:val="nil"/>
                <w:between w:val="nil"/>
              </w:pBdr>
              <w:tabs>
                <w:tab w:val="left" w:pos="526"/>
                <w:tab w:val="left" w:pos="527"/>
              </w:tabs>
              <w:spacing w:before="3"/>
              <w:ind w:right="373"/>
              <w:rPr>
                <w:color w:val="000000"/>
                <w:sz w:val="20"/>
                <w:szCs w:val="20"/>
              </w:rPr>
            </w:pPr>
            <w:r>
              <w:rPr>
                <w:color w:val="000000"/>
                <w:sz w:val="20"/>
                <w:szCs w:val="20"/>
              </w:rPr>
              <w:t>Using objects and pictorial representations:</w:t>
            </w:r>
          </w:p>
          <w:p w:rsidR="00785422" w:rsidRDefault="00210D23">
            <w:pPr>
              <w:widowControl w:val="0"/>
              <w:pBdr>
                <w:top w:val="nil"/>
                <w:left w:val="nil"/>
                <w:bottom w:val="nil"/>
                <w:right w:val="nil"/>
                <w:between w:val="nil"/>
              </w:pBdr>
              <w:spacing w:line="158" w:lineRule="auto"/>
              <w:ind w:left="224"/>
              <w:rPr>
                <w:color w:val="000000"/>
                <w:sz w:val="20"/>
                <w:szCs w:val="20"/>
              </w:rPr>
            </w:pPr>
            <w:r>
              <w:rPr>
                <w:color w:val="000000"/>
                <w:sz w:val="20"/>
                <w:szCs w:val="20"/>
              </w:rPr>
              <w:t>addition and subtractions of:</w:t>
            </w:r>
          </w:p>
          <w:p w:rsidR="00785422" w:rsidRDefault="00210D23">
            <w:pPr>
              <w:widowControl w:val="0"/>
              <w:pBdr>
                <w:top w:val="nil"/>
                <w:left w:val="nil"/>
                <w:bottom w:val="nil"/>
                <w:right w:val="nil"/>
                <w:between w:val="nil"/>
              </w:pBdr>
              <w:spacing w:line="158" w:lineRule="auto"/>
              <w:ind w:left="886"/>
              <w:rPr>
                <w:color w:val="000000"/>
                <w:sz w:val="20"/>
                <w:szCs w:val="20"/>
              </w:rPr>
            </w:pPr>
            <w:r>
              <w:rPr>
                <w:color w:val="000000"/>
                <w:sz w:val="20"/>
                <w:szCs w:val="20"/>
              </w:rPr>
              <w:t>-Number</w:t>
            </w:r>
          </w:p>
          <w:p w:rsidR="00785422" w:rsidRDefault="00210D23">
            <w:pPr>
              <w:widowControl w:val="0"/>
              <w:pBdr>
                <w:top w:val="nil"/>
                <w:left w:val="nil"/>
                <w:bottom w:val="nil"/>
                <w:right w:val="nil"/>
                <w:between w:val="nil"/>
              </w:pBdr>
              <w:spacing w:line="158" w:lineRule="auto"/>
              <w:ind w:left="886"/>
              <w:rPr>
                <w:color w:val="000000"/>
                <w:sz w:val="20"/>
                <w:szCs w:val="20"/>
              </w:rPr>
            </w:pPr>
            <w:r>
              <w:rPr>
                <w:color w:val="000000"/>
                <w:sz w:val="20"/>
                <w:szCs w:val="20"/>
              </w:rPr>
              <w:t>-Quantity</w:t>
            </w:r>
          </w:p>
          <w:p w:rsidR="00785422" w:rsidRDefault="00210D23">
            <w:pPr>
              <w:widowControl w:val="0"/>
              <w:pBdr>
                <w:top w:val="nil"/>
                <w:left w:val="nil"/>
                <w:bottom w:val="nil"/>
                <w:right w:val="nil"/>
                <w:between w:val="nil"/>
              </w:pBdr>
              <w:ind w:left="886"/>
              <w:rPr>
                <w:color w:val="000000"/>
                <w:sz w:val="20"/>
                <w:szCs w:val="20"/>
              </w:rPr>
            </w:pPr>
            <w:r>
              <w:rPr>
                <w:color w:val="000000"/>
                <w:sz w:val="20"/>
                <w:szCs w:val="20"/>
              </w:rPr>
              <w:t>-Measures</w:t>
            </w:r>
          </w:p>
          <w:p w:rsidR="00785422" w:rsidRDefault="00210D23">
            <w:pPr>
              <w:widowControl w:val="0"/>
              <w:numPr>
                <w:ilvl w:val="0"/>
                <w:numId w:val="2"/>
              </w:numPr>
              <w:pBdr>
                <w:top w:val="nil"/>
                <w:left w:val="nil"/>
                <w:bottom w:val="nil"/>
                <w:right w:val="nil"/>
                <w:between w:val="nil"/>
              </w:pBdr>
              <w:tabs>
                <w:tab w:val="left" w:pos="526"/>
                <w:tab w:val="left" w:pos="527"/>
              </w:tabs>
              <w:ind w:right="375"/>
              <w:rPr>
                <w:color w:val="000000"/>
                <w:sz w:val="20"/>
                <w:szCs w:val="20"/>
              </w:rPr>
            </w:pPr>
            <w:r>
              <w:rPr>
                <w:color w:val="000000"/>
                <w:sz w:val="20"/>
                <w:szCs w:val="20"/>
              </w:rPr>
              <w:t>Apply mental and written methods</w:t>
            </w:r>
          </w:p>
          <w:p w:rsidR="00785422" w:rsidRDefault="00210D23">
            <w:pPr>
              <w:widowControl w:val="0"/>
              <w:numPr>
                <w:ilvl w:val="0"/>
                <w:numId w:val="2"/>
              </w:numPr>
              <w:pBdr>
                <w:top w:val="nil"/>
                <w:left w:val="nil"/>
                <w:bottom w:val="nil"/>
                <w:right w:val="nil"/>
                <w:between w:val="nil"/>
              </w:pBdr>
              <w:tabs>
                <w:tab w:val="left" w:pos="526"/>
                <w:tab w:val="left" w:pos="527"/>
              </w:tabs>
              <w:spacing w:line="165" w:lineRule="auto"/>
              <w:ind w:hanging="361"/>
              <w:rPr>
                <w:color w:val="000000"/>
                <w:sz w:val="20"/>
                <w:szCs w:val="20"/>
              </w:rPr>
            </w:pPr>
            <w:r>
              <w:rPr>
                <w:color w:val="000000"/>
                <w:sz w:val="20"/>
                <w:szCs w:val="20"/>
              </w:rPr>
              <w:t>Derive facts to 100</w:t>
            </w:r>
          </w:p>
          <w:p w:rsidR="00785422" w:rsidRDefault="00210D23">
            <w:pPr>
              <w:widowControl w:val="0"/>
              <w:numPr>
                <w:ilvl w:val="0"/>
                <w:numId w:val="2"/>
              </w:numPr>
              <w:pBdr>
                <w:top w:val="nil"/>
                <w:left w:val="nil"/>
                <w:bottom w:val="nil"/>
                <w:right w:val="nil"/>
                <w:between w:val="nil"/>
              </w:pBdr>
              <w:tabs>
                <w:tab w:val="left" w:pos="526"/>
                <w:tab w:val="left" w:pos="527"/>
              </w:tabs>
              <w:ind w:right="236"/>
              <w:rPr>
                <w:color w:val="000000"/>
                <w:sz w:val="20"/>
                <w:szCs w:val="20"/>
              </w:rPr>
            </w:pPr>
            <w:r>
              <w:rPr>
                <w:color w:val="000000"/>
                <w:sz w:val="20"/>
                <w:szCs w:val="20"/>
              </w:rPr>
              <w:t>Count to and across 100 forwards and backwards from any given number</w:t>
            </w:r>
          </w:p>
          <w:p w:rsidR="00785422" w:rsidRDefault="00210D23">
            <w:pPr>
              <w:widowControl w:val="0"/>
              <w:numPr>
                <w:ilvl w:val="0"/>
                <w:numId w:val="2"/>
              </w:numPr>
              <w:pBdr>
                <w:top w:val="nil"/>
                <w:left w:val="nil"/>
                <w:bottom w:val="nil"/>
                <w:right w:val="nil"/>
                <w:between w:val="nil"/>
              </w:pBdr>
              <w:tabs>
                <w:tab w:val="left" w:pos="526"/>
                <w:tab w:val="left" w:pos="527"/>
              </w:tabs>
              <w:ind w:right="236"/>
              <w:rPr>
                <w:color w:val="000000"/>
                <w:sz w:val="20"/>
                <w:szCs w:val="20"/>
              </w:rPr>
            </w:pPr>
            <w:r>
              <w:rPr>
                <w:color w:val="000000"/>
                <w:sz w:val="20"/>
                <w:szCs w:val="20"/>
              </w:rPr>
              <w:t>Add 2 digits to a 2-digit number</w:t>
            </w:r>
          </w:p>
          <w:p w:rsidR="00785422" w:rsidRDefault="00210D23">
            <w:pPr>
              <w:widowControl w:val="0"/>
              <w:numPr>
                <w:ilvl w:val="0"/>
                <w:numId w:val="2"/>
              </w:numPr>
              <w:pBdr>
                <w:top w:val="nil"/>
                <w:left w:val="nil"/>
                <w:bottom w:val="nil"/>
                <w:right w:val="nil"/>
                <w:between w:val="nil"/>
              </w:pBdr>
              <w:tabs>
                <w:tab w:val="left" w:pos="526"/>
                <w:tab w:val="left" w:pos="527"/>
              </w:tabs>
              <w:ind w:right="236"/>
              <w:rPr>
                <w:color w:val="000000"/>
                <w:sz w:val="20"/>
                <w:szCs w:val="20"/>
              </w:rPr>
            </w:pPr>
            <w:r>
              <w:rPr>
                <w:color w:val="000000"/>
                <w:sz w:val="20"/>
                <w:szCs w:val="20"/>
              </w:rPr>
              <w:t>Add 2-digit number and tens</w:t>
            </w:r>
          </w:p>
          <w:p w:rsidR="00785422" w:rsidRDefault="00210D23">
            <w:pPr>
              <w:widowControl w:val="0"/>
              <w:numPr>
                <w:ilvl w:val="0"/>
                <w:numId w:val="2"/>
              </w:numPr>
              <w:pBdr>
                <w:top w:val="nil"/>
                <w:left w:val="nil"/>
                <w:bottom w:val="nil"/>
                <w:right w:val="nil"/>
                <w:between w:val="nil"/>
              </w:pBdr>
              <w:tabs>
                <w:tab w:val="left" w:pos="526"/>
                <w:tab w:val="left" w:pos="527"/>
              </w:tabs>
              <w:ind w:right="236"/>
              <w:rPr>
                <w:color w:val="000000"/>
                <w:sz w:val="20"/>
                <w:szCs w:val="20"/>
              </w:rPr>
            </w:pPr>
            <w:r>
              <w:rPr>
                <w:color w:val="000000"/>
                <w:sz w:val="20"/>
                <w:szCs w:val="20"/>
              </w:rPr>
              <w:t>Add 3 and 1 digit numbers</w:t>
            </w:r>
          </w:p>
          <w:p w:rsidR="00785422" w:rsidRDefault="00210D23">
            <w:pPr>
              <w:widowControl w:val="0"/>
              <w:numPr>
                <w:ilvl w:val="0"/>
                <w:numId w:val="2"/>
              </w:numPr>
              <w:pBdr>
                <w:top w:val="nil"/>
                <w:left w:val="nil"/>
                <w:bottom w:val="nil"/>
                <w:right w:val="nil"/>
                <w:between w:val="nil"/>
              </w:pBdr>
              <w:tabs>
                <w:tab w:val="left" w:pos="526"/>
                <w:tab w:val="left" w:pos="527"/>
              </w:tabs>
              <w:spacing w:before="1"/>
              <w:ind w:right="223"/>
              <w:rPr>
                <w:color w:val="000000"/>
                <w:sz w:val="20"/>
                <w:szCs w:val="20"/>
              </w:rPr>
            </w:pPr>
            <w:r>
              <w:rPr>
                <w:color w:val="000000"/>
                <w:sz w:val="20"/>
                <w:szCs w:val="20"/>
              </w:rPr>
              <w:t>Use inverse to check answers</w:t>
            </w:r>
          </w:p>
          <w:p w:rsidR="00785422" w:rsidRDefault="00785422">
            <w:pPr>
              <w:widowControl w:val="0"/>
              <w:pBdr>
                <w:top w:val="nil"/>
                <w:left w:val="nil"/>
                <w:bottom w:val="nil"/>
                <w:right w:val="nil"/>
                <w:between w:val="nil"/>
              </w:pBdr>
              <w:spacing w:line="136" w:lineRule="auto"/>
              <w:ind w:left="526"/>
              <w:rPr>
                <w:color w:val="000000"/>
                <w:sz w:val="20"/>
                <w:szCs w:val="20"/>
              </w:rPr>
            </w:pPr>
          </w:p>
        </w:tc>
        <w:tc>
          <w:tcPr>
            <w:tcW w:w="3013" w:type="dxa"/>
          </w:tcPr>
          <w:p w:rsidR="00785422" w:rsidRDefault="00785422">
            <w:pPr>
              <w:widowControl w:val="0"/>
              <w:pBdr>
                <w:top w:val="nil"/>
                <w:left w:val="nil"/>
                <w:bottom w:val="nil"/>
                <w:right w:val="nil"/>
                <w:between w:val="nil"/>
              </w:pBdr>
              <w:spacing w:before="53" w:line="242" w:lineRule="auto"/>
              <w:ind w:right="513"/>
              <w:rPr>
                <w:color w:val="000000"/>
                <w:sz w:val="20"/>
                <w:szCs w:val="20"/>
              </w:rPr>
            </w:pPr>
          </w:p>
          <w:p w:rsidR="00785422" w:rsidRDefault="00210D23">
            <w:pPr>
              <w:widowControl w:val="0"/>
              <w:numPr>
                <w:ilvl w:val="0"/>
                <w:numId w:val="20"/>
              </w:numPr>
              <w:pBdr>
                <w:top w:val="nil"/>
                <w:left w:val="nil"/>
                <w:bottom w:val="nil"/>
                <w:right w:val="nil"/>
                <w:between w:val="nil"/>
              </w:pBdr>
              <w:tabs>
                <w:tab w:val="left" w:pos="527"/>
                <w:tab w:val="left" w:pos="528"/>
              </w:tabs>
              <w:ind w:right="209"/>
              <w:rPr>
                <w:color w:val="000000"/>
                <w:sz w:val="20"/>
                <w:szCs w:val="20"/>
              </w:rPr>
            </w:pPr>
            <w:r>
              <w:rPr>
                <w:color w:val="000000"/>
                <w:sz w:val="20"/>
                <w:szCs w:val="20"/>
              </w:rPr>
              <w:t>Use of columns up to 3-digits</w:t>
            </w:r>
          </w:p>
          <w:p w:rsidR="00785422" w:rsidRDefault="00210D23">
            <w:pPr>
              <w:widowControl w:val="0"/>
              <w:numPr>
                <w:ilvl w:val="0"/>
                <w:numId w:val="20"/>
              </w:numPr>
              <w:pBdr>
                <w:top w:val="nil"/>
                <w:left w:val="nil"/>
                <w:bottom w:val="nil"/>
                <w:right w:val="nil"/>
                <w:between w:val="nil"/>
              </w:pBdr>
              <w:tabs>
                <w:tab w:val="left" w:pos="527"/>
                <w:tab w:val="left" w:pos="528"/>
              </w:tabs>
              <w:ind w:right="318"/>
              <w:rPr>
                <w:color w:val="000000"/>
                <w:sz w:val="20"/>
                <w:szCs w:val="20"/>
              </w:rPr>
            </w:pPr>
            <w:r>
              <w:rPr>
                <w:color w:val="000000"/>
                <w:sz w:val="20"/>
                <w:szCs w:val="20"/>
              </w:rPr>
              <w:t>Estimation of answers</w:t>
            </w:r>
          </w:p>
          <w:p w:rsidR="00785422" w:rsidRDefault="00210D23">
            <w:pPr>
              <w:widowControl w:val="0"/>
              <w:numPr>
                <w:ilvl w:val="0"/>
                <w:numId w:val="20"/>
              </w:numPr>
              <w:pBdr>
                <w:top w:val="nil"/>
                <w:left w:val="nil"/>
                <w:bottom w:val="nil"/>
                <w:right w:val="nil"/>
                <w:between w:val="nil"/>
              </w:pBdr>
              <w:tabs>
                <w:tab w:val="left" w:pos="527"/>
                <w:tab w:val="left" w:pos="528"/>
              </w:tabs>
              <w:ind w:right="252"/>
              <w:rPr>
                <w:color w:val="000000"/>
                <w:sz w:val="20"/>
                <w:szCs w:val="20"/>
              </w:rPr>
            </w:pPr>
            <w:r>
              <w:rPr>
                <w:color w:val="000000"/>
                <w:sz w:val="20"/>
                <w:szCs w:val="20"/>
              </w:rPr>
              <w:t>Use inverse to check answers</w:t>
            </w:r>
          </w:p>
          <w:p w:rsidR="00785422" w:rsidRDefault="00210D23">
            <w:pPr>
              <w:widowControl w:val="0"/>
              <w:numPr>
                <w:ilvl w:val="0"/>
                <w:numId w:val="20"/>
              </w:numPr>
              <w:pBdr>
                <w:top w:val="nil"/>
                <w:left w:val="nil"/>
                <w:bottom w:val="nil"/>
                <w:right w:val="nil"/>
                <w:between w:val="nil"/>
              </w:pBdr>
              <w:tabs>
                <w:tab w:val="left" w:pos="527"/>
                <w:tab w:val="left" w:pos="528"/>
              </w:tabs>
              <w:ind w:right="71"/>
              <w:rPr>
                <w:color w:val="000000"/>
                <w:sz w:val="20"/>
                <w:szCs w:val="20"/>
              </w:rPr>
            </w:pPr>
            <w:r>
              <w:rPr>
                <w:color w:val="000000"/>
                <w:sz w:val="20"/>
                <w:szCs w:val="20"/>
              </w:rPr>
              <w:t>Solve missing number problems using facts, inverse and place value</w:t>
            </w:r>
          </w:p>
          <w:p w:rsidR="00785422" w:rsidRDefault="00785422">
            <w:pPr>
              <w:widowControl w:val="0"/>
              <w:pBdr>
                <w:top w:val="nil"/>
                <w:left w:val="nil"/>
                <w:bottom w:val="nil"/>
                <w:right w:val="nil"/>
                <w:between w:val="nil"/>
              </w:pBdr>
              <w:tabs>
                <w:tab w:val="left" w:pos="527"/>
                <w:tab w:val="left" w:pos="528"/>
              </w:tabs>
              <w:ind w:right="97"/>
              <w:rPr>
                <w:color w:val="000000"/>
                <w:sz w:val="20"/>
                <w:szCs w:val="20"/>
              </w:rPr>
            </w:pPr>
          </w:p>
        </w:tc>
        <w:tc>
          <w:tcPr>
            <w:tcW w:w="3013" w:type="dxa"/>
          </w:tcPr>
          <w:p w:rsidR="00785422" w:rsidRDefault="00210D23">
            <w:pPr>
              <w:widowControl w:val="0"/>
              <w:numPr>
                <w:ilvl w:val="0"/>
                <w:numId w:val="50"/>
              </w:numPr>
              <w:pBdr>
                <w:top w:val="nil"/>
                <w:left w:val="nil"/>
                <w:bottom w:val="nil"/>
                <w:right w:val="nil"/>
                <w:between w:val="nil"/>
              </w:pBdr>
              <w:spacing w:before="53"/>
              <w:rPr>
                <w:color w:val="000000"/>
                <w:sz w:val="20"/>
                <w:szCs w:val="20"/>
              </w:rPr>
            </w:pPr>
            <w:r>
              <w:rPr>
                <w:color w:val="000000"/>
                <w:sz w:val="20"/>
                <w:szCs w:val="20"/>
              </w:rPr>
              <w:t>Add and subtract numbers with up to 4-digits using the formal written methods.</w:t>
            </w:r>
          </w:p>
          <w:p w:rsidR="00785422" w:rsidRDefault="00210D23">
            <w:pPr>
              <w:widowControl w:val="0"/>
              <w:numPr>
                <w:ilvl w:val="0"/>
                <w:numId w:val="39"/>
              </w:numPr>
              <w:pBdr>
                <w:top w:val="nil"/>
                <w:left w:val="nil"/>
                <w:bottom w:val="nil"/>
                <w:right w:val="nil"/>
                <w:between w:val="nil"/>
              </w:pBdr>
              <w:tabs>
                <w:tab w:val="left" w:pos="527"/>
                <w:tab w:val="left" w:pos="528"/>
              </w:tabs>
              <w:spacing w:before="2" w:line="252" w:lineRule="auto"/>
              <w:ind w:right="82"/>
              <w:rPr>
                <w:color w:val="000000"/>
                <w:sz w:val="20"/>
                <w:szCs w:val="20"/>
              </w:rPr>
            </w:pPr>
            <w:r>
              <w:rPr>
                <w:color w:val="000000"/>
                <w:sz w:val="20"/>
                <w:szCs w:val="20"/>
              </w:rPr>
              <w:t>Estimate and use inverse operations to check answers to a calculation.</w:t>
            </w:r>
          </w:p>
          <w:p w:rsidR="00785422" w:rsidRDefault="00210D23">
            <w:pPr>
              <w:widowControl w:val="0"/>
              <w:numPr>
                <w:ilvl w:val="0"/>
                <w:numId w:val="39"/>
              </w:numPr>
              <w:pBdr>
                <w:top w:val="nil"/>
                <w:left w:val="nil"/>
                <w:bottom w:val="nil"/>
                <w:right w:val="nil"/>
                <w:between w:val="nil"/>
              </w:pBdr>
              <w:tabs>
                <w:tab w:val="left" w:pos="527"/>
                <w:tab w:val="left" w:pos="528"/>
              </w:tabs>
              <w:spacing w:before="3" w:line="256" w:lineRule="auto"/>
              <w:ind w:right="196"/>
              <w:rPr>
                <w:color w:val="000000"/>
                <w:sz w:val="20"/>
                <w:szCs w:val="20"/>
              </w:rPr>
            </w:pPr>
            <w:r>
              <w:rPr>
                <w:color w:val="000000"/>
                <w:sz w:val="20"/>
                <w:szCs w:val="20"/>
              </w:rPr>
              <w:t xml:space="preserve">Solve addition and subtraction two-step problems in context </w:t>
            </w:r>
            <w:r>
              <w:rPr>
                <w:i/>
                <w:color w:val="000000"/>
                <w:sz w:val="20"/>
                <w:szCs w:val="20"/>
              </w:rPr>
              <w:t xml:space="preserve">including money </w:t>
            </w:r>
            <w:r>
              <w:rPr>
                <w:color w:val="000000"/>
                <w:sz w:val="20"/>
                <w:szCs w:val="20"/>
              </w:rPr>
              <w:t>deciding which methods to use and why.</w:t>
            </w:r>
          </w:p>
        </w:tc>
        <w:tc>
          <w:tcPr>
            <w:tcW w:w="3013" w:type="dxa"/>
          </w:tcPr>
          <w:p w:rsidR="00785422" w:rsidRDefault="00210D23">
            <w:pPr>
              <w:widowControl w:val="0"/>
              <w:numPr>
                <w:ilvl w:val="0"/>
                <w:numId w:val="12"/>
              </w:numPr>
              <w:pBdr>
                <w:top w:val="nil"/>
                <w:left w:val="nil"/>
                <w:bottom w:val="nil"/>
                <w:right w:val="nil"/>
                <w:between w:val="nil"/>
              </w:pBdr>
              <w:tabs>
                <w:tab w:val="left" w:pos="527"/>
                <w:tab w:val="left" w:pos="528"/>
              </w:tabs>
              <w:ind w:left="527" w:right="395"/>
              <w:rPr>
                <w:color w:val="000000"/>
                <w:sz w:val="20"/>
                <w:szCs w:val="20"/>
              </w:rPr>
            </w:pPr>
            <w:r>
              <w:rPr>
                <w:color w:val="000000"/>
                <w:sz w:val="20"/>
                <w:szCs w:val="20"/>
              </w:rPr>
              <w:t>Solve addition and subtraction multi-step problems in contexts, deciding which operations and methods to use and why.</w:t>
            </w:r>
          </w:p>
          <w:p w:rsidR="00785422" w:rsidRDefault="00785422">
            <w:pPr>
              <w:widowControl w:val="0"/>
              <w:pBdr>
                <w:top w:val="nil"/>
                <w:left w:val="nil"/>
                <w:bottom w:val="nil"/>
                <w:right w:val="nil"/>
                <w:between w:val="nil"/>
              </w:pBdr>
              <w:spacing w:line="158" w:lineRule="auto"/>
              <w:rPr>
                <w:b/>
                <w:color w:val="000000"/>
                <w:sz w:val="20"/>
                <w:szCs w:val="20"/>
              </w:rPr>
            </w:pPr>
          </w:p>
          <w:p w:rsidR="00785422" w:rsidRDefault="00210D23">
            <w:pPr>
              <w:widowControl w:val="0"/>
              <w:pBdr>
                <w:top w:val="nil"/>
                <w:left w:val="nil"/>
                <w:bottom w:val="nil"/>
                <w:right w:val="nil"/>
                <w:between w:val="nil"/>
              </w:pBdr>
              <w:spacing w:line="158" w:lineRule="auto"/>
              <w:rPr>
                <w:b/>
                <w:color w:val="000000"/>
                <w:sz w:val="20"/>
                <w:szCs w:val="20"/>
              </w:rPr>
            </w:pPr>
            <w:r>
              <w:rPr>
                <w:b/>
                <w:color w:val="000000"/>
                <w:sz w:val="20"/>
                <w:szCs w:val="20"/>
              </w:rPr>
              <w:t>Equations:</w:t>
            </w:r>
          </w:p>
          <w:p w:rsidR="00785422" w:rsidRDefault="00210D23">
            <w:pPr>
              <w:widowControl w:val="0"/>
              <w:numPr>
                <w:ilvl w:val="0"/>
                <w:numId w:val="12"/>
              </w:numPr>
              <w:pBdr>
                <w:top w:val="nil"/>
                <w:left w:val="nil"/>
                <w:bottom w:val="nil"/>
                <w:right w:val="nil"/>
                <w:between w:val="nil"/>
              </w:pBdr>
              <w:tabs>
                <w:tab w:val="left" w:pos="527"/>
                <w:tab w:val="left" w:pos="528"/>
              </w:tabs>
              <w:ind w:left="527" w:right="389"/>
              <w:rPr>
                <w:color w:val="000000"/>
                <w:sz w:val="20"/>
                <w:szCs w:val="20"/>
              </w:rPr>
            </w:pPr>
            <w:r>
              <w:rPr>
                <w:color w:val="000000"/>
                <w:sz w:val="20"/>
                <w:szCs w:val="20"/>
              </w:rPr>
              <w:t>Solve problems using distributive law and scaling (39 x 7 = 30x 7 and 9 x 7)</w:t>
            </w:r>
          </w:p>
          <w:p w:rsidR="00785422" w:rsidRDefault="00210D23">
            <w:pPr>
              <w:widowControl w:val="0"/>
              <w:numPr>
                <w:ilvl w:val="0"/>
                <w:numId w:val="12"/>
              </w:numPr>
              <w:pBdr>
                <w:top w:val="nil"/>
                <w:left w:val="nil"/>
                <w:bottom w:val="nil"/>
                <w:right w:val="nil"/>
                <w:between w:val="nil"/>
              </w:pBdr>
              <w:tabs>
                <w:tab w:val="left" w:pos="527"/>
                <w:tab w:val="left" w:pos="528"/>
              </w:tabs>
              <w:ind w:left="527" w:right="99"/>
              <w:rPr>
                <w:color w:val="000000"/>
                <w:sz w:val="20"/>
                <w:szCs w:val="20"/>
              </w:rPr>
            </w:pPr>
            <w:r>
              <w:rPr>
                <w:color w:val="000000"/>
                <w:sz w:val="20"/>
                <w:szCs w:val="20"/>
              </w:rPr>
              <w:t>Solve problems involving addition, subtraction, multiplication and division and a combination of these, including understanding the meaning of the equals sign</w:t>
            </w:r>
          </w:p>
        </w:tc>
        <w:tc>
          <w:tcPr>
            <w:tcW w:w="3013" w:type="dxa"/>
          </w:tcPr>
          <w:p w:rsidR="00785422" w:rsidRDefault="00210D23">
            <w:pPr>
              <w:widowControl w:val="0"/>
              <w:numPr>
                <w:ilvl w:val="0"/>
                <w:numId w:val="8"/>
              </w:numPr>
              <w:pBdr>
                <w:top w:val="nil"/>
                <w:left w:val="nil"/>
                <w:bottom w:val="nil"/>
                <w:right w:val="nil"/>
                <w:between w:val="nil"/>
              </w:pBdr>
              <w:tabs>
                <w:tab w:val="left" w:pos="528"/>
                <w:tab w:val="left" w:pos="529"/>
              </w:tabs>
              <w:spacing w:before="3"/>
              <w:ind w:right="353"/>
              <w:rPr>
                <w:color w:val="000000"/>
                <w:sz w:val="20"/>
                <w:szCs w:val="20"/>
              </w:rPr>
            </w:pPr>
            <w:r>
              <w:rPr>
                <w:color w:val="000000"/>
                <w:sz w:val="20"/>
                <w:szCs w:val="20"/>
              </w:rPr>
              <w:t>Solve multi step problems in context, deciding on method and why</w:t>
            </w:r>
          </w:p>
          <w:p w:rsidR="00785422" w:rsidRDefault="00210D23">
            <w:pPr>
              <w:widowControl w:val="0"/>
              <w:numPr>
                <w:ilvl w:val="0"/>
                <w:numId w:val="8"/>
              </w:numPr>
              <w:pBdr>
                <w:top w:val="nil"/>
                <w:left w:val="nil"/>
                <w:bottom w:val="nil"/>
                <w:right w:val="nil"/>
                <w:between w:val="nil"/>
              </w:pBdr>
              <w:tabs>
                <w:tab w:val="left" w:pos="528"/>
                <w:tab w:val="left" w:pos="529"/>
              </w:tabs>
              <w:spacing w:line="165" w:lineRule="auto"/>
              <w:ind w:hanging="361"/>
              <w:rPr>
                <w:color w:val="000000"/>
                <w:sz w:val="20"/>
                <w:szCs w:val="20"/>
              </w:rPr>
            </w:pPr>
            <w:r>
              <w:rPr>
                <w:color w:val="000000"/>
                <w:sz w:val="20"/>
                <w:szCs w:val="20"/>
              </w:rPr>
              <w:t>Solve addition and subtraction problems</w:t>
            </w:r>
          </w:p>
          <w:p w:rsidR="00785422" w:rsidRDefault="00210D23">
            <w:pPr>
              <w:widowControl w:val="0"/>
              <w:numPr>
                <w:ilvl w:val="0"/>
                <w:numId w:val="8"/>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Use estimates to check answers</w:t>
            </w:r>
          </w:p>
          <w:p w:rsidR="00785422" w:rsidRDefault="00785422">
            <w:pPr>
              <w:widowControl w:val="0"/>
              <w:pBdr>
                <w:top w:val="nil"/>
                <w:left w:val="nil"/>
                <w:bottom w:val="nil"/>
                <w:right w:val="nil"/>
                <w:between w:val="nil"/>
              </w:pBdr>
              <w:spacing w:before="11"/>
              <w:rPr>
                <w:b/>
                <w:color w:val="000000"/>
                <w:sz w:val="20"/>
                <w:szCs w:val="20"/>
              </w:rPr>
            </w:pPr>
          </w:p>
          <w:p w:rsidR="00785422" w:rsidRDefault="00785422">
            <w:pPr>
              <w:widowControl w:val="0"/>
              <w:pBdr>
                <w:top w:val="nil"/>
                <w:left w:val="nil"/>
                <w:bottom w:val="nil"/>
                <w:right w:val="nil"/>
                <w:between w:val="nil"/>
              </w:pBdr>
              <w:tabs>
                <w:tab w:val="left" w:pos="528"/>
                <w:tab w:val="left" w:pos="529"/>
              </w:tabs>
              <w:ind w:right="49"/>
              <w:rPr>
                <w:color w:val="000000"/>
                <w:sz w:val="20"/>
                <w:szCs w:val="20"/>
              </w:rPr>
            </w:pP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lastRenderedPageBreak/>
              <w:t>Multiplication and  Division</w:t>
            </w:r>
          </w:p>
        </w:tc>
        <w:tc>
          <w:tcPr>
            <w:tcW w:w="3012" w:type="dxa"/>
          </w:tcPr>
          <w:p w:rsidR="00785422" w:rsidRDefault="00785422">
            <w:pPr>
              <w:rPr>
                <w:b/>
                <w:sz w:val="20"/>
                <w:szCs w:val="20"/>
                <w:highlight w:val="magenta"/>
                <w:u w:val="single"/>
              </w:rPr>
            </w:pPr>
          </w:p>
        </w:tc>
        <w:tc>
          <w:tcPr>
            <w:tcW w:w="3013" w:type="dxa"/>
          </w:tcPr>
          <w:p w:rsidR="00785422" w:rsidRDefault="00210D23">
            <w:pPr>
              <w:widowControl w:val="0"/>
              <w:pBdr>
                <w:top w:val="nil"/>
                <w:left w:val="nil"/>
                <w:bottom w:val="nil"/>
                <w:right w:val="nil"/>
                <w:between w:val="nil"/>
              </w:pBdr>
              <w:spacing w:before="53"/>
              <w:rPr>
                <w:color w:val="000000"/>
                <w:sz w:val="20"/>
                <w:szCs w:val="20"/>
              </w:rPr>
            </w:pPr>
            <w:r>
              <w:rPr>
                <w:color w:val="000000"/>
                <w:sz w:val="20"/>
                <w:szCs w:val="20"/>
              </w:rPr>
              <w:t>Multiplication</w:t>
            </w:r>
          </w:p>
          <w:p w:rsidR="00785422" w:rsidRDefault="00210D23">
            <w:pPr>
              <w:widowControl w:val="0"/>
              <w:numPr>
                <w:ilvl w:val="0"/>
                <w:numId w:val="18"/>
              </w:numPr>
              <w:pBdr>
                <w:top w:val="nil"/>
                <w:left w:val="nil"/>
                <w:bottom w:val="nil"/>
                <w:right w:val="nil"/>
                <w:between w:val="nil"/>
              </w:pBdr>
              <w:tabs>
                <w:tab w:val="left" w:pos="525"/>
                <w:tab w:val="left" w:pos="526"/>
              </w:tabs>
              <w:ind w:right="167"/>
              <w:rPr>
                <w:color w:val="000000"/>
                <w:sz w:val="20"/>
                <w:szCs w:val="20"/>
              </w:rPr>
            </w:pPr>
            <w:r>
              <w:rPr>
                <w:color w:val="000000"/>
                <w:sz w:val="20"/>
                <w:szCs w:val="20"/>
              </w:rPr>
              <w:t>Solve 1 step problems using x and / using objects and recording pictorially.</w:t>
            </w:r>
          </w:p>
          <w:p w:rsidR="00785422" w:rsidRDefault="00210D23">
            <w:pPr>
              <w:widowControl w:val="0"/>
              <w:numPr>
                <w:ilvl w:val="0"/>
                <w:numId w:val="18"/>
              </w:numPr>
              <w:pBdr>
                <w:top w:val="nil"/>
                <w:left w:val="nil"/>
                <w:bottom w:val="nil"/>
                <w:right w:val="nil"/>
                <w:between w:val="nil"/>
              </w:pBdr>
              <w:tabs>
                <w:tab w:val="left" w:pos="525"/>
                <w:tab w:val="left" w:pos="526"/>
              </w:tabs>
              <w:ind w:right="353"/>
              <w:rPr>
                <w:color w:val="000000"/>
                <w:sz w:val="20"/>
                <w:szCs w:val="20"/>
              </w:rPr>
            </w:pPr>
            <w:r>
              <w:rPr>
                <w:color w:val="000000"/>
                <w:sz w:val="20"/>
                <w:szCs w:val="20"/>
              </w:rPr>
              <w:t>Solve problems using arrays</w:t>
            </w:r>
          </w:p>
          <w:p w:rsidR="00785422" w:rsidRDefault="00210D23">
            <w:pPr>
              <w:widowControl w:val="0"/>
              <w:numPr>
                <w:ilvl w:val="0"/>
                <w:numId w:val="18"/>
              </w:numPr>
              <w:pBdr>
                <w:top w:val="nil"/>
                <w:left w:val="nil"/>
                <w:bottom w:val="nil"/>
                <w:right w:val="nil"/>
                <w:between w:val="nil"/>
              </w:pBdr>
              <w:tabs>
                <w:tab w:val="left" w:pos="525"/>
                <w:tab w:val="left" w:pos="526"/>
              </w:tabs>
              <w:spacing w:before="1"/>
              <w:ind w:left="165" w:right="171" w:firstLine="0"/>
              <w:rPr>
                <w:color w:val="000000"/>
                <w:sz w:val="20"/>
                <w:szCs w:val="20"/>
              </w:rPr>
            </w:pPr>
            <w:r>
              <w:rPr>
                <w:color w:val="000000"/>
                <w:sz w:val="20"/>
                <w:szCs w:val="20"/>
              </w:rPr>
              <w:t xml:space="preserve">Count in 5’s to 100 </w:t>
            </w:r>
          </w:p>
          <w:p w:rsidR="00785422" w:rsidRDefault="00785422">
            <w:pPr>
              <w:widowControl w:val="0"/>
              <w:pBdr>
                <w:top w:val="nil"/>
                <w:left w:val="nil"/>
                <w:bottom w:val="nil"/>
                <w:right w:val="nil"/>
                <w:between w:val="nil"/>
              </w:pBdr>
              <w:tabs>
                <w:tab w:val="left" w:pos="525"/>
                <w:tab w:val="left" w:pos="526"/>
              </w:tabs>
              <w:spacing w:before="1"/>
              <w:ind w:left="165" w:right="171"/>
              <w:rPr>
                <w:color w:val="000000"/>
                <w:sz w:val="20"/>
                <w:szCs w:val="20"/>
              </w:rPr>
            </w:pPr>
          </w:p>
          <w:p w:rsidR="00785422" w:rsidRDefault="00210D23">
            <w:pPr>
              <w:widowControl w:val="0"/>
              <w:pBdr>
                <w:top w:val="nil"/>
                <w:left w:val="nil"/>
                <w:bottom w:val="nil"/>
                <w:right w:val="nil"/>
                <w:between w:val="nil"/>
              </w:pBdr>
              <w:tabs>
                <w:tab w:val="left" w:pos="525"/>
                <w:tab w:val="left" w:pos="526"/>
              </w:tabs>
              <w:spacing w:before="1"/>
              <w:ind w:left="165" w:right="171"/>
              <w:rPr>
                <w:color w:val="000000"/>
                <w:sz w:val="20"/>
                <w:szCs w:val="20"/>
              </w:rPr>
            </w:pPr>
            <w:r>
              <w:rPr>
                <w:color w:val="000000"/>
                <w:sz w:val="20"/>
                <w:szCs w:val="20"/>
              </w:rPr>
              <w:t>Division</w:t>
            </w:r>
          </w:p>
          <w:p w:rsidR="00785422" w:rsidRDefault="00210D23">
            <w:pPr>
              <w:widowControl w:val="0"/>
              <w:numPr>
                <w:ilvl w:val="0"/>
                <w:numId w:val="18"/>
              </w:numPr>
              <w:pBdr>
                <w:top w:val="nil"/>
                <w:left w:val="nil"/>
                <w:bottom w:val="nil"/>
                <w:right w:val="nil"/>
                <w:between w:val="nil"/>
              </w:pBdr>
              <w:tabs>
                <w:tab w:val="left" w:pos="525"/>
                <w:tab w:val="left" w:pos="526"/>
              </w:tabs>
              <w:ind w:right="226"/>
              <w:rPr>
                <w:color w:val="000000"/>
                <w:sz w:val="20"/>
                <w:szCs w:val="20"/>
              </w:rPr>
            </w:pPr>
            <w:r>
              <w:rPr>
                <w:color w:val="000000"/>
                <w:sz w:val="20"/>
                <w:szCs w:val="20"/>
              </w:rPr>
              <w:t xml:space="preserve">Solve one step division problems using </w:t>
            </w:r>
            <w:proofErr w:type="spellStart"/>
            <w:r>
              <w:rPr>
                <w:color w:val="000000"/>
                <w:sz w:val="20"/>
                <w:szCs w:val="20"/>
              </w:rPr>
              <w:t>pictoral</w:t>
            </w:r>
            <w:proofErr w:type="spellEnd"/>
            <w:r>
              <w:rPr>
                <w:color w:val="000000"/>
                <w:sz w:val="20"/>
                <w:szCs w:val="20"/>
              </w:rPr>
              <w:t xml:space="preserve"> and concrete representations</w:t>
            </w:r>
          </w:p>
        </w:tc>
        <w:tc>
          <w:tcPr>
            <w:tcW w:w="3013" w:type="dxa"/>
          </w:tcPr>
          <w:p w:rsidR="00785422" w:rsidRDefault="00210D23">
            <w:pPr>
              <w:widowControl w:val="0"/>
              <w:numPr>
                <w:ilvl w:val="0"/>
                <w:numId w:val="17"/>
              </w:numPr>
              <w:pBdr>
                <w:top w:val="nil"/>
                <w:left w:val="nil"/>
                <w:bottom w:val="nil"/>
                <w:right w:val="nil"/>
                <w:between w:val="nil"/>
              </w:pBdr>
              <w:tabs>
                <w:tab w:val="left" w:pos="526"/>
                <w:tab w:val="left" w:pos="527"/>
              </w:tabs>
              <w:ind w:right="65"/>
              <w:rPr>
                <w:color w:val="000000"/>
                <w:sz w:val="20"/>
                <w:szCs w:val="20"/>
              </w:rPr>
            </w:pPr>
            <w:r>
              <w:rPr>
                <w:color w:val="000000"/>
                <w:sz w:val="20"/>
                <w:szCs w:val="20"/>
              </w:rPr>
              <w:t xml:space="preserve">Solve one step division problems using </w:t>
            </w:r>
            <w:proofErr w:type="spellStart"/>
            <w:r>
              <w:rPr>
                <w:color w:val="000000"/>
                <w:sz w:val="20"/>
                <w:szCs w:val="20"/>
              </w:rPr>
              <w:t>pictoral</w:t>
            </w:r>
            <w:proofErr w:type="spellEnd"/>
            <w:r>
              <w:rPr>
                <w:color w:val="000000"/>
                <w:sz w:val="20"/>
                <w:szCs w:val="20"/>
              </w:rPr>
              <w:t xml:space="preserve"> and concrete representations</w:t>
            </w:r>
          </w:p>
          <w:p w:rsidR="00785422" w:rsidRDefault="00210D23">
            <w:pPr>
              <w:widowControl w:val="0"/>
              <w:numPr>
                <w:ilvl w:val="0"/>
                <w:numId w:val="17"/>
              </w:numPr>
              <w:pBdr>
                <w:top w:val="nil"/>
                <w:left w:val="nil"/>
                <w:bottom w:val="nil"/>
                <w:right w:val="nil"/>
                <w:between w:val="nil"/>
              </w:pBdr>
              <w:tabs>
                <w:tab w:val="left" w:pos="526"/>
                <w:tab w:val="left" w:pos="527"/>
              </w:tabs>
              <w:ind w:right="116"/>
              <w:rPr>
                <w:color w:val="000000"/>
                <w:sz w:val="20"/>
                <w:szCs w:val="20"/>
              </w:rPr>
            </w:pPr>
            <w:r>
              <w:rPr>
                <w:color w:val="000000"/>
                <w:sz w:val="20"/>
                <w:szCs w:val="20"/>
              </w:rPr>
              <w:t>Recall multiplication and division facts for 2</w:t>
            </w:r>
          </w:p>
          <w:p w:rsidR="00785422" w:rsidRDefault="00210D23">
            <w:pPr>
              <w:widowControl w:val="0"/>
              <w:pBdr>
                <w:top w:val="nil"/>
                <w:left w:val="nil"/>
                <w:bottom w:val="nil"/>
                <w:right w:val="nil"/>
                <w:between w:val="nil"/>
              </w:pBdr>
              <w:spacing w:before="1"/>
              <w:ind w:left="526"/>
              <w:rPr>
                <w:color w:val="000000"/>
                <w:sz w:val="20"/>
                <w:szCs w:val="20"/>
              </w:rPr>
            </w:pPr>
            <w:r>
              <w:rPr>
                <w:color w:val="000000"/>
                <w:sz w:val="20"/>
                <w:szCs w:val="20"/>
              </w:rPr>
              <w:t>,5 and 10 x tables</w:t>
            </w:r>
          </w:p>
          <w:p w:rsidR="00785422" w:rsidRDefault="00210D23">
            <w:pPr>
              <w:widowControl w:val="0"/>
              <w:numPr>
                <w:ilvl w:val="0"/>
                <w:numId w:val="17"/>
              </w:numPr>
              <w:pBdr>
                <w:top w:val="nil"/>
                <w:left w:val="nil"/>
                <w:bottom w:val="nil"/>
                <w:right w:val="nil"/>
                <w:between w:val="nil"/>
              </w:pBdr>
              <w:tabs>
                <w:tab w:val="left" w:pos="526"/>
                <w:tab w:val="left" w:pos="527"/>
              </w:tabs>
              <w:ind w:right="143"/>
              <w:rPr>
                <w:color w:val="000000"/>
                <w:sz w:val="20"/>
                <w:szCs w:val="20"/>
              </w:rPr>
            </w:pPr>
            <w:r>
              <w:rPr>
                <w:color w:val="000000"/>
                <w:sz w:val="20"/>
                <w:szCs w:val="20"/>
              </w:rPr>
              <w:t>Calculate mathematic statements within the times tables U12 Multiplication and Division:</w:t>
            </w:r>
          </w:p>
          <w:p w:rsidR="00785422" w:rsidRDefault="00210D23">
            <w:pPr>
              <w:widowControl w:val="0"/>
              <w:numPr>
                <w:ilvl w:val="0"/>
                <w:numId w:val="17"/>
              </w:numPr>
              <w:pBdr>
                <w:top w:val="nil"/>
                <w:left w:val="nil"/>
                <w:bottom w:val="nil"/>
                <w:right w:val="nil"/>
                <w:between w:val="nil"/>
              </w:pBdr>
              <w:tabs>
                <w:tab w:val="left" w:pos="526"/>
                <w:tab w:val="left" w:pos="527"/>
              </w:tabs>
              <w:ind w:right="467"/>
              <w:rPr>
                <w:color w:val="000000"/>
                <w:sz w:val="20"/>
                <w:szCs w:val="20"/>
              </w:rPr>
            </w:pPr>
            <w:r>
              <w:rPr>
                <w:color w:val="000000"/>
                <w:sz w:val="20"/>
                <w:szCs w:val="20"/>
              </w:rPr>
              <w:t>Show that multiplication is commutative</w:t>
            </w:r>
          </w:p>
          <w:p w:rsidR="00785422" w:rsidRDefault="00210D23">
            <w:pPr>
              <w:widowControl w:val="0"/>
              <w:numPr>
                <w:ilvl w:val="0"/>
                <w:numId w:val="17"/>
              </w:numPr>
              <w:pBdr>
                <w:top w:val="nil"/>
                <w:left w:val="nil"/>
                <w:bottom w:val="nil"/>
                <w:right w:val="nil"/>
                <w:between w:val="nil"/>
              </w:pBdr>
              <w:tabs>
                <w:tab w:val="left" w:pos="526"/>
                <w:tab w:val="left" w:pos="527"/>
              </w:tabs>
              <w:ind w:right="227"/>
              <w:rPr>
                <w:color w:val="000000"/>
                <w:sz w:val="20"/>
                <w:szCs w:val="20"/>
              </w:rPr>
            </w:pPr>
            <w:r>
              <w:rPr>
                <w:color w:val="000000"/>
                <w:sz w:val="20"/>
                <w:szCs w:val="20"/>
              </w:rPr>
              <w:t>Show that division is not commutative</w:t>
            </w:r>
          </w:p>
          <w:p w:rsidR="00785422" w:rsidRDefault="00210D23">
            <w:pPr>
              <w:widowControl w:val="0"/>
              <w:numPr>
                <w:ilvl w:val="0"/>
                <w:numId w:val="17"/>
              </w:numPr>
              <w:pBdr>
                <w:top w:val="nil"/>
                <w:left w:val="nil"/>
                <w:bottom w:val="nil"/>
                <w:right w:val="nil"/>
                <w:between w:val="nil"/>
              </w:pBdr>
              <w:tabs>
                <w:tab w:val="left" w:pos="526"/>
                <w:tab w:val="left" w:pos="527"/>
              </w:tabs>
              <w:spacing w:before="1"/>
              <w:ind w:right="145"/>
              <w:rPr>
                <w:color w:val="000000"/>
                <w:sz w:val="20"/>
                <w:szCs w:val="20"/>
              </w:rPr>
            </w:pPr>
            <w:r>
              <w:rPr>
                <w:color w:val="000000"/>
                <w:sz w:val="20"/>
                <w:szCs w:val="20"/>
              </w:rPr>
              <w:t>Solve multiplication and division problems using: materials, arrays, repeated addition, mental methods and facts.</w:t>
            </w:r>
          </w:p>
        </w:tc>
        <w:tc>
          <w:tcPr>
            <w:tcW w:w="3013" w:type="dxa"/>
          </w:tcPr>
          <w:p w:rsidR="00785422" w:rsidRDefault="00785422">
            <w:pPr>
              <w:widowControl w:val="0"/>
              <w:pBdr>
                <w:top w:val="nil"/>
                <w:left w:val="nil"/>
                <w:bottom w:val="nil"/>
                <w:right w:val="nil"/>
                <w:between w:val="nil"/>
              </w:pBdr>
              <w:spacing w:before="53"/>
              <w:ind w:right="232"/>
              <w:rPr>
                <w:color w:val="000000"/>
                <w:sz w:val="20"/>
                <w:szCs w:val="20"/>
              </w:rPr>
            </w:pPr>
          </w:p>
          <w:p w:rsidR="00785422" w:rsidRDefault="00210D23">
            <w:pPr>
              <w:widowControl w:val="0"/>
              <w:numPr>
                <w:ilvl w:val="0"/>
                <w:numId w:val="25"/>
              </w:numPr>
              <w:pBdr>
                <w:top w:val="nil"/>
                <w:left w:val="nil"/>
                <w:bottom w:val="nil"/>
                <w:right w:val="nil"/>
                <w:between w:val="nil"/>
              </w:pBdr>
              <w:tabs>
                <w:tab w:val="left" w:pos="527"/>
                <w:tab w:val="left" w:pos="528"/>
              </w:tabs>
              <w:ind w:right="232"/>
              <w:rPr>
                <w:color w:val="000000"/>
                <w:sz w:val="20"/>
                <w:szCs w:val="20"/>
              </w:rPr>
            </w:pPr>
            <w:r>
              <w:rPr>
                <w:color w:val="000000"/>
                <w:sz w:val="20"/>
                <w:szCs w:val="20"/>
              </w:rPr>
              <w:t>Formal written methods of division and multiplication</w:t>
            </w:r>
          </w:p>
          <w:p w:rsidR="00785422" w:rsidRDefault="00210D23">
            <w:pPr>
              <w:widowControl w:val="0"/>
              <w:numPr>
                <w:ilvl w:val="0"/>
                <w:numId w:val="25"/>
              </w:numPr>
              <w:pBdr>
                <w:top w:val="nil"/>
                <w:left w:val="nil"/>
                <w:bottom w:val="nil"/>
                <w:right w:val="nil"/>
                <w:between w:val="nil"/>
              </w:pBdr>
              <w:tabs>
                <w:tab w:val="left" w:pos="527"/>
                <w:tab w:val="left" w:pos="528"/>
              </w:tabs>
              <w:ind w:right="92"/>
              <w:rPr>
                <w:color w:val="000000"/>
                <w:sz w:val="20"/>
                <w:szCs w:val="20"/>
              </w:rPr>
            </w:pPr>
            <w:r>
              <w:rPr>
                <w:color w:val="000000"/>
                <w:sz w:val="20"/>
                <w:szCs w:val="20"/>
              </w:rPr>
              <w:t xml:space="preserve">Solve number problems in which objects are linked </w:t>
            </w:r>
            <w:proofErr w:type="spellStart"/>
            <w:r>
              <w:rPr>
                <w:color w:val="000000"/>
                <w:sz w:val="20"/>
                <w:szCs w:val="20"/>
              </w:rPr>
              <w:t>eg</w:t>
            </w:r>
            <w:proofErr w:type="spellEnd"/>
            <w:r>
              <w:rPr>
                <w:color w:val="000000"/>
                <w:sz w:val="20"/>
                <w:szCs w:val="20"/>
              </w:rPr>
              <w:t xml:space="preserve">. 3 hats and 4 coats, how many </w:t>
            </w:r>
            <w:proofErr w:type="gramStart"/>
            <w:r>
              <w:rPr>
                <w:color w:val="000000"/>
                <w:sz w:val="20"/>
                <w:szCs w:val="20"/>
              </w:rPr>
              <w:t>outfits?,</w:t>
            </w:r>
            <w:proofErr w:type="gramEnd"/>
            <w:r>
              <w:rPr>
                <w:color w:val="000000"/>
                <w:sz w:val="20"/>
                <w:szCs w:val="20"/>
              </w:rPr>
              <w:t xml:space="preserve"> scale: 4 x higher </w:t>
            </w:r>
            <w:proofErr w:type="spellStart"/>
            <w:r>
              <w:rPr>
                <w:color w:val="000000"/>
                <w:sz w:val="20"/>
                <w:szCs w:val="20"/>
              </w:rPr>
              <w:t>etc</w:t>
            </w:r>
            <w:proofErr w:type="spellEnd"/>
          </w:p>
          <w:p w:rsidR="00785422" w:rsidRDefault="00210D23">
            <w:pPr>
              <w:widowControl w:val="0"/>
              <w:numPr>
                <w:ilvl w:val="0"/>
                <w:numId w:val="25"/>
              </w:numPr>
              <w:pBdr>
                <w:top w:val="nil"/>
                <w:left w:val="nil"/>
                <w:bottom w:val="nil"/>
                <w:right w:val="nil"/>
                <w:between w:val="nil"/>
              </w:pBdr>
              <w:tabs>
                <w:tab w:val="left" w:pos="527"/>
                <w:tab w:val="left" w:pos="528"/>
              </w:tabs>
              <w:ind w:right="92"/>
              <w:rPr>
                <w:color w:val="000000"/>
                <w:sz w:val="20"/>
                <w:szCs w:val="20"/>
              </w:rPr>
            </w:pPr>
            <w:r>
              <w:rPr>
                <w:color w:val="000000"/>
                <w:sz w:val="20"/>
                <w:szCs w:val="20"/>
              </w:rPr>
              <w:t>Write multiplication and division facts (2 digit x 1 digit)</w:t>
            </w:r>
          </w:p>
        </w:tc>
        <w:tc>
          <w:tcPr>
            <w:tcW w:w="3013" w:type="dxa"/>
          </w:tcPr>
          <w:p w:rsidR="00785422" w:rsidRDefault="00210D23">
            <w:pPr>
              <w:widowControl w:val="0"/>
              <w:numPr>
                <w:ilvl w:val="0"/>
                <w:numId w:val="22"/>
              </w:numPr>
              <w:pBdr>
                <w:top w:val="nil"/>
                <w:left w:val="nil"/>
                <w:bottom w:val="nil"/>
                <w:right w:val="nil"/>
                <w:between w:val="nil"/>
              </w:pBdr>
              <w:tabs>
                <w:tab w:val="left" w:pos="527"/>
                <w:tab w:val="left" w:pos="528"/>
              </w:tabs>
              <w:spacing w:line="259" w:lineRule="auto"/>
              <w:ind w:right="149"/>
              <w:rPr>
                <w:color w:val="000000"/>
                <w:sz w:val="20"/>
                <w:szCs w:val="20"/>
              </w:rPr>
            </w:pPr>
            <w:r>
              <w:rPr>
                <w:color w:val="000000"/>
                <w:sz w:val="20"/>
                <w:szCs w:val="20"/>
              </w:rPr>
              <w:t>Multiply 2-digit and 3-digit numbers by 1-digit number using formal written method.</w:t>
            </w:r>
          </w:p>
          <w:p w:rsidR="00785422" w:rsidRDefault="00210D23">
            <w:pPr>
              <w:widowControl w:val="0"/>
              <w:numPr>
                <w:ilvl w:val="0"/>
                <w:numId w:val="22"/>
              </w:numPr>
              <w:pBdr>
                <w:top w:val="nil"/>
                <w:left w:val="nil"/>
                <w:bottom w:val="nil"/>
                <w:right w:val="nil"/>
                <w:between w:val="nil"/>
              </w:pBdr>
              <w:tabs>
                <w:tab w:val="left" w:pos="528"/>
              </w:tabs>
              <w:spacing w:line="259" w:lineRule="auto"/>
              <w:ind w:right="471"/>
              <w:jc w:val="both"/>
              <w:rPr>
                <w:color w:val="000000"/>
                <w:sz w:val="20"/>
                <w:szCs w:val="20"/>
              </w:rPr>
            </w:pPr>
            <w:r>
              <w:rPr>
                <w:color w:val="000000"/>
                <w:sz w:val="20"/>
                <w:szCs w:val="20"/>
              </w:rPr>
              <w:t>Multiply 2 and 3 digit numbers by 1 digit in columns</w:t>
            </w:r>
          </w:p>
          <w:p w:rsidR="00785422" w:rsidRDefault="00210D23">
            <w:pPr>
              <w:widowControl w:val="0"/>
              <w:numPr>
                <w:ilvl w:val="0"/>
                <w:numId w:val="22"/>
              </w:numPr>
              <w:pBdr>
                <w:top w:val="nil"/>
                <w:left w:val="nil"/>
                <w:bottom w:val="nil"/>
                <w:right w:val="nil"/>
                <w:between w:val="nil"/>
              </w:pBdr>
              <w:tabs>
                <w:tab w:val="left" w:pos="527"/>
                <w:tab w:val="left" w:pos="528"/>
              </w:tabs>
              <w:spacing w:line="259" w:lineRule="auto"/>
              <w:ind w:right="61"/>
              <w:rPr>
                <w:color w:val="000000"/>
                <w:sz w:val="20"/>
                <w:szCs w:val="20"/>
              </w:rPr>
            </w:pPr>
            <w:r>
              <w:rPr>
                <w:color w:val="000000"/>
                <w:sz w:val="20"/>
                <w:szCs w:val="20"/>
              </w:rPr>
              <w:t>Multiply two-digit and three- digit numbers by a one-digit number using formal written layout.</w:t>
            </w:r>
          </w:p>
          <w:p w:rsidR="00785422" w:rsidRDefault="00210D23">
            <w:pPr>
              <w:widowControl w:val="0"/>
              <w:numPr>
                <w:ilvl w:val="0"/>
                <w:numId w:val="22"/>
              </w:numPr>
              <w:pBdr>
                <w:top w:val="nil"/>
                <w:left w:val="nil"/>
                <w:bottom w:val="nil"/>
                <w:right w:val="nil"/>
                <w:between w:val="nil"/>
              </w:pBdr>
              <w:tabs>
                <w:tab w:val="left" w:pos="527"/>
                <w:tab w:val="left" w:pos="528"/>
              </w:tabs>
              <w:ind w:right="119"/>
              <w:rPr>
                <w:color w:val="000000"/>
                <w:sz w:val="20"/>
                <w:szCs w:val="20"/>
              </w:rPr>
            </w:pPr>
            <w:r>
              <w:rPr>
                <w:color w:val="000000"/>
                <w:sz w:val="20"/>
                <w:szCs w:val="20"/>
              </w:rPr>
              <w:t>Recognise and use factor pairs in mental calculations.</w:t>
            </w:r>
          </w:p>
          <w:p w:rsidR="00785422" w:rsidRDefault="00210D23">
            <w:pPr>
              <w:widowControl w:val="0"/>
              <w:numPr>
                <w:ilvl w:val="0"/>
                <w:numId w:val="31"/>
              </w:numPr>
              <w:pBdr>
                <w:top w:val="nil"/>
                <w:left w:val="nil"/>
                <w:bottom w:val="nil"/>
                <w:right w:val="nil"/>
                <w:between w:val="nil"/>
              </w:pBdr>
              <w:tabs>
                <w:tab w:val="left" w:pos="527"/>
                <w:tab w:val="left" w:pos="528"/>
              </w:tabs>
              <w:spacing w:before="4" w:line="235" w:lineRule="auto"/>
              <w:ind w:right="91"/>
              <w:rPr>
                <w:color w:val="000000"/>
                <w:sz w:val="20"/>
                <w:szCs w:val="20"/>
              </w:rPr>
            </w:pPr>
            <w:r>
              <w:rPr>
                <w:color w:val="000000"/>
                <w:sz w:val="20"/>
                <w:szCs w:val="20"/>
              </w:rPr>
              <w:t>Solve problems using distributive law and scaling ( 39 x 7 = 30 x 7 and 9 x 7)</w:t>
            </w:r>
          </w:p>
        </w:tc>
        <w:tc>
          <w:tcPr>
            <w:tcW w:w="3013" w:type="dxa"/>
          </w:tcPr>
          <w:p w:rsidR="00785422" w:rsidRDefault="00210D23">
            <w:pPr>
              <w:widowControl w:val="0"/>
              <w:numPr>
                <w:ilvl w:val="0"/>
                <w:numId w:val="29"/>
              </w:numPr>
              <w:pBdr>
                <w:top w:val="nil"/>
                <w:left w:val="nil"/>
                <w:bottom w:val="nil"/>
                <w:right w:val="nil"/>
                <w:between w:val="nil"/>
              </w:pBdr>
              <w:tabs>
                <w:tab w:val="left" w:pos="527"/>
                <w:tab w:val="left" w:pos="528"/>
              </w:tabs>
              <w:ind w:left="527" w:right="147"/>
              <w:rPr>
                <w:color w:val="000000"/>
                <w:sz w:val="20"/>
                <w:szCs w:val="20"/>
              </w:rPr>
            </w:pPr>
            <w:r>
              <w:rPr>
                <w:color w:val="000000"/>
                <w:sz w:val="20"/>
                <w:szCs w:val="20"/>
              </w:rPr>
              <w:t>Multiply numbers up to 4 digits by a one- or two-digit number using a formal written method, including long multiplication for two- digit numbers</w:t>
            </w:r>
          </w:p>
          <w:p w:rsidR="00785422" w:rsidRDefault="00210D23">
            <w:pPr>
              <w:widowControl w:val="0"/>
              <w:numPr>
                <w:ilvl w:val="0"/>
                <w:numId w:val="29"/>
              </w:numPr>
              <w:pBdr>
                <w:top w:val="nil"/>
                <w:left w:val="nil"/>
                <w:bottom w:val="nil"/>
                <w:right w:val="nil"/>
                <w:between w:val="nil"/>
              </w:pBdr>
              <w:tabs>
                <w:tab w:val="left" w:pos="527"/>
                <w:tab w:val="left" w:pos="528"/>
              </w:tabs>
              <w:ind w:left="527" w:right="266"/>
              <w:rPr>
                <w:color w:val="000000"/>
                <w:sz w:val="20"/>
                <w:szCs w:val="20"/>
              </w:rPr>
            </w:pPr>
            <w:r>
              <w:rPr>
                <w:color w:val="000000"/>
                <w:sz w:val="20"/>
                <w:szCs w:val="20"/>
              </w:rPr>
              <w:t>Divide numbers up to 4 digits by a one-digit number using the formal written method of short division and interpret remainders appropriately for the context Multiplication and Division</w:t>
            </w:r>
          </w:p>
          <w:p w:rsidR="00785422" w:rsidRDefault="00210D23">
            <w:pPr>
              <w:widowControl w:val="0"/>
              <w:numPr>
                <w:ilvl w:val="0"/>
                <w:numId w:val="29"/>
              </w:numPr>
              <w:pBdr>
                <w:top w:val="nil"/>
                <w:left w:val="nil"/>
                <w:bottom w:val="nil"/>
                <w:right w:val="nil"/>
                <w:between w:val="nil"/>
              </w:pBdr>
              <w:tabs>
                <w:tab w:val="left" w:pos="527"/>
                <w:tab w:val="left" w:pos="528"/>
              </w:tabs>
              <w:spacing w:before="1"/>
              <w:ind w:left="527" w:right="354"/>
              <w:rPr>
                <w:color w:val="000000"/>
                <w:sz w:val="20"/>
                <w:szCs w:val="20"/>
              </w:rPr>
            </w:pPr>
            <w:r>
              <w:rPr>
                <w:color w:val="000000"/>
                <w:sz w:val="20"/>
                <w:szCs w:val="20"/>
              </w:rPr>
              <w:t>Recognise and use cube numbers, and the notation for cubed (3)</w:t>
            </w:r>
          </w:p>
          <w:p w:rsidR="00785422" w:rsidRDefault="00210D23">
            <w:pPr>
              <w:widowControl w:val="0"/>
              <w:numPr>
                <w:ilvl w:val="0"/>
                <w:numId w:val="29"/>
              </w:numPr>
              <w:pBdr>
                <w:top w:val="nil"/>
                <w:left w:val="nil"/>
                <w:bottom w:val="nil"/>
                <w:right w:val="nil"/>
                <w:between w:val="nil"/>
              </w:pBdr>
              <w:tabs>
                <w:tab w:val="left" w:pos="527"/>
                <w:tab w:val="left" w:pos="528"/>
              </w:tabs>
              <w:ind w:left="527" w:right="279"/>
              <w:rPr>
                <w:color w:val="000000"/>
                <w:sz w:val="20"/>
                <w:szCs w:val="20"/>
              </w:rPr>
            </w:pPr>
            <w:r>
              <w:rPr>
                <w:color w:val="000000"/>
                <w:sz w:val="20"/>
                <w:szCs w:val="20"/>
              </w:rPr>
              <w:t>Solve problems involving multiplication and division including using their knowledge of squares and cubes</w:t>
            </w:r>
            <w:r>
              <w:rPr>
                <w:color w:val="000000"/>
                <w:sz w:val="20"/>
                <w:szCs w:val="20"/>
              </w:rPr>
              <w:br/>
            </w:r>
          </w:p>
          <w:p w:rsidR="00785422" w:rsidRDefault="00210D23">
            <w:pPr>
              <w:widowControl w:val="0"/>
              <w:pBdr>
                <w:top w:val="nil"/>
                <w:left w:val="nil"/>
                <w:bottom w:val="nil"/>
                <w:right w:val="nil"/>
                <w:between w:val="nil"/>
              </w:pBdr>
              <w:spacing w:line="158" w:lineRule="auto"/>
              <w:ind w:left="167"/>
              <w:rPr>
                <w:b/>
                <w:color w:val="000000"/>
                <w:sz w:val="20"/>
                <w:szCs w:val="20"/>
              </w:rPr>
            </w:pPr>
            <w:r>
              <w:rPr>
                <w:b/>
                <w:color w:val="000000"/>
                <w:sz w:val="20"/>
                <w:szCs w:val="20"/>
              </w:rPr>
              <w:t>Equations:</w:t>
            </w:r>
          </w:p>
          <w:p w:rsidR="00785422" w:rsidRDefault="00210D23">
            <w:pPr>
              <w:widowControl w:val="0"/>
              <w:numPr>
                <w:ilvl w:val="0"/>
                <w:numId w:val="29"/>
              </w:numPr>
              <w:pBdr>
                <w:top w:val="nil"/>
                <w:left w:val="nil"/>
                <w:bottom w:val="nil"/>
                <w:right w:val="nil"/>
                <w:between w:val="nil"/>
              </w:pBdr>
              <w:tabs>
                <w:tab w:val="left" w:pos="527"/>
                <w:tab w:val="left" w:pos="528"/>
              </w:tabs>
              <w:ind w:left="527" w:right="389"/>
              <w:rPr>
                <w:color w:val="000000"/>
                <w:sz w:val="20"/>
                <w:szCs w:val="20"/>
              </w:rPr>
            </w:pPr>
            <w:r>
              <w:rPr>
                <w:color w:val="000000"/>
                <w:sz w:val="20"/>
                <w:szCs w:val="20"/>
              </w:rPr>
              <w:t>Solve problems using distributive law and scaling (39 x 7 = 30x 7 and 9 x 7)</w:t>
            </w:r>
          </w:p>
          <w:p w:rsidR="00785422" w:rsidRDefault="00210D23">
            <w:pPr>
              <w:widowControl w:val="0"/>
              <w:pBdr>
                <w:top w:val="nil"/>
                <w:left w:val="nil"/>
                <w:bottom w:val="nil"/>
                <w:right w:val="nil"/>
                <w:between w:val="nil"/>
              </w:pBdr>
              <w:ind w:left="167"/>
              <w:rPr>
                <w:color w:val="000000"/>
                <w:sz w:val="20"/>
                <w:szCs w:val="20"/>
              </w:rPr>
            </w:pPr>
            <w:r>
              <w:rPr>
                <w:color w:val="000000"/>
                <w:sz w:val="20"/>
                <w:szCs w:val="20"/>
              </w:rPr>
              <w:t>Solve problems involving addition, subtraction, multiplication and division and a combination of these, including understanding the meaning of the equals sign</w:t>
            </w:r>
          </w:p>
          <w:p w:rsidR="00785422" w:rsidRDefault="00785422">
            <w:pPr>
              <w:widowControl w:val="0"/>
              <w:pBdr>
                <w:top w:val="nil"/>
                <w:left w:val="nil"/>
                <w:bottom w:val="nil"/>
                <w:right w:val="nil"/>
                <w:between w:val="nil"/>
              </w:pBdr>
              <w:ind w:left="167"/>
              <w:rPr>
                <w:color w:val="000000"/>
                <w:sz w:val="20"/>
                <w:szCs w:val="20"/>
              </w:rPr>
            </w:pPr>
          </w:p>
          <w:p w:rsidR="00785422" w:rsidRDefault="00210D23">
            <w:pPr>
              <w:widowControl w:val="0"/>
              <w:pBdr>
                <w:top w:val="nil"/>
                <w:left w:val="nil"/>
                <w:bottom w:val="nil"/>
                <w:right w:val="nil"/>
                <w:between w:val="nil"/>
              </w:pBdr>
              <w:rPr>
                <w:b/>
                <w:color w:val="000000"/>
                <w:sz w:val="20"/>
                <w:szCs w:val="20"/>
              </w:rPr>
            </w:pPr>
            <w:r>
              <w:rPr>
                <w:b/>
                <w:color w:val="000000"/>
                <w:sz w:val="20"/>
                <w:szCs w:val="20"/>
              </w:rPr>
              <w:t>Prime and Composite Numbers:</w:t>
            </w:r>
          </w:p>
          <w:p w:rsidR="00785422" w:rsidRDefault="00210D23">
            <w:pPr>
              <w:widowControl w:val="0"/>
              <w:numPr>
                <w:ilvl w:val="0"/>
                <w:numId w:val="35"/>
              </w:numPr>
              <w:pBdr>
                <w:top w:val="nil"/>
                <w:left w:val="nil"/>
                <w:bottom w:val="nil"/>
                <w:right w:val="nil"/>
                <w:between w:val="nil"/>
              </w:pBdr>
              <w:tabs>
                <w:tab w:val="left" w:pos="527"/>
                <w:tab w:val="left" w:pos="528"/>
              </w:tabs>
              <w:ind w:left="527" w:right="226"/>
              <w:rPr>
                <w:color w:val="000000"/>
                <w:sz w:val="20"/>
                <w:szCs w:val="20"/>
              </w:rPr>
            </w:pPr>
            <w:r>
              <w:rPr>
                <w:color w:val="000000"/>
                <w:sz w:val="20"/>
                <w:szCs w:val="20"/>
              </w:rPr>
              <w:t>Know and use prime numbers (up to 19) and prime factors</w:t>
            </w:r>
          </w:p>
          <w:p w:rsidR="00785422" w:rsidRDefault="00210D23">
            <w:pPr>
              <w:widowControl w:val="0"/>
              <w:numPr>
                <w:ilvl w:val="0"/>
                <w:numId w:val="35"/>
              </w:numPr>
              <w:pBdr>
                <w:top w:val="nil"/>
                <w:left w:val="nil"/>
                <w:bottom w:val="nil"/>
                <w:right w:val="nil"/>
                <w:between w:val="nil"/>
              </w:pBdr>
              <w:tabs>
                <w:tab w:val="left" w:pos="527"/>
                <w:tab w:val="left" w:pos="528"/>
              </w:tabs>
              <w:spacing w:before="2"/>
              <w:ind w:hanging="361"/>
              <w:rPr>
                <w:color w:val="000000"/>
                <w:sz w:val="20"/>
                <w:szCs w:val="20"/>
              </w:rPr>
            </w:pPr>
            <w:r>
              <w:rPr>
                <w:color w:val="000000"/>
                <w:sz w:val="20"/>
                <w:szCs w:val="20"/>
              </w:rPr>
              <w:t>Know and use composite numbers (</w:t>
            </w:r>
            <w:proofErr w:type="spellStart"/>
            <w:r>
              <w:rPr>
                <w:color w:val="000000"/>
                <w:sz w:val="20"/>
                <w:szCs w:val="20"/>
              </w:rPr>
              <w:t>non prime</w:t>
            </w:r>
            <w:proofErr w:type="spellEnd"/>
            <w:r>
              <w:rPr>
                <w:color w:val="000000"/>
                <w:sz w:val="20"/>
                <w:szCs w:val="20"/>
              </w:rPr>
              <w:t>)</w:t>
            </w:r>
          </w:p>
          <w:p w:rsidR="00785422" w:rsidRDefault="00210D23">
            <w:pPr>
              <w:widowControl w:val="0"/>
              <w:numPr>
                <w:ilvl w:val="0"/>
                <w:numId w:val="35"/>
              </w:numPr>
              <w:pBdr>
                <w:top w:val="nil"/>
                <w:left w:val="nil"/>
                <w:bottom w:val="nil"/>
                <w:right w:val="nil"/>
                <w:between w:val="nil"/>
              </w:pBdr>
              <w:tabs>
                <w:tab w:val="left" w:pos="527"/>
                <w:tab w:val="left" w:pos="528"/>
              </w:tabs>
              <w:ind w:left="527" w:right="217"/>
              <w:rPr>
                <w:color w:val="000000"/>
                <w:sz w:val="20"/>
                <w:szCs w:val="20"/>
              </w:rPr>
            </w:pPr>
            <w:r>
              <w:rPr>
                <w:color w:val="000000"/>
                <w:sz w:val="20"/>
                <w:szCs w:val="20"/>
              </w:rPr>
              <w:t>Know and use the vocabulary of prime numbers, prime factors and composite (non-</w:t>
            </w:r>
          </w:p>
          <w:p w:rsidR="00785422" w:rsidRDefault="00210D23">
            <w:pPr>
              <w:widowControl w:val="0"/>
              <w:pBdr>
                <w:top w:val="nil"/>
                <w:left w:val="nil"/>
                <w:bottom w:val="nil"/>
                <w:right w:val="nil"/>
                <w:between w:val="nil"/>
              </w:pBdr>
              <w:spacing w:line="158" w:lineRule="auto"/>
              <w:ind w:left="167"/>
              <w:rPr>
                <w:color w:val="000000"/>
                <w:sz w:val="20"/>
                <w:szCs w:val="20"/>
              </w:rPr>
            </w:pPr>
            <w:r>
              <w:rPr>
                <w:color w:val="000000"/>
                <w:sz w:val="20"/>
                <w:szCs w:val="20"/>
              </w:rPr>
              <w:t>Factors and Multiples</w:t>
            </w:r>
          </w:p>
          <w:p w:rsidR="00785422" w:rsidRDefault="00210D23">
            <w:pPr>
              <w:widowControl w:val="0"/>
              <w:numPr>
                <w:ilvl w:val="0"/>
                <w:numId w:val="35"/>
              </w:numPr>
              <w:pBdr>
                <w:top w:val="nil"/>
                <w:left w:val="nil"/>
                <w:bottom w:val="nil"/>
                <w:right w:val="nil"/>
                <w:between w:val="nil"/>
              </w:pBdr>
              <w:tabs>
                <w:tab w:val="left" w:pos="527"/>
                <w:tab w:val="left" w:pos="528"/>
              </w:tabs>
              <w:ind w:left="527" w:right="97"/>
              <w:rPr>
                <w:color w:val="000000"/>
                <w:sz w:val="20"/>
                <w:szCs w:val="20"/>
              </w:rPr>
            </w:pPr>
            <w:r>
              <w:rPr>
                <w:color w:val="000000"/>
                <w:sz w:val="20"/>
                <w:szCs w:val="20"/>
              </w:rPr>
              <w:t>Identify multiples and factors, including finding all factor pairs of a number, and common factors of two numbers</w:t>
            </w:r>
          </w:p>
          <w:p w:rsidR="00785422" w:rsidRDefault="00210D23">
            <w:pPr>
              <w:widowControl w:val="0"/>
              <w:numPr>
                <w:ilvl w:val="0"/>
                <w:numId w:val="29"/>
              </w:numPr>
              <w:pBdr>
                <w:top w:val="nil"/>
                <w:left w:val="nil"/>
                <w:bottom w:val="nil"/>
                <w:right w:val="nil"/>
                <w:between w:val="nil"/>
              </w:pBdr>
              <w:tabs>
                <w:tab w:val="left" w:pos="527"/>
                <w:tab w:val="left" w:pos="528"/>
              </w:tabs>
              <w:ind w:left="527" w:right="99"/>
              <w:rPr>
                <w:color w:val="000000"/>
                <w:sz w:val="20"/>
                <w:szCs w:val="20"/>
              </w:rPr>
            </w:pPr>
            <w:r>
              <w:rPr>
                <w:color w:val="000000"/>
                <w:sz w:val="20"/>
                <w:szCs w:val="20"/>
              </w:rPr>
              <w:t>Solve problems with factors and multiples Multiply and divide mentally using known facts prime) numbers</w:t>
            </w:r>
          </w:p>
        </w:tc>
        <w:tc>
          <w:tcPr>
            <w:tcW w:w="3013" w:type="dxa"/>
          </w:tcPr>
          <w:p w:rsidR="00785422" w:rsidRDefault="00210D23">
            <w:pPr>
              <w:widowControl w:val="0"/>
              <w:numPr>
                <w:ilvl w:val="0"/>
                <w:numId w:val="10"/>
              </w:numPr>
              <w:pBdr>
                <w:top w:val="nil"/>
                <w:left w:val="nil"/>
                <w:bottom w:val="nil"/>
                <w:right w:val="nil"/>
                <w:between w:val="nil"/>
              </w:pBdr>
              <w:tabs>
                <w:tab w:val="left" w:pos="528"/>
                <w:tab w:val="left" w:pos="529"/>
              </w:tabs>
              <w:ind w:right="48"/>
              <w:rPr>
                <w:color w:val="000000"/>
                <w:sz w:val="20"/>
                <w:szCs w:val="20"/>
              </w:rPr>
            </w:pPr>
            <w:r>
              <w:rPr>
                <w:color w:val="000000"/>
                <w:sz w:val="20"/>
                <w:szCs w:val="20"/>
              </w:rPr>
              <w:t>use knowledge of order of operations for 4 operation calculations</w:t>
            </w:r>
          </w:p>
          <w:p w:rsidR="00785422" w:rsidRDefault="00210D23">
            <w:pPr>
              <w:widowControl w:val="0"/>
              <w:numPr>
                <w:ilvl w:val="0"/>
                <w:numId w:val="10"/>
              </w:numPr>
              <w:pBdr>
                <w:top w:val="nil"/>
                <w:left w:val="nil"/>
                <w:bottom w:val="nil"/>
                <w:right w:val="nil"/>
                <w:between w:val="nil"/>
              </w:pBdr>
              <w:tabs>
                <w:tab w:val="left" w:pos="528"/>
                <w:tab w:val="left" w:pos="529"/>
              </w:tabs>
              <w:ind w:right="236"/>
              <w:rPr>
                <w:color w:val="000000"/>
                <w:sz w:val="20"/>
                <w:szCs w:val="20"/>
              </w:rPr>
            </w:pPr>
            <w:r>
              <w:rPr>
                <w:color w:val="000000"/>
                <w:sz w:val="20"/>
                <w:szCs w:val="20"/>
              </w:rPr>
              <w:t>Identify common factors, multiples and prime numbers</w:t>
            </w:r>
          </w:p>
          <w:p w:rsidR="00785422" w:rsidRDefault="00210D23">
            <w:pPr>
              <w:widowControl w:val="0"/>
              <w:numPr>
                <w:ilvl w:val="0"/>
                <w:numId w:val="10"/>
              </w:numPr>
              <w:pBdr>
                <w:top w:val="nil"/>
                <w:left w:val="nil"/>
                <w:bottom w:val="nil"/>
                <w:right w:val="nil"/>
                <w:between w:val="nil"/>
              </w:pBdr>
              <w:tabs>
                <w:tab w:val="left" w:pos="528"/>
                <w:tab w:val="left" w:pos="529"/>
              </w:tabs>
              <w:spacing w:before="2"/>
              <w:ind w:hanging="361"/>
              <w:rPr>
                <w:color w:val="000000"/>
                <w:sz w:val="20"/>
                <w:szCs w:val="20"/>
              </w:rPr>
            </w:pPr>
            <w:r>
              <w:rPr>
                <w:color w:val="000000"/>
                <w:sz w:val="20"/>
                <w:szCs w:val="20"/>
              </w:rPr>
              <w:t>Solve multiplication and division problems</w:t>
            </w:r>
          </w:p>
          <w:p w:rsidR="00785422" w:rsidRDefault="00210D23">
            <w:pPr>
              <w:widowControl w:val="0"/>
              <w:numPr>
                <w:ilvl w:val="0"/>
                <w:numId w:val="10"/>
              </w:numPr>
              <w:pBdr>
                <w:top w:val="nil"/>
                <w:left w:val="nil"/>
                <w:bottom w:val="nil"/>
                <w:right w:val="nil"/>
                <w:between w:val="nil"/>
              </w:pBdr>
              <w:tabs>
                <w:tab w:val="left" w:pos="528"/>
                <w:tab w:val="left" w:pos="529"/>
              </w:tabs>
              <w:ind w:right="505"/>
              <w:rPr>
                <w:color w:val="000000"/>
                <w:sz w:val="20"/>
                <w:szCs w:val="20"/>
              </w:rPr>
            </w:pPr>
            <w:r>
              <w:rPr>
                <w:color w:val="000000"/>
                <w:sz w:val="20"/>
                <w:szCs w:val="20"/>
              </w:rPr>
              <w:t>Multiply 4 digit numbers by 2 digit numbers</w:t>
            </w:r>
          </w:p>
          <w:p w:rsidR="00785422" w:rsidRDefault="00210D23">
            <w:pPr>
              <w:widowControl w:val="0"/>
              <w:numPr>
                <w:ilvl w:val="0"/>
                <w:numId w:val="10"/>
              </w:numPr>
              <w:pBdr>
                <w:top w:val="nil"/>
                <w:left w:val="nil"/>
                <w:bottom w:val="nil"/>
                <w:right w:val="nil"/>
                <w:between w:val="nil"/>
              </w:pBdr>
              <w:tabs>
                <w:tab w:val="left" w:pos="528"/>
                <w:tab w:val="left" w:pos="529"/>
              </w:tabs>
              <w:ind w:right="114"/>
              <w:rPr>
                <w:color w:val="000000"/>
                <w:sz w:val="20"/>
                <w:szCs w:val="20"/>
              </w:rPr>
            </w:pPr>
            <w:r>
              <w:rPr>
                <w:color w:val="000000"/>
                <w:sz w:val="20"/>
                <w:szCs w:val="20"/>
              </w:rPr>
              <w:t>Divide 4 digit numbers by 2 digit numbers using formal long division</w:t>
            </w:r>
          </w:p>
          <w:p w:rsidR="00785422" w:rsidRDefault="00210D23">
            <w:pPr>
              <w:widowControl w:val="0"/>
              <w:numPr>
                <w:ilvl w:val="0"/>
                <w:numId w:val="10"/>
              </w:numPr>
              <w:pBdr>
                <w:top w:val="nil"/>
                <w:left w:val="nil"/>
                <w:bottom w:val="nil"/>
                <w:right w:val="nil"/>
                <w:between w:val="nil"/>
              </w:pBdr>
              <w:tabs>
                <w:tab w:val="left" w:pos="528"/>
                <w:tab w:val="left" w:pos="529"/>
              </w:tabs>
              <w:ind w:right="88"/>
              <w:rPr>
                <w:color w:val="000000"/>
                <w:sz w:val="20"/>
                <w:szCs w:val="20"/>
              </w:rPr>
            </w:pPr>
            <w:r>
              <w:rPr>
                <w:color w:val="000000"/>
                <w:sz w:val="20"/>
                <w:szCs w:val="20"/>
              </w:rPr>
              <w:t>Show remainders as fractions, decimals or rounded</w:t>
            </w:r>
            <w:r>
              <w:rPr>
                <w:color w:val="000000"/>
                <w:sz w:val="20"/>
                <w:szCs w:val="20"/>
              </w:rPr>
              <w:br/>
            </w:r>
          </w:p>
          <w:p w:rsidR="00785422" w:rsidRDefault="00785422">
            <w:pPr>
              <w:widowControl w:val="0"/>
              <w:numPr>
                <w:ilvl w:val="0"/>
                <w:numId w:val="10"/>
              </w:numPr>
              <w:pBdr>
                <w:top w:val="nil"/>
                <w:left w:val="nil"/>
                <w:bottom w:val="nil"/>
                <w:right w:val="nil"/>
                <w:between w:val="nil"/>
              </w:pBdr>
              <w:tabs>
                <w:tab w:val="left" w:pos="529"/>
              </w:tabs>
              <w:spacing w:line="158" w:lineRule="auto"/>
              <w:ind w:right="106"/>
              <w:jc w:val="both"/>
              <w:rPr>
                <w:color w:val="000000"/>
                <w:sz w:val="20"/>
                <w:szCs w:val="20"/>
              </w:rPr>
            </w:pP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lastRenderedPageBreak/>
              <w:t>Fractions, Decimals and Percentages</w:t>
            </w:r>
          </w:p>
        </w:tc>
        <w:tc>
          <w:tcPr>
            <w:tcW w:w="3012" w:type="dxa"/>
          </w:tcPr>
          <w:p w:rsidR="00785422" w:rsidRDefault="00210D23">
            <w:pPr>
              <w:widowControl w:val="0"/>
              <w:numPr>
                <w:ilvl w:val="0"/>
                <w:numId w:val="15"/>
              </w:numPr>
              <w:pBdr>
                <w:top w:val="nil"/>
                <w:left w:val="nil"/>
                <w:bottom w:val="nil"/>
                <w:right w:val="nil"/>
                <w:between w:val="nil"/>
              </w:pBdr>
              <w:tabs>
                <w:tab w:val="left" w:pos="529"/>
              </w:tabs>
              <w:spacing w:before="54" w:line="242" w:lineRule="auto"/>
              <w:ind w:right="197"/>
              <w:jc w:val="both"/>
              <w:rPr>
                <w:color w:val="000000"/>
                <w:sz w:val="20"/>
                <w:szCs w:val="20"/>
              </w:rPr>
            </w:pPr>
            <w:r>
              <w:rPr>
                <w:color w:val="000000"/>
                <w:sz w:val="20"/>
                <w:szCs w:val="20"/>
              </w:rPr>
              <w:t>Understand the composition of numbers to 10</w:t>
            </w:r>
          </w:p>
        </w:tc>
        <w:tc>
          <w:tcPr>
            <w:tcW w:w="3013" w:type="dxa"/>
          </w:tcPr>
          <w:p w:rsidR="00785422" w:rsidRDefault="00210D23">
            <w:pPr>
              <w:widowControl w:val="0"/>
              <w:pBdr>
                <w:top w:val="nil"/>
                <w:left w:val="nil"/>
                <w:bottom w:val="nil"/>
                <w:right w:val="nil"/>
                <w:between w:val="nil"/>
              </w:pBdr>
              <w:spacing w:before="53"/>
              <w:rPr>
                <w:color w:val="000000"/>
                <w:sz w:val="20"/>
                <w:szCs w:val="20"/>
              </w:rPr>
            </w:pPr>
            <w:r>
              <w:rPr>
                <w:color w:val="000000"/>
                <w:sz w:val="20"/>
                <w:szCs w:val="20"/>
              </w:rPr>
              <w:t>Fractions</w:t>
            </w:r>
          </w:p>
          <w:p w:rsidR="00785422" w:rsidRDefault="00210D23">
            <w:pPr>
              <w:widowControl w:val="0"/>
              <w:numPr>
                <w:ilvl w:val="0"/>
                <w:numId w:val="56"/>
              </w:numPr>
              <w:pBdr>
                <w:top w:val="nil"/>
                <w:left w:val="nil"/>
                <w:bottom w:val="nil"/>
                <w:right w:val="nil"/>
                <w:between w:val="nil"/>
              </w:pBdr>
              <w:tabs>
                <w:tab w:val="left" w:pos="525"/>
                <w:tab w:val="left" w:pos="526"/>
              </w:tabs>
              <w:spacing w:line="165" w:lineRule="auto"/>
              <w:ind w:hanging="361"/>
              <w:rPr>
                <w:color w:val="000000"/>
                <w:sz w:val="20"/>
                <w:szCs w:val="20"/>
              </w:rPr>
            </w:pPr>
            <w:r>
              <w:rPr>
                <w:color w:val="000000"/>
                <w:sz w:val="20"/>
                <w:szCs w:val="20"/>
              </w:rPr>
              <w:t>Recognise find name</w:t>
            </w:r>
          </w:p>
          <w:p w:rsidR="00785422" w:rsidRDefault="00210D23">
            <w:pPr>
              <w:widowControl w:val="0"/>
              <w:pBdr>
                <w:top w:val="nil"/>
                <w:left w:val="nil"/>
                <w:bottom w:val="nil"/>
                <w:right w:val="nil"/>
                <w:between w:val="nil"/>
              </w:pBdr>
              <w:ind w:left="525" w:right="129"/>
              <w:rPr>
                <w:color w:val="000000"/>
                <w:sz w:val="20"/>
                <w:szCs w:val="20"/>
              </w:rPr>
            </w:pPr>
            <w:r>
              <w:rPr>
                <w:color w:val="000000"/>
                <w:sz w:val="20"/>
                <w:szCs w:val="20"/>
              </w:rPr>
              <w:t>½ as one of 2 equal parts of an object, shape or quantity</w:t>
            </w:r>
          </w:p>
          <w:p w:rsidR="00785422" w:rsidRDefault="00210D23">
            <w:pPr>
              <w:widowControl w:val="0"/>
              <w:numPr>
                <w:ilvl w:val="0"/>
                <w:numId w:val="56"/>
              </w:numPr>
              <w:pBdr>
                <w:top w:val="nil"/>
                <w:left w:val="nil"/>
                <w:bottom w:val="nil"/>
                <w:right w:val="nil"/>
                <w:between w:val="nil"/>
              </w:pBdr>
              <w:tabs>
                <w:tab w:val="left" w:pos="525"/>
                <w:tab w:val="left" w:pos="526"/>
              </w:tabs>
              <w:ind w:right="135"/>
              <w:rPr>
                <w:color w:val="000000"/>
                <w:sz w:val="20"/>
                <w:szCs w:val="20"/>
              </w:rPr>
            </w:pPr>
            <w:r>
              <w:rPr>
                <w:color w:val="000000"/>
                <w:sz w:val="20"/>
                <w:szCs w:val="20"/>
              </w:rPr>
              <w:t>Recognise, find and name ¼ as one of 4 equal parts of an object, shape or quantity.</w:t>
            </w:r>
          </w:p>
        </w:tc>
        <w:tc>
          <w:tcPr>
            <w:tcW w:w="3013" w:type="dxa"/>
          </w:tcPr>
          <w:p w:rsidR="00785422" w:rsidRDefault="00210D23">
            <w:pPr>
              <w:widowControl w:val="0"/>
              <w:pBdr>
                <w:top w:val="nil"/>
                <w:left w:val="nil"/>
                <w:bottom w:val="nil"/>
                <w:right w:val="nil"/>
                <w:between w:val="nil"/>
              </w:pBdr>
              <w:spacing w:before="53"/>
              <w:rPr>
                <w:color w:val="000000"/>
                <w:sz w:val="20"/>
                <w:szCs w:val="20"/>
              </w:rPr>
            </w:pPr>
            <w:r>
              <w:rPr>
                <w:color w:val="000000"/>
                <w:sz w:val="20"/>
                <w:szCs w:val="20"/>
              </w:rPr>
              <w:t>Fractions:</w:t>
            </w:r>
          </w:p>
          <w:p w:rsidR="00785422" w:rsidRDefault="00210D23">
            <w:pPr>
              <w:widowControl w:val="0"/>
              <w:numPr>
                <w:ilvl w:val="0"/>
                <w:numId w:val="46"/>
              </w:numPr>
              <w:pBdr>
                <w:top w:val="nil"/>
                <w:left w:val="nil"/>
                <w:bottom w:val="nil"/>
                <w:right w:val="nil"/>
                <w:between w:val="nil"/>
              </w:pBdr>
              <w:tabs>
                <w:tab w:val="left" w:pos="526"/>
                <w:tab w:val="left" w:pos="527"/>
              </w:tabs>
              <w:ind w:right="92"/>
              <w:rPr>
                <w:color w:val="000000"/>
                <w:sz w:val="20"/>
                <w:szCs w:val="20"/>
              </w:rPr>
            </w:pPr>
            <w:r>
              <w:rPr>
                <w:color w:val="000000"/>
                <w:sz w:val="20"/>
                <w:szCs w:val="20"/>
              </w:rPr>
              <w:t>Recognise find name ½ as one of 2 equal parts of an object, shape or quantity</w:t>
            </w:r>
          </w:p>
          <w:p w:rsidR="00785422" w:rsidRDefault="00210D23">
            <w:pPr>
              <w:widowControl w:val="0"/>
              <w:numPr>
                <w:ilvl w:val="0"/>
                <w:numId w:val="46"/>
              </w:numPr>
              <w:pBdr>
                <w:top w:val="nil"/>
                <w:left w:val="nil"/>
                <w:bottom w:val="nil"/>
                <w:right w:val="nil"/>
                <w:between w:val="nil"/>
              </w:pBdr>
              <w:tabs>
                <w:tab w:val="left" w:pos="526"/>
                <w:tab w:val="left" w:pos="527"/>
              </w:tabs>
              <w:ind w:right="277"/>
              <w:rPr>
                <w:color w:val="000000"/>
                <w:sz w:val="20"/>
                <w:szCs w:val="20"/>
              </w:rPr>
            </w:pPr>
            <w:r>
              <w:rPr>
                <w:color w:val="000000"/>
                <w:sz w:val="20"/>
                <w:szCs w:val="20"/>
              </w:rPr>
              <w:t>Recognise, find and name ¼ as one of 4 equal parts of an object, shape or quantity</w:t>
            </w:r>
          </w:p>
          <w:p w:rsidR="00785422" w:rsidRDefault="00210D23">
            <w:pPr>
              <w:widowControl w:val="0"/>
              <w:numPr>
                <w:ilvl w:val="0"/>
                <w:numId w:val="46"/>
              </w:numPr>
              <w:pBdr>
                <w:top w:val="nil"/>
                <w:left w:val="nil"/>
                <w:bottom w:val="nil"/>
                <w:right w:val="nil"/>
                <w:between w:val="nil"/>
              </w:pBdr>
              <w:tabs>
                <w:tab w:val="left" w:pos="526"/>
                <w:tab w:val="left" w:pos="527"/>
              </w:tabs>
              <w:spacing w:before="1"/>
              <w:ind w:right="109"/>
              <w:rPr>
                <w:color w:val="000000"/>
                <w:sz w:val="20"/>
                <w:szCs w:val="20"/>
              </w:rPr>
            </w:pPr>
            <w:r>
              <w:rPr>
                <w:color w:val="000000"/>
                <w:sz w:val="20"/>
                <w:szCs w:val="20"/>
              </w:rPr>
              <w:t>Recognise, find, name: 1/3 ¼ 2/4 and ¾ of a length, shape or set of objects</w:t>
            </w:r>
          </w:p>
          <w:p w:rsidR="00785422" w:rsidRDefault="00210D23">
            <w:pPr>
              <w:widowControl w:val="0"/>
              <w:numPr>
                <w:ilvl w:val="0"/>
                <w:numId w:val="46"/>
              </w:numPr>
              <w:pBdr>
                <w:top w:val="nil"/>
                <w:left w:val="nil"/>
                <w:bottom w:val="nil"/>
                <w:right w:val="nil"/>
                <w:between w:val="nil"/>
              </w:pBdr>
              <w:tabs>
                <w:tab w:val="left" w:pos="526"/>
                <w:tab w:val="left" w:pos="527"/>
              </w:tabs>
              <w:ind w:right="138"/>
              <w:rPr>
                <w:color w:val="000000"/>
                <w:sz w:val="20"/>
                <w:szCs w:val="20"/>
              </w:rPr>
            </w:pPr>
            <w:r>
              <w:rPr>
                <w:color w:val="000000"/>
                <w:sz w:val="20"/>
                <w:szCs w:val="20"/>
              </w:rPr>
              <w:t>Write simple fractions of amounts</w:t>
            </w:r>
          </w:p>
          <w:p w:rsidR="00785422" w:rsidRDefault="00210D23">
            <w:pPr>
              <w:widowControl w:val="0"/>
              <w:pBdr>
                <w:top w:val="nil"/>
                <w:left w:val="nil"/>
                <w:bottom w:val="nil"/>
                <w:right w:val="nil"/>
                <w:between w:val="nil"/>
              </w:pBdr>
              <w:spacing w:line="158" w:lineRule="auto"/>
              <w:ind w:left="166"/>
              <w:rPr>
                <w:color w:val="000000"/>
                <w:sz w:val="20"/>
                <w:szCs w:val="20"/>
              </w:rPr>
            </w:pPr>
            <w:r>
              <w:rPr>
                <w:color w:val="000000"/>
                <w:sz w:val="20"/>
                <w:szCs w:val="20"/>
              </w:rPr>
              <w:t>U17 Fractions:</w:t>
            </w:r>
          </w:p>
          <w:p w:rsidR="00785422" w:rsidRDefault="00210D23">
            <w:pPr>
              <w:widowControl w:val="0"/>
              <w:numPr>
                <w:ilvl w:val="0"/>
                <w:numId w:val="46"/>
              </w:numPr>
              <w:pBdr>
                <w:top w:val="nil"/>
                <w:left w:val="nil"/>
                <w:bottom w:val="nil"/>
                <w:right w:val="nil"/>
                <w:between w:val="nil"/>
              </w:pBdr>
              <w:tabs>
                <w:tab w:val="left" w:pos="526"/>
                <w:tab w:val="left" w:pos="527"/>
              </w:tabs>
              <w:ind w:right="398"/>
              <w:rPr>
                <w:color w:val="000000"/>
                <w:sz w:val="20"/>
                <w:szCs w:val="20"/>
              </w:rPr>
            </w:pPr>
            <w:r>
              <w:rPr>
                <w:color w:val="000000"/>
                <w:sz w:val="20"/>
                <w:szCs w:val="20"/>
              </w:rPr>
              <w:t>Recognise simple equivalents</w:t>
            </w:r>
          </w:p>
        </w:tc>
        <w:tc>
          <w:tcPr>
            <w:tcW w:w="3013" w:type="dxa"/>
          </w:tcPr>
          <w:p w:rsidR="00785422" w:rsidRDefault="00210D23">
            <w:pPr>
              <w:widowControl w:val="0"/>
              <w:pBdr>
                <w:top w:val="nil"/>
                <w:left w:val="nil"/>
                <w:bottom w:val="nil"/>
                <w:right w:val="nil"/>
                <w:between w:val="nil"/>
              </w:pBdr>
              <w:spacing w:before="53"/>
              <w:rPr>
                <w:color w:val="000000"/>
                <w:sz w:val="20"/>
                <w:szCs w:val="20"/>
              </w:rPr>
            </w:pPr>
            <w:r>
              <w:rPr>
                <w:color w:val="000000"/>
                <w:sz w:val="20"/>
                <w:szCs w:val="20"/>
              </w:rPr>
              <w:t>Fractions:</w:t>
            </w:r>
          </w:p>
          <w:p w:rsidR="00785422" w:rsidRDefault="00210D23">
            <w:pPr>
              <w:widowControl w:val="0"/>
              <w:numPr>
                <w:ilvl w:val="0"/>
                <w:numId w:val="44"/>
              </w:numPr>
              <w:pBdr>
                <w:top w:val="nil"/>
                <w:left w:val="nil"/>
                <w:bottom w:val="nil"/>
                <w:right w:val="nil"/>
                <w:between w:val="nil"/>
              </w:pBdr>
              <w:tabs>
                <w:tab w:val="left" w:pos="527"/>
                <w:tab w:val="left" w:pos="528"/>
              </w:tabs>
              <w:ind w:right="110"/>
              <w:rPr>
                <w:color w:val="000000"/>
                <w:sz w:val="20"/>
                <w:szCs w:val="20"/>
              </w:rPr>
            </w:pPr>
            <w:r>
              <w:rPr>
                <w:color w:val="000000"/>
                <w:sz w:val="20"/>
                <w:szCs w:val="20"/>
              </w:rPr>
              <w:t>Count up and down in tenths, recognising that tenths arise from ten equal parts</w:t>
            </w:r>
          </w:p>
          <w:p w:rsidR="00785422" w:rsidRDefault="00210D23">
            <w:pPr>
              <w:widowControl w:val="0"/>
              <w:numPr>
                <w:ilvl w:val="0"/>
                <w:numId w:val="44"/>
              </w:numPr>
              <w:pBdr>
                <w:top w:val="nil"/>
                <w:left w:val="nil"/>
                <w:bottom w:val="nil"/>
                <w:right w:val="nil"/>
                <w:between w:val="nil"/>
              </w:pBdr>
              <w:tabs>
                <w:tab w:val="left" w:pos="527"/>
                <w:tab w:val="left" w:pos="528"/>
              </w:tabs>
              <w:spacing w:line="242" w:lineRule="auto"/>
              <w:ind w:right="162"/>
              <w:rPr>
                <w:color w:val="000000"/>
                <w:sz w:val="20"/>
                <w:szCs w:val="20"/>
              </w:rPr>
            </w:pPr>
            <w:r>
              <w:rPr>
                <w:color w:val="000000"/>
                <w:sz w:val="20"/>
                <w:szCs w:val="20"/>
              </w:rPr>
              <w:t>Find fractions of amounts of objects</w:t>
            </w:r>
          </w:p>
          <w:p w:rsidR="00785422" w:rsidRDefault="00210D23">
            <w:pPr>
              <w:widowControl w:val="0"/>
              <w:numPr>
                <w:ilvl w:val="0"/>
                <w:numId w:val="44"/>
              </w:numPr>
              <w:pBdr>
                <w:top w:val="nil"/>
                <w:left w:val="nil"/>
                <w:bottom w:val="nil"/>
                <w:right w:val="nil"/>
                <w:between w:val="nil"/>
              </w:pBdr>
              <w:tabs>
                <w:tab w:val="left" w:pos="527"/>
                <w:tab w:val="left" w:pos="528"/>
              </w:tabs>
              <w:ind w:right="278"/>
              <w:rPr>
                <w:color w:val="000000"/>
                <w:sz w:val="20"/>
                <w:szCs w:val="20"/>
              </w:rPr>
            </w:pPr>
            <w:r>
              <w:rPr>
                <w:color w:val="000000"/>
                <w:sz w:val="20"/>
                <w:szCs w:val="20"/>
              </w:rPr>
              <w:t>recognise and show, using diagrams, equivalent fractions with small denominators</w:t>
            </w:r>
          </w:p>
          <w:p w:rsidR="00785422" w:rsidRDefault="00210D23">
            <w:pPr>
              <w:widowControl w:val="0"/>
              <w:numPr>
                <w:ilvl w:val="0"/>
                <w:numId w:val="44"/>
              </w:numPr>
              <w:pBdr>
                <w:top w:val="nil"/>
                <w:left w:val="nil"/>
                <w:bottom w:val="nil"/>
                <w:right w:val="nil"/>
                <w:between w:val="nil"/>
              </w:pBdr>
              <w:tabs>
                <w:tab w:val="left" w:pos="527"/>
                <w:tab w:val="left" w:pos="528"/>
              </w:tabs>
              <w:ind w:right="297"/>
              <w:rPr>
                <w:color w:val="000000"/>
                <w:sz w:val="20"/>
                <w:szCs w:val="20"/>
              </w:rPr>
            </w:pPr>
            <w:r>
              <w:rPr>
                <w:color w:val="000000"/>
                <w:sz w:val="20"/>
                <w:szCs w:val="20"/>
              </w:rPr>
              <w:t>Solve fraction problems</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Fractions</w:t>
            </w:r>
          </w:p>
          <w:p w:rsidR="00785422" w:rsidRDefault="00210D23">
            <w:pPr>
              <w:widowControl w:val="0"/>
              <w:numPr>
                <w:ilvl w:val="0"/>
                <w:numId w:val="41"/>
              </w:numPr>
              <w:pBdr>
                <w:top w:val="nil"/>
                <w:left w:val="nil"/>
                <w:bottom w:val="nil"/>
                <w:right w:val="nil"/>
                <w:between w:val="nil"/>
              </w:pBdr>
              <w:tabs>
                <w:tab w:val="left" w:pos="527"/>
                <w:tab w:val="left" w:pos="528"/>
              </w:tabs>
              <w:ind w:right="105"/>
              <w:rPr>
                <w:color w:val="000000"/>
                <w:sz w:val="20"/>
                <w:szCs w:val="20"/>
              </w:rPr>
            </w:pPr>
            <w:r>
              <w:rPr>
                <w:color w:val="000000"/>
                <w:sz w:val="20"/>
                <w:szCs w:val="20"/>
              </w:rPr>
              <w:t>Find the effect of ÷ a 1 or 2- digit number by 10 and 100, identifying the value of the digits.</w:t>
            </w:r>
          </w:p>
          <w:p w:rsidR="00785422" w:rsidRDefault="00210D23">
            <w:pPr>
              <w:widowControl w:val="0"/>
              <w:numPr>
                <w:ilvl w:val="0"/>
                <w:numId w:val="41"/>
              </w:numPr>
              <w:pBdr>
                <w:top w:val="nil"/>
                <w:left w:val="nil"/>
                <w:bottom w:val="nil"/>
                <w:right w:val="nil"/>
                <w:between w:val="nil"/>
              </w:pBdr>
              <w:tabs>
                <w:tab w:val="left" w:pos="527"/>
                <w:tab w:val="left" w:pos="528"/>
              </w:tabs>
              <w:ind w:right="424"/>
              <w:rPr>
                <w:color w:val="000000"/>
                <w:sz w:val="20"/>
                <w:szCs w:val="20"/>
              </w:rPr>
            </w:pPr>
            <w:r>
              <w:rPr>
                <w:color w:val="000000"/>
                <w:sz w:val="20"/>
                <w:szCs w:val="20"/>
              </w:rPr>
              <w:t>Count up and down in hundredths.</w:t>
            </w:r>
          </w:p>
          <w:p w:rsidR="00785422" w:rsidRDefault="00210D23">
            <w:pPr>
              <w:widowControl w:val="0"/>
              <w:numPr>
                <w:ilvl w:val="0"/>
                <w:numId w:val="41"/>
              </w:numPr>
              <w:pBdr>
                <w:top w:val="nil"/>
                <w:left w:val="nil"/>
                <w:bottom w:val="nil"/>
                <w:right w:val="nil"/>
                <w:between w:val="nil"/>
              </w:pBdr>
              <w:tabs>
                <w:tab w:val="left" w:pos="527"/>
                <w:tab w:val="left" w:pos="528"/>
              </w:tabs>
              <w:ind w:right="87"/>
              <w:rPr>
                <w:color w:val="000000"/>
                <w:sz w:val="20"/>
                <w:szCs w:val="20"/>
              </w:rPr>
            </w:pPr>
            <w:r>
              <w:rPr>
                <w:color w:val="000000"/>
                <w:sz w:val="20"/>
                <w:szCs w:val="20"/>
              </w:rPr>
              <w:t>Add and subtract fractions with the same denominator.</w:t>
            </w:r>
          </w:p>
          <w:p w:rsidR="00785422" w:rsidRDefault="00210D23">
            <w:pPr>
              <w:widowControl w:val="0"/>
              <w:numPr>
                <w:ilvl w:val="0"/>
                <w:numId w:val="41"/>
              </w:numPr>
              <w:pBdr>
                <w:top w:val="nil"/>
                <w:left w:val="nil"/>
                <w:bottom w:val="nil"/>
                <w:right w:val="nil"/>
                <w:between w:val="nil"/>
              </w:pBdr>
              <w:tabs>
                <w:tab w:val="left" w:pos="527"/>
                <w:tab w:val="left" w:pos="528"/>
              </w:tabs>
              <w:spacing w:before="2"/>
              <w:ind w:right="132"/>
              <w:rPr>
                <w:color w:val="000000"/>
                <w:sz w:val="20"/>
                <w:szCs w:val="20"/>
              </w:rPr>
            </w:pPr>
            <w:r>
              <w:rPr>
                <w:color w:val="000000"/>
                <w:sz w:val="20"/>
                <w:szCs w:val="20"/>
              </w:rPr>
              <w:t>Solve harder problems with quantities and non-unit numbers.</w:t>
            </w:r>
          </w:p>
          <w:p w:rsidR="00785422" w:rsidRDefault="00210D23">
            <w:pPr>
              <w:widowControl w:val="0"/>
              <w:numPr>
                <w:ilvl w:val="0"/>
                <w:numId w:val="41"/>
              </w:numPr>
              <w:pBdr>
                <w:top w:val="nil"/>
                <w:left w:val="nil"/>
                <w:bottom w:val="nil"/>
                <w:right w:val="nil"/>
                <w:between w:val="nil"/>
              </w:pBdr>
              <w:tabs>
                <w:tab w:val="left" w:pos="527"/>
                <w:tab w:val="left" w:pos="528"/>
              </w:tabs>
              <w:ind w:right="180"/>
              <w:rPr>
                <w:color w:val="000000"/>
                <w:sz w:val="20"/>
                <w:szCs w:val="20"/>
              </w:rPr>
            </w:pPr>
            <w:r>
              <w:rPr>
                <w:color w:val="000000"/>
                <w:sz w:val="20"/>
                <w:szCs w:val="20"/>
              </w:rPr>
              <w:t>Recognise and show, using diagrams, families of common equivalent fractions</w:t>
            </w:r>
          </w:p>
          <w:p w:rsidR="00785422" w:rsidRDefault="00785422">
            <w:pPr>
              <w:widowControl w:val="0"/>
              <w:pBdr>
                <w:top w:val="nil"/>
                <w:left w:val="nil"/>
                <w:bottom w:val="nil"/>
                <w:right w:val="nil"/>
                <w:between w:val="nil"/>
              </w:pBdr>
              <w:spacing w:line="158" w:lineRule="auto"/>
              <w:rPr>
                <w:b/>
                <w:color w:val="000000"/>
                <w:sz w:val="20"/>
                <w:szCs w:val="20"/>
              </w:rPr>
            </w:pPr>
          </w:p>
          <w:p w:rsidR="00785422" w:rsidRDefault="00210D23">
            <w:pPr>
              <w:widowControl w:val="0"/>
              <w:pBdr>
                <w:top w:val="nil"/>
                <w:left w:val="nil"/>
                <w:bottom w:val="nil"/>
                <w:right w:val="nil"/>
                <w:between w:val="nil"/>
              </w:pBdr>
              <w:spacing w:line="158" w:lineRule="auto"/>
              <w:rPr>
                <w:b/>
                <w:color w:val="000000"/>
                <w:sz w:val="20"/>
                <w:szCs w:val="20"/>
              </w:rPr>
            </w:pPr>
            <w:r>
              <w:rPr>
                <w:b/>
                <w:color w:val="000000"/>
                <w:sz w:val="20"/>
                <w:szCs w:val="20"/>
              </w:rPr>
              <w:t>Fractions including decimals:</w:t>
            </w:r>
          </w:p>
          <w:p w:rsidR="00785422" w:rsidRDefault="00210D23">
            <w:pPr>
              <w:widowControl w:val="0"/>
              <w:numPr>
                <w:ilvl w:val="0"/>
                <w:numId w:val="41"/>
              </w:numPr>
              <w:pBdr>
                <w:top w:val="nil"/>
                <w:left w:val="nil"/>
                <w:bottom w:val="nil"/>
                <w:right w:val="nil"/>
                <w:between w:val="nil"/>
              </w:pBdr>
              <w:tabs>
                <w:tab w:val="left" w:pos="527"/>
                <w:tab w:val="left" w:pos="528"/>
              </w:tabs>
              <w:ind w:right="140"/>
              <w:rPr>
                <w:color w:val="000000"/>
                <w:sz w:val="20"/>
                <w:szCs w:val="20"/>
              </w:rPr>
            </w:pPr>
            <w:r>
              <w:rPr>
                <w:color w:val="000000"/>
                <w:sz w:val="20"/>
                <w:szCs w:val="20"/>
              </w:rPr>
              <w:t>Compare numbers with the same number of decimal places up to 2 decimal places.</w:t>
            </w:r>
          </w:p>
          <w:p w:rsidR="00785422" w:rsidRDefault="00210D23">
            <w:pPr>
              <w:widowControl w:val="0"/>
              <w:numPr>
                <w:ilvl w:val="0"/>
                <w:numId w:val="41"/>
              </w:numPr>
              <w:pBdr>
                <w:top w:val="nil"/>
                <w:left w:val="nil"/>
                <w:bottom w:val="nil"/>
                <w:right w:val="nil"/>
                <w:between w:val="nil"/>
              </w:pBdr>
              <w:tabs>
                <w:tab w:val="left" w:pos="527"/>
                <w:tab w:val="left" w:pos="528"/>
              </w:tabs>
              <w:ind w:right="79"/>
              <w:rPr>
                <w:color w:val="000000"/>
                <w:sz w:val="20"/>
                <w:szCs w:val="20"/>
              </w:rPr>
            </w:pPr>
            <w:r>
              <w:rPr>
                <w:color w:val="000000"/>
                <w:sz w:val="20"/>
                <w:szCs w:val="20"/>
              </w:rPr>
              <w:t>Recognise and write decimal equivalents of ¼ ½ ¾</w:t>
            </w:r>
          </w:p>
          <w:p w:rsidR="00785422" w:rsidRDefault="00785422">
            <w:pPr>
              <w:widowControl w:val="0"/>
              <w:pBdr>
                <w:top w:val="nil"/>
                <w:left w:val="nil"/>
                <w:bottom w:val="nil"/>
                <w:right w:val="nil"/>
                <w:between w:val="nil"/>
              </w:pBdr>
              <w:spacing w:line="158" w:lineRule="auto"/>
              <w:ind w:left="167"/>
              <w:rPr>
                <w:b/>
                <w:color w:val="000000"/>
                <w:sz w:val="20"/>
                <w:szCs w:val="20"/>
              </w:rPr>
            </w:pPr>
          </w:p>
          <w:p w:rsidR="00785422" w:rsidRDefault="00210D23">
            <w:pPr>
              <w:widowControl w:val="0"/>
              <w:numPr>
                <w:ilvl w:val="0"/>
                <w:numId w:val="41"/>
              </w:numPr>
              <w:pBdr>
                <w:top w:val="nil"/>
                <w:left w:val="nil"/>
                <w:bottom w:val="nil"/>
                <w:right w:val="nil"/>
                <w:between w:val="nil"/>
              </w:pBdr>
              <w:tabs>
                <w:tab w:val="left" w:pos="527"/>
                <w:tab w:val="left" w:pos="528"/>
              </w:tabs>
              <w:ind w:right="91"/>
              <w:rPr>
                <w:color w:val="000000"/>
                <w:sz w:val="20"/>
                <w:szCs w:val="20"/>
              </w:rPr>
            </w:pPr>
            <w:r>
              <w:rPr>
                <w:color w:val="000000"/>
                <w:sz w:val="20"/>
                <w:szCs w:val="20"/>
              </w:rPr>
              <w:t>Round decimals with 1 decimal place to the nearest whole number</w:t>
            </w:r>
          </w:p>
          <w:p w:rsidR="00785422" w:rsidRDefault="00210D23">
            <w:pPr>
              <w:widowControl w:val="0"/>
              <w:numPr>
                <w:ilvl w:val="0"/>
                <w:numId w:val="41"/>
              </w:numPr>
              <w:pBdr>
                <w:top w:val="nil"/>
                <w:left w:val="nil"/>
                <w:bottom w:val="nil"/>
                <w:right w:val="nil"/>
                <w:between w:val="nil"/>
              </w:pBdr>
              <w:tabs>
                <w:tab w:val="left" w:pos="527"/>
                <w:tab w:val="left" w:pos="528"/>
              </w:tabs>
              <w:ind w:right="97"/>
              <w:rPr>
                <w:color w:val="000000"/>
                <w:sz w:val="20"/>
                <w:szCs w:val="20"/>
              </w:rPr>
            </w:pPr>
            <w:r>
              <w:rPr>
                <w:color w:val="000000"/>
                <w:sz w:val="20"/>
                <w:szCs w:val="20"/>
              </w:rPr>
              <w:t xml:space="preserve">Recognise and write decimal equivalents of any number of tenths or hundreds </w:t>
            </w:r>
            <w:r>
              <w:rPr>
                <w:color w:val="000000"/>
                <w:sz w:val="20"/>
                <w:szCs w:val="20"/>
              </w:rPr>
              <w:br/>
            </w:r>
          </w:p>
          <w:p w:rsidR="00785422" w:rsidRDefault="00210D23">
            <w:pPr>
              <w:widowControl w:val="0"/>
              <w:numPr>
                <w:ilvl w:val="0"/>
                <w:numId w:val="41"/>
              </w:numPr>
              <w:pBdr>
                <w:top w:val="nil"/>
                <w:left w:val="nil"/>
                <w:bottom w:val="nil"/>
                <w:right w:val="nil"/>
                <w:between w:val="nil"/>
              </w:pBdr>
              <w:tabs>
                <w:tab w:val="left" w:pos="527"/>
                <w:tab w:val="left" w:pos="528"/>
              </w:tabs>
              <w:ind w:right="97"/>
              <w:rPr>
                <w:color w:val="000000"/>
                <w:sz w:val="20"/>
                <w:szCs w:val="20"/>
              </w:rPr>
            </w:pPr>
            <w:r>
              <w:rPr>
                <w:color w:val="000000"/>
                <w:sz w:val="20"/>
                <w:szCs w:val="20"/>
              </w:rPr>
              <w:t>Solve simple money problems and measure problems involving fractions and decimals to 2DP</w:t>
            </w:r>
          </w:p>
          <w:p w:rsidR="00785422" w:rsidRDefault="00785422">
            <w:pPr>
              <w:widowControl w:val="0"/>
              <w:pBdr>
                <w:top w:val="nil"/>
                <w:left w:val="nil"/>
                <w:bottom w:val="nil"/>
                <w:right w:val="nil"/>
                <w:between w:val="nil"/>
              </w:pBdr>
              <w:tabs>
                <w:tab w:val="left" w:pos="527"/>
                <w:tab w:val="left" w:pos="528"/>
              </w:tabs>
              <w:spacing w:before="1"/>
              <w:ind w:left="167" w:right="79"/>
              <w:rPr>
                <w:color w:val="000000"/>
                <w:sz w:val="20"/>
                <w:szCs w:val="20"/>
              </w:rPr>
            </w:pPr>
          </w:p>
        </w:tc>
        <w:tc>
          <w:tcPr>
            <w:tcW w:w="3013" w:type="dxa"/>
          </w:tcPr>
          <w:p w:rsidR="00785422" w:rsidRDefault="00210D23">
            <w:pPr>
              <w:widowControl w:val="0"/>
              <w:pBdr>
                <w:top w:val="nil"/>
                <w:left w:val="nil"/>
                <w:bottom w:val="nil"/>
                <w:right w:val="nil"/>
                <w:between w:val="nil"/>
              </w:pBdr>
              <w:spacing w:before="53"/>
              <w:jc w:val="both"/>
              <w:rPr>
                <w:b/>
                <w:color w:val="000000"/>
                <w:sz w:val="20"/>
                <w:szCs w:val="20"/>
              </w:rPr>
            </w:pPr>
            <w:r>
              <w:rPr>
                <w:b/>
                <w:color w:val="000000"/>
                <w:sz w:val="20"/>
                <w:szCs w:val="20"/>
              </w:rPr>
              <w:t xml:space="preserve">Fractions </w:t>
            </w:r>
          </w:p>
          <w:p w:rsidR="00785422" w:rsidRDefault="00210D23">
            <w:pPr>
              <w:widowControl w:val="0"/>
              <w:numPr>
                <w:ilvl w:val="0"/>
                <w:numId w:val="40"/>
              </w:numPr>
              <w:pBdr>
                <w:top w:val="nil"/>
                <w:left w:val="nil"/>
                <w:bottom w:val="nil"/>
                <w:right w:val="nil"/>
                <w:between w:val="nil"/>
              </w:pBdr>
              <w:tabs>
                <w:tab w:val="left" w:pos="528"/>
              </w:tabs>
              <w:ind w:left="527" w:right="60"/>
              <w:jc w:val="both"/>
              <w:rPr>
                <w:color w:val="000000"/>
                <w:sz w:val="20"/>
                <w:szCs w:val="20"/>
              </w:rPr>
            </w:pPr>
            <w:r>
              <w:rPr>
                <w:color w:val="000000"/>
                <w:sz w:val="20"/>
                <w:szCs w:val="20"/>
              </w:rPr>
              <w:t>Identify, name and write equivalent fractions of a given fraction, represented visually, including tenths and hundredths</w:t>
            </w:r>
          </w:p>
          <w:p w:rsidR="00785422" w:rsidRDefault="00210D23">
            <w:pPr>
              <w:widowControl w:val="0"/>
              <w:numPr>
                <w:ilvl w:val="0"/>
                <w:numId w:val="40"/>
              </w:numPr>
              <w:pBdr>
                <w:top w:val="nil"/>
                <w:left w:val="nil"/>
                <w:bottom w:val="nil"/>
                <w:right w:val="nil"/>
                <w:between w:val="nil"/>
              </w:pBdr>
              <w:tabs>
                <w:tab w:val="left" w:pos="527"/>
                <w:tab w:val="left" w:pos="528"/>
              </w:tabs>
              <w:ind w:left="527" w:right="358"/>
              <w:rPr>
                <w:color w:val="000000"/>
                <w:sz w:val="20"/>
                <w:szCs w:val="20"/>
              </w:rPr>
            </w:pPr>
            <w:r>
              <w:rPr>
                <w:color w:val="000000"/>
                <w:sz w:val="20"/>
                <w:szCs w:val="20"/>
              </w:rPr>
              <w:t>Compare and order fractions with denominators which are multiples of each other</w:t>
            </w:r>
          </w:p>
          <w:p w:rsidR="00785422" w:rsidRDefault="00210D23">
            <w:pPr>
              <w:widowControl w:val="0"/>
              <w:numPr>
                <w:ilvl w:val="0"/>
                <w:numId w:val="40"/>
              </w:numPr>
              <w:pBdr>
                <w:top w:val="nil"/>
                <w:left w:val="nil"/>
                <w:bottom w:val="nil"/>
                <w:right w:val="nil"/>
                <w:between w:val="nil"/>
              </w:pBdr>
              <w:tabs>
                <w:tab w:val="left" w:pos="527"/>
                <w:tab w:val="left" w:pos="528"/>
              </w:tabs>
              <w:spacing w:line="261" w:lineRule="auto"/>
              <w:ind w:left="527" w:right="529"/>
              <w:rPr>
                <w:color w:val="000000"/>
                <w:sz w:val="20"/>
                <w:szCs w:val="20"/>
              </w:rPr>
            </w:pPr>
            <w:r>
              <w:rPr>
                <w:color w:val="000000"/>
                <w:sz w:val="20"/>
                <w:szCs w:val="20"/>
              </w:rPr>
              <w:t xml:space="preserve">Identify and name equivalents including 10ths, 100ths and 1000thsDecimal Fractions </w:t>
            </w:r>
          </w:p>
          <w:p w:rsidR="00785422" w:rsidRDefault="00210D23">
            <w:pPr>
              <w:widowControl w:val="0"/>
              <w:numPr>
                <w:ilvl w:val="0"/>
                <w:numId w:val="40"/>
              </w:numPr>
              <w:pBdr>
                <w:top w:val="nil"/>
                <w:left w:val="nil"/>
                <w:bottom w:val="nil"/>
                <w:right w:val="nil"/>
                <w:between w:val="nil"/>
              </w:pBdr>
              <w:tabs>
                <w:tab w:val="left" w:pos="527"/>
                <w:tab w:val="left" w:pos="528"/>
              </w:tabs>
              <w:spacing w:line="261" w:lineRule="auto"/>
              <w:ind w:left="527" w:right="529"/>
              <w:rPr>
                <w:color w:val="000000"/>
                <w:sz w:val="20"/>
                <w:szCs w:val="20"/>
              </w:rPr>
            </w:pPr>
            <w:r>
              <w:rPr>
                <w:color w:val="000000"/>
                <w:sz w:val="20"/>
                <w:szCs w:val="20"/>
              </w:rPr>
              <w:t>Recognise mixed numbers as improper fractions</w:t>
            </w:r>
          </w:p>
          <w:p w:rsidR="00785422" w:rsidRDefault="00210D23">
            <w:pPr>
              <w:widowControl w:val="0"/>
              <w:numPr>
                <w:ilvl w:val="0"/>
                <w:numId w:val="40"/>
              </w:numPr>
              <w:pBdr>
                <w:top w:val="nil"/>
                <w:left w:val="nil"/>
                <w:bottom w:val="nil"/>
                <w:right w:val="nil"/>
                <w:between w:val="nil"/>
              </w:pBdr>
              <w:tabs>
                <w:tab w:val="left" w:pos="527"/>
                <w:tab w:val="left" w:pos="528"/>
              </w:tabs>
              <w:ind w:left="527" w:right="113"/>
              <w:rPr>
                <w:color w:val="000000"/>
                <w:sz w:val="20"/>
                <w:szCs w:val="20"/>
              </w:rPr>
            </w:pPr>
            <w:r>
              <w:rPr>
                <w:color w:val="000000"/>
                <w:sz w:val="20"/>
                <w:szCs w:val="20"/>
              </w:rPr>
              <w:t>Add and subtract fractions with same denominator or multiples of same denominator</w:t>
            </w:r>
          </w:p>
          <w:p w:rsidR="00785422" w:rsidRDefault="00785422">
            <w:pPr>
              <w:widowControl w:val="0"/>
              <w:pBdr>
                <w:top w:val="nil"/>
                <w:left w:val="nil"/>
                <w:bottom w:val="nil"/>
                <w:right w:val="nil"/>
                <w:between w:val="nil"/>
              </w:pBdr>
              <w:tabs>
                <w:tab w:val="left" w:pos="527"/>
                <w:tab w:val="left" w:pos="528"/>
              </w:tabs>
              <w:ind w:right="113"/>
              <w:rPr>
                <w:color w:val="000000"/>
                <w:sz w:val="20"/>
                <w:szCs w:val="20"/>
              </w:rPr>
            </w:pPr>
          </w:p>
          <w:p w:rsidR="00785422" w:rsidRDefault="00210D23">
            <w:pPr>
              <w:widowControl w:val="0"/>
              <w:pBdr>
                <w:top w:val="nil"/>
                <w:left w:val="nil"/>
                <w:bottom w:val="nil"/>
                <w:right w:val="nil"/>
                <w:between w:val="nil"/>
              </w:pBdr>
              <w:spacing w:line="158" w:lineRule="auto"/>
              <w:rPr>
                <w:b/>
                <w:color w:val="000000"/>
                <w:sz w:val="20"/>
                <w:szCs w:val="20"/>
              </w:rPr>
            </w:pPr>
            <w:r>
              <w:rPr>
                <w:b/>
                <w:color w:val="000000"/>
                <w:sz w:val="20"/>
                <w:szCs w:val="20"/>
              </w:rPr>
              <w:t>Fractions including decimals:</w:t>
            </w:r>
          </w:p>
          <w:p w:rsidR="00785422" w:rsidRDefault="00210D23">
            <w:pPr>
              <w:widowControl w:val="0"/>
              <w:numPr>
                <w:ilvl w:val="0"/>
                <w:numId w:val="40"/>
              </w:numPr>
              <w:pBdr>
                <w:top w:val="nil"/>
                <w:left w:val="nil"/>
                <w:bottom w:val="nil"/>
                <w:right w:val="nil"/>
                <w:between w:val="nil"/>
              </w:pBdr>
              <w:tabs>
                <w:tab w:val="left" w:pos="527"/>
                <w:tab w:val="left" w:pos="528"/>
              </w:tabs>
              <w:spacing w:before="2"/>
              <w:ind w:left="527" w:right="202"/>
              <w:rPr>
                <w:color w:val="000000"/>
                <w:sz w:val="20"/>
                <w:szCs w:val="20"/>
              </w:rPr>
            </w:pPr>
            <w:r>
              <w:rPr>
                <w:color w:val="000000"/>
                <w:sz w:val="20"/>
                <w:szCs w:val="20"/>
              </w:rPr>
              <w:t>Read and write decimal numbers as fractions (for example, 0.71 = 71/100)</w:t>
            </w:r>
          </w:p>
          <w:p w:rsidR="00785422" w:rsidRDefault="00210D23">
            <w:pPr>
              <w:widowControl w:val="0"/>
              <w:numPr>
                <w:ilvl w:val="0"/>
                <w:numId w:val="40"/>
              </w:numPr>
              <w:pBdr>
                <w:top w:val="nil"/>
                <w:left w:val="nil"/>
                <w:bottom w:val="nil"/>
                <w:right w:val="nil"/>
                <w:between w:val="nil"/>
              </w:pBdr>
              <w:tabs>
                <w:tab w:val="left" w:pos="527"/>
                <w:tab w:val="left" w:pos="528"/>
              </w:tabs>
              <w:ind w:left="527" w:right="93"/>
              <w:rPr>
                <w:color w:val="000000"/>
                <w:sz w:val="20"/>
                <w:szCs w:val="20"/>
              </w:rPr>
            </w:pPr>
            <w:r>
              <w:rPr>
                <w:color w:val="000000"/>
                <w:sz w:val="20"/>
                <w:szCs w:val="20"/>
              </w:rPr>
              <w:t>Round decimals with two decimal places to the nearest whole number and to one decimal place</w:t>
            </w:r>
          </w:p>
          <w:p w:rsidR="00785422" w:rsidRDefault="00210D23">
            <w:pPr>
              <w:widowControl w:val="0"/>
              <w:numPr>
                <w:ilvl w:val="0"/>
                <w:numId w:val="40"/>
              </w:numPr>
              <w:pBdr>
                <w:top w:val="nil"/>
                <w:left w:val="nil"/>
                <w:bottom w:val="nil"/>
                <w:right w:val="nil"/>
                <w:between w:val="nil"/>
              </w:pBdr>
              <w:tabs>
                <w:tab w:val="left" w:pos="527"/>
                <w:tab w:val="left" w:pos="528"/>
              </w:tabs>
              <w:ind w:left="527" w:right="135"/>
              <w:rPr>
                <w:color w:val="000000"/>
                <w:sz w:val="20"/>
                <w:szCs w:val="20"/>
              </w:rPr>
            </w:pPr>
            <w:r>
              <w:rPr>
                <w:color w:val="000000"/>
                <w:sz w:val="20"/>
                <w:szCs w:val="20"/>
              </w:rPr>
              <w:t>Read, write, order and compare numbers with up to three decimal places</w:t>
            </w:r>
          </w:p>
          <w:p w:rsidR="00785422" w:rsidRDefault="00210D23">
            <w:pPr>
              <w:widowControl w:val="0"/>
              <w:numPr>
                <w:ilvl w:val="0"/>
                <w:numId w:val="40"/>
              </w:numPr>
              <w:pBdr>
                <w:top w:val="nil"/>
                <w:left w:val="nil"/>
                <w:bottom w:val="nil"/>
                <w:right w:val="nil"/>
                <w:between w:val="nil"/>
              </w:pBdr>
              <w:tabs>
                <w:tab w:val="left" w:pos="527"/>
                <w:tab w:val="left" w:pos="528"/>
              </w:tabs>
              <w:ind w:left="527" w:right="145"/>
              <w:rPr>
                <w:b/>
                <w:color w:val="000000"/>
                <w:sz w:val="20"/>
                <w:szCs w:val="20"/>
              </w:rPr>
            </w:pPr>
            <w:r>
              <w:rPr>
                <w:color w:val="000000"/>
                <w:sz w:val="20"/>
                <w:szCs w:val="20"/>
              </w:rPr>
              <w:t>Solve problems involving numbers up to three decimal places Fractions</w:t>
            </w:r>
            <w:r>
              <w:rPr>
                <w:color w:val="000000"/>
                <w:sz w:val="20"/>
                <w:szCs w:val="20"/>
              </w:rPr>
              <w:br/>
            </w:r>
          </w:p>
          <w:p w:rsidR="00785422" w:rsidRDefault="00210D23">
            <w:pPr>
              <w:widowControl w:val="0"/>
              <w:pBdr>
                <w:top w:val="nil"/>
                <w:left w:val="nil"/>
                <w:bottom w:val="nil"/>
                <w:right w:val="nil"/>
                <w:between w:val="nil"/>
              </w:pBdr>
              <w:rPr>
                <w:b/>
                <w:color w:val="000000"/>
                <w:sz w:val="20"/>
                <w:szCs w:val="20"/>
              </w:rPr>
            </w:pPr>
            <w:r>
              <w:rPr>
                <w:b/>
                <w:color w:val="000000"/>
                <w:sz w:val="20"/>
                <w:szCs w:val="20"/>
              </w:rPr>
              <w:t>Percentages:</w:t>
            </w:r>
          </w:p>
          <w:p w:rsidR="00785422" w:rsidRDefault="00210D23">
            <w:pPr>
              <w:widowControl w:val="0"/>
              <w:numPr>
                <w:ilvl w:val="0"/>
                <w:numId w:val="40"/>
              </w:numPr>
              <w:pBdr>
                <w:top w:val="nil"/>
                <w:left w:val="nil"/>
                <w:bottom w:val="nil"/>
                <w:right w:val="nil"/>
                <w:between w:val="nil"/>
              </w:pBdr>
              <w:tabs>
                <w:tab w:val="left" w:pos="527"/>
                <w:tab w:val="left" w:pos="528"/>
              </w:tabs>
              <w:ind w:left="527" w:right="137"/>
              <w:rPr>
                <w:color w:val="000000"/>
                <w:sz w:val="20"/>
                <w:szCs w:val="20"/>
              </w:rPr>
            </w:pPr>
            <w:r>
              <w:rPr>
                <w:color w:val="000000"/>
                <w:sz w:val="20"/>
                <w:szCs w:val="20"/>
              </w:rPr>
              <w:t>Recognise per cent % and number of parts per 100</w:t>
            </w:r>
          </w:p>
          <w:p w:rsidR="00785422" w:rsidRDefault="00210D23">
            <w:pPr>
              <w:widowControl w:val="0"/>
              <w:numPr>
                <w:ilvl w:val="0"/>
                <w:numId w:val="40"/>
              </w:numPr>
              <w:pBdr>
                <w:top w:val="nil"/>
                <w:left w:val="nil"/>
                <w:bottom w:val="nil"/>
                <w:right w:val="nil"/>
                <w:between w:val="nil"/>
              </w:pBdr>
              <w:tabs>
                <w:tab w:val="left" w:pos="527"/>
                <w:tab w:val="left" w:pos="528"/>
              </w:tabs>
              <w:spacing w:before="2"/>
              <w:ind w:left="527" w:right="98"/>
              <w:rPr>
                <w:color w:val="000000"/>
                <w:sz w:val="20"/>
                <w:szCs w:val="20"/>
              </w:rPr>
            </w:pPr>
            <w:r>
              <w:rPr>
                <w:color w:val="000000"/>
                <w:sz w:val="20"/>
                <w:szCs w:val="20"/>
              </w:rPr>
              <w:t>Write percentages as a fraction of 100 and as a decimal</w:t>
            </w:r>
          </w:p>
          <w:p w:rsidR="00785422" w:rsidRDefault="00785422">
            <w:pPr>
              <w:widowControl w:val="0"/>
              <w:pBdr>
                <w:top w:val="nil"/>
                <w:left w:val="nil"/>
                <w:bottom w:val="nil"/>
                <w:right w:val="nil"/>
                <w:between w:val="nil"/>
              </w:pBdr>
              <w:tabs>
                <w:tab w:val="left" w:pos="527"/>
                <w:tab w:val="left" w:pos="528"/>
              </w:tabs>
              <w:spacing w:before="2"/>
              <w:ind w:right="98"/>
              <w:rPr>
                <w:color w:val="000000"/>
                <w:sz w:val="20"/>
                <w:szCs w:val="20"/>
              </w:rPr>
            </w:pPr>
          </w:p>
          <w:p w:rsidR="00785422" w:rsidRDefault="00210D23">
            <w:pPr>
              <w:widowControl w:val="0"/>
              <w:numPr>
                <w:ilvl w:val="0"/>
                <w:numId w:val="40"/>
              </w:numPr>
              <w:pBdr>
                <w:top w:val="nil"/>
                <w:left w:val="nil"/>
                <w:bottom w:val="nil"/>
                <w:right w:val="nil"/>
                <w:between w:val="nil"/>
              </w:pBdr>
              <w:tabs>
                <w:tab w:val="left" w:pos="527"/>
                <w:tab w:val="left" w:pos="528"/>
              </w:tabs>
              <w:ind w:left="527" w:right="163"/>
              <w:rPr>
                <w:color w:val="000000"/>
                <w:sz w:val="20"/>
                <w:szCs w:val="20"/>
              </w:rPr>
            </w:pPr>
            <w:r>
              <w:rPr>
                <w:color w:val="000000"/>
                <w:sz w:val="20"/>
                <w:szCs w:val="20"/>
              </w:rPr>
              <w:t>Solve problems using percentage and decimal equivalents for ½, ¼,1/5, 2/5 and 4/5 and fractions with denominators of a multiple of 10, or 25</w:t>
            </w:r>
          </w:p>
          <w:p w:rsidR="00785422" w:rsidRDefault="00210D23">
            <w:pPr>
              <w:widowControl w:val="0"/>
              <w:numPr>
                <w:ilvl w:val="0"/>
                <w:numId w:val="40"/>
              </w:numPr>
              <w:pBdr>
                <w:top w:val="nil"/>
                <w:left w:val="nil"/>
                <w:bottom w:val="nil"/>
                <w:right w:val="nil"/>
                <w:between w:val="nil"/>
              </w:pBdr>
              <w:tabs>
                <w:tab w:val="left" w:pos="527"/>
                <w:tab w:val="left" w:pos="528"/>
              </w:tabs>
              <w:ind w:left="527" w:right="225"/>
              <w:rPr>
                <w:color w:val="000000"/>
                <w:sz w:val="20"/>
                <w:szCs w:val="20"/>
              </w:rPr>
            </w:pPr>
            <w:r>
              <w:rPr>
                <w:color w:val="000000"/>
                <w:sz w:val="20"/>
                <w:szCs w:val="20"/>
              </w:rPr>
              <w:t>Solve problems involving multiplication and division, including scaling by simple fractions and problems involving simple rates (for example, percentages of amounts, 10%</w:t>
            </w:r>
          </w:p>
          <w:p w:rsidR="00785422" w:rsidRDefault="00210D23">
            <w:pPr>
              <w:widowControl w:val="0"/>
              <w:pBdr>
                <w:top w:val="nil"/>
                <w:left w:val="nil"/>
                <w:bottom w:val="nil"/>
                <w:right w:val="nil"/>
                <w:between w:val="nil"/>
              </w:pBdr>
              <w:spacing w:line="139" w:lineRule="auto"/>
              <w:ind w:left="527"/>
              <w:rPr>
                <w:color w:val="000000"/>
                <w:sz w:val="20"/>
                <w:szCs w:val="20"/>
              </w:rPr>
            </w:pPr>
            <w:r>
              <w:rPr>
                <w:color w:val="000000"/>
                <w:sz w:val="20"/>
                <w:szCs w:val="20"/>
              </w:rPr>
              <w:lastRenderedPageBreak/>
              <w:t>discounts etc.)</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lastRenderedPageBreak/>
              <w:t>Fractions:</w:t>
            </w:r>
          </w:p>
          <w:p w:rsidR="00785422" w:rsidRDefault="00210D23">
            <w:pPr>
              <w:widowControl w:val="0"/>
              <w:numPr>
                <w:ilvl w:val="0"/>
                <w:numId w:val="26"/>
              </w:numPr>
              <w:pBdr>
                <w:top w:val="nil"/>
                <w:left w:val="nil"/>
                <w:bottom w:val="nil"/>
                <w:right w:val="nil"/>
                <w:between w:val="nil"/>
              </w:pBdr>
              <w:tabs>
                <w:tab w:val="left" w:pos="528"/>
                <w:tab w:val="left" w:pos="529"/>
              </w:tabs>
              <w:ind w:right="60"/>
              <w:rPr>
                <w:color w:val="000000"/>
                <w:sz w:val="20"/>
                <w:szCs w:val="20"/>
              </w:rPr>
            </w:pPr>
            <w:r>
              <w:rPr>
                <w:color w:val="000000"/>
                <w:sz w:val="20"/>
                <w:szCs w:val="20"/>
              </w:rPr>
              <w:t>Use and recall equivalence between simple fractions, decimals and percentages in different contexts</w:t>
            </w:r>
          </w:p>
          <w:p w:rsidR="00785422" w:rsidRDefault="00210D23">
            <w:pPr>
              <w:widowControl w:val="0"/>
              <w:numPr>
                <w:ilvl w:val="0"/>
                <w:numId w:val="26"/>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Use common factors to simplify fractions</w:t>
            </w:r>
          </w:p>
          <w:p w:rsidR="00785422" w:rsidRDefault="00210D23">
            <w:pPr>
              <w:widowControl w:val="0"/>
              <w:numPr>
                <w:ilvl w:val="0"/>
                <w:numId w:val="26"/>
              </w:numPr>
              <w:pBdr>
                <w:top w:val="nil"/>
                <w:left w:val="nil"/>
                <w:bottom w:val="nil"/>
                <w:right w:val="nil"/>
                <w:between w:val="nil"/>
              </w:pBdr>
              <w:tabs>
                <w:tab w:val="left" w:pos="528"/>
                <w:tab w:val="left" w:pos="529"/>
              </w:tabs>
              <w:ind w:right="504"/>
              <w:rPr>
                <w:color w:val="000000"/>
                <w:sz w:val="20"/>
                <w:szCs w:val="20"/>
              </w:rPr>
            </w:pPr>
            <w:r>
              <w:rPr>
                <w:color w:val="000000"/>
                <w:sz w:val="20"/>
                <w:szCs w:val="20"/>
              </w:rPr>
              <w:t>Use common multiples to express fractions in the same denominator</w:t>
            </w:r>
          </w:p>
          <w:p w:rsidR="00785422" w:rsidRDefault="00210D23">
            <w:pPr>
              <w:widowControl w:val="0"/>
              <w:numPr>
                <w:ilvl w:val="0"/>
                <w:numId w:val="26"/>
              </w:numPr>
              <w:pBdr>
                <w:top w:val="nil"/>
                <w:left w:val="nil"/>
                <w:bottom w:val="nil"/>
                <w:right w:val="nil"/>
                <w:between w:val="nil"/>
              </w:pBdr>
              <w:tabs>
                <w:tab w:val="left" w:pos="528"/>
                <w:tab w:val="left" w:pos="529"/>
              </w:tabs>
              <w:spacing w:line="165" w:lineRule="auto"/>
              <w:ind w:hanging="361"/>
              <w:rPr>
                <w:color w:val="000000"/>
                <w:sz w:val="20"/>
                <w:szCs w:val="20"/>
              </w:rPr>
            </w:pPr>
            <w:r>
              <w:rPr>
                <w:color w:val="000000"/>
                <w:sz w:val="20"/>
                <w:szCs w:val="20"/>
              </w:rPr>
              <w:t>Compare and order fractions less than 1</w:t>
            </w:r>
          </w:p>
          <w:p w:rsidR="00785422" w:rsidRDefault="00210D23">
            <w:pPr>
              <w:widowControl w:val="0"/>
              <w:numPr>
                <w:ilvl w:val="0"/>
                <w:numId w:val="26"/>
              </w:numPr>
              <w:pBdr>
                <w:top w:val="nil"/>
                <w:left w:val="nil"/>
                <w:bottom w:val="nil"/>
                <w:right w:val="nil"/>
                <w:between w:val="nil"/>
              </w:pBdr>
              <w:tabs>
                <w:tab w:val="left" w:pos="528"/>
                <w:tab w:val="left" w:pos="529"/>
              </w:tabs>
              <w:spacing w:line="165" w:lineRule="auto"/>
              <w:ind w:hanging="361"/>
              <w:rPr>
                <w:color w:val="000000"/>
                <w:sz w:val="20"/>
                <w:szCs w:val="20"/>
              </w:rPr>
            </w:pPr>
            <w:r>
              <w:rPr>
                <w:color w:val="000000"/>
                <w:sz w:val="20"/>
                <w:szCs w:val="20"/>
              </w:rPr>
              <w:t>Add and subtract fractions</w:t>
            </w:r>
          </w:p>
          <w:p w:rsidR="00785422" w:rsidRDefault="00210D23">
            <w:pPr>
              <w:widowControl w:val="0"/>
              <w:numPr>
                <w:ilvl w:val="0"/>
                <w:numId w:val="26"/>
              </w:numPr>
              <w:pBdr>
                <w:top w:val="nil"/>
                <w:left w:val="nil"/>
                <w:bottom w:val="nil"/>
                <w:right w:val="nil"/>
                <w:between w:val="nil"/>
              </w:pBdr>
              <w:tabs>
                <w:tab w:val="left" w:pos="528"/>
                <w:tab w:val="left" w:pos="529"/>
              </w:tabs>
              <w:ind w:right="132"/>
              <w:rPr>
                <w:color w:val="000000"/>
                <w:sz w:val="20"/>
                <w:szCs w:val="20"/>
              </w:rPr>
            </w:pPr>
            <w:r>
              <w:rPr>
                <w:color w:val="000000"/>
                <w:sz w:val="20"/>
                <w:szCs w:val="20"/>
              </w:rPr>
              <w:t>Multiply simple pairs of fractions (writing the answers in simplest form)</w:t>
            </w:r>
          </w:p>
          <w:p w:rsidR="00785422" w:rsidRDefault="00210D23">
            <w:pPr>
              <w:widowControl w:val="0"/>
              <w:numPr>
                <w:ilvl w:val="0"/>
                <w:numId w:val="26"/>
              </w:numPr>
              <w:pBdr>
                <w:top w:val="nil"/>
                <w:left w:val="nil"/>
                <w:bottom w:val="nil"/>
                <w:right w:val="nil"/>
                <w:between w:val="nil"/>
              </w:pBdr>
              <w:tabs>
                <w:tab w:val="left" w:pos="528"/>
                <w:tab w:val="left" w:pos="529"/>
              </w:tabs>
              <w:spacing w:line="165" w:lineRule="auto"/>
              <w:ind w:hanging="361"/>
              <w:rPr>
                <w:color w:val="000000"/>
                <w:sz w:val="20"/>
                <w:szCs w:val="20"/>
              </w:rPr>
            </w:pPr>
            <w:r>
              <w:rPr>
                <w:color w:val="000000"/>
                <w:sz w:val="20"/>
                <w:szCs w:val="20"/>
              </w:rPr>
              <w:t>Divide proper fractions by whole numbers</w:t>
            </w: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lastRenderedPageBreak/>
              <w:t>Geometry</w:t>
            </w:r>
          </w:p>
        </w:tc>
        <w:tc>
          <w:tcPr>
            <w:tcW w:w="3012" w:type="dxa"/>
          </w:tcPr>
          <w:p w:rsidR="00785422" w:rsidRDefault="00210D23">
            <w:pPr>
              <w:widowControl w:val="0"/>
              <w:numPr>
                <w:ilvl w:val="0"/>
                <w:numId w:val="3"/>
              </w:numPr>
              <w:pBdr>
                <w:top w:val="nil"/>
                <w:left w:val="nil"/>
                <w:bottom w:val="nil"/>
                <w:right w:val="nil"/>
                <w:between w:val="nil"/>
              </w:pBdr>
              <w:tabs>
                <w:tab w:val="left" w:pos="528"/>
                <w:tab w:val="left" w:pos="529"/>
              </w:tabs>
              <w:spacing w:before="53"/>
              <w:ind w:right="135"/>
              <w:rPr>
                <w:color w:val="000000"/>
                <w:sz w:val="20"/>
                <w:szCs w:val="20"/>
              </w:rPr>
            </w:pPr>
            <w:r>
              <w:rPr>
                <w:color w:val="000000"/>
                <w:sz w:val="20"/>
                <w:szCs w:val="20"/>
              </w:rPr>
              <w:t>Select rotate and manipulate shapes to develop spatial reasoning skills</w:t>
            </w:r>
          </w:p>
          <w:p w:rsidR="00785422" w:rsidRDefault="00210D23">
            <w:pPr>
              <w:widowControl w:val="0"/>
              <w:numPr>
                <w:ilvl w:val="0"/>
                <w:numId w:val="3"/>
              </w:numPr>
              <w:pBdr>
                <w:top w:val="nil"/>
                <w:left w:val="nil"/>
                <w:bottom w:val="nil"/>
                <w:right w:val="nil"/>
                <w:between w:val="nil"/>
              </w:pBdr>
              <w:tabs>
                <w:tab w:val="left" w:pos="528"/>
                <w:tab w:val="left" w:pos="529"/>
              </w:tabs>
              <w:ind w:right="244"/>
              <w:rPr>
                <w:color w:val="000000"/>
                <w:sz w:val="20"/>
                <w:szCs w:val="20"/>
              </w:rPr>
            </w:pPr>
            <w:r>
              <w:rPr>
                <w:color w:val="000000"/>
                <w:sz w:val="20"/>
                <w:szCs w:val="20"/>
              </w:rPr>
              <w:t>Compose and decompose shapes, identifying shapes within</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Shape and Properties</w:t>
            </w:r>
          </w:p>
          <w:p w:rsidR="00785422" w:rsidRDefault="00210D23">
            <w:pPr>
              <w:widowControl w:val="0"/>
              <w:numPr>
                <w:ilvl w:val="0"/>
                <w:numId w:val="16"/>
              </w:numPr>
              <w:pBdr>
                <w:top w:val="nil"/>
                <w:left w:val="nil"/>
                <w:bottom w:val="nil"/>
                <w:right w:val="nil"/>
                <w:between w:val="nil"/>
              </w:pBdr>
              <w:tabs>
                <w:tab w:val="left" w:pos="525"/>
                <w:tab w:val="left" w:pos="526"/>
              </w:tabs>
              <w:ind w:right="76"/>
              <w:rPr>
                <w:color w:val="000000"/>
                <w:sz w:val="20"/>
                <w:szCs w:val="20"/>
              </w:rPr>
            </w:pPr>
            <w:r>
              <w:rPr>
                <w:color w:val="000000"/>
                <w:sz w:val="20"/>
                <w:szCs w:val="20"/>
              </w:rPr>
              <w:t>Recognise and name common 2D and 3D shapes</w:t>
            </w:r>
          </w:p>
          <w:p w:rsidR="00785422" w:rsidRDefault="00210D23">
            <w:pPr>
              <w:widowControl w:val="0"/>
              <w:pBdr>
                <w:top w:val="nil"/>
                <w:left w:val="nil"/>
                <w:bottom w:val="nil"/>
                <w:right w:val="nil"/>
                <w:between w:val="nil"/>
              </w:pBdr>
              <w:tabs>
                <w:tab w:val="left" w:pos="525"/>
                <w:tab w:val="left" w:pos="526"/>
              </w:tabs>
              <w:spacing w:before="1"/>
              <w:ind w:left="165" w:right="637"/>
              <w:rPr>
                <w:b/>
                <w:color w:val="000000"/>
                <w:sz w:val="20"/>
                <w:szCs w:val="20"/>
              </w:rPr>
            </w:pPr>
            <w:r>
              <w:rPr>
                <w:b/>
                <w:color w:val="000000"/>
                <w:sz w:val="20"/>
                <w:szCs w:val="20"/>
              </w:rPr>
              <w:t>Position and Direction</w:t>
            </w:r>
          </w:p>
          <w:p w:rsidR="00785422" w:rsidRDefault="00210D23">
            <w:pPr>
              <w:widowControl w:val="0"/>
              <w:numPr>
                <w:ilvl w:val="0"/>
                <w:numId w:val="16"/>
              </w:numPr>
              <w:pBdr>
                <w:top w:val="nil"/>
                <w:left w:val="nil"/>
                <w:bottom w:val="nil"/>
                <w:right w:val="nil"/>
                <w:between w:val="nil"/>
              </w:pBdr>
              <w:tabs>
                <w:tab w:val="left" w:pos="525"/>
                <w:tab w:val="left" w:pos="526"/>
              </w:tabs>
              <w:ind w:right="80"/>
              <w:rPr>
                <w:color w:val="000000"/>
                <w:sz w:val="20"/>
                <w:szCs w:val="20"/>
              </w:rPr>
            </w:pPr>
            <w:r>
              <w:rPr>
                <w:color w:val="000000"/>
                <w:sz w:val="20"/>
                <w:szCs w:val="20"/>
              </w:rPr>
              <w:t>Describe position, direction, movement including  whole, half, quarter and ¾ turns</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Shape and Properties</w:t>
            </w:r>
          </w:p>
          <w:p w:rsidR="00785422" w:rsidRDefault="00210D23">
            <w:pPr>
              <w:widowControl w:val="0"/>
              <w:numPr>
                <w:ilvl w:val="0"/>
                <w:numId w:val="48"/>
              </w:numPr>
              <w:pBdr>
                <w:top w:val="nil"/>
                <w:left w:val="nil"/>
                <w:bottom w:val="nil"/>
                <w:right w:val="nil"/>
                <w:between w:val="nil"/>
              </w:pBdr>
              <w:tabs>
                <w:tab w:val="left" w:pos="526"/>
                <w:tab w:val="left" w:pos="527"/>
              </w:tabs>
              <w:ind w:right="85"/>
              <w:rPr>
                <w:color w:val="000000"/>
                <w:sz w:val="20"/>
                <w:szCs w:val="20"/>
              </w:rPr>
            </w:pPr>
            <w:r>
              <w:rPr>
                <w:color w:val="000000"/>
                <w:sz w:val="20"/>
                <w:szCs w:val="20"/>
              </w:rPr>
              <w:t>identify and describe the properties of 2-D shapes, including the number of sides and line symmetry in a vertical line</w:t>
            </w:r>
          </w:p>
          <w:p w:rsidR="00785422" w:rsidRDefault="00210D23">
            <w:pPr>
              <w:widowControl w:val="0"/>
              <w:numPr>
                <w:ilvl w:val="0"/>
                <w:numId w:val="48"/>
              </w:numPr>
              <w:pBdr>
                <w:top w:val="nil"/>
                <w:left w:val="nil"/>
                <w:bottom w:val="nil"/>
                <w:right w:val="nil"/>
                <w:between w:val="nil"/>
              </w:pBdr>
              <w:tabs>
                <w:tab w:val="left" w:pos="526"/>
                <w:tab w:val="left" w:pos="527"/>
              </w:tabs>
              <w:spacing w:before="3"/>
              <w:ind w:right="175"/>
              <w:rPr>
                <w:color w:val="000000"/>
                <w:sz w:val="20"/>
                <w:szCs w:val="20"/>
              </w:rPr>
            </w:pPr>
            <w:r>
              <w:rPr>
                <w:color w:val="000000"/>
                <w:sz w:val="20"/>
                <w:szCs w:val="20"/>
              </w:rPr>
              <w:t>Identify and compare common 3D shapes</w:t>
            </w:r>
          </w:p>
          <w:p w:rsidR="00785422" w:rsidRDefault="00210D23">
            <w:pPr>
              <w:widowControl w:val="0"/>
              <w:numPr>
                <w:ilvl w:val="0"/>
                <w:numId w:val="48"/>
              </w:numPr>
              <w:pBdr>
                <w:top w:val="nil"/>
                <w:left w:val="nil"/>
                <w:bottom w:val="nil"/>
                <w:right w:val="nil"/>
                <w:between w:val="nil"/>
              </w:pBdr>
              <w:tabs>
                <w:tab w:val="left" w:pos="526"/>
                <w:tab w:val="left" w:pos="527"/>
              </w:tabs>
              <w:ind w:right="107"/>
              <w:rPr>
                <w:color w:val="000000"/>
                <w:sz w:val="20"/>
                <w:szCs w:val="20"/>
              </w:rPr>
            </w:pPr>
            <w:r>
              <w:rPr>
                <w:color w:val="000000"/>
                <w:sz w:val="20"/>
                <w:szCs w:val="20"/>
              </w:rPr>
              <w:t>Know the 2D faces in a 3D shape</w:t>
            </w:r>
          </w:p>
          <w:p w:rsidR="00785422" w:rsidRDefault="00210D23">
            <w:pPr>
              <w:widowControl w:val="0"/>
              <w:numPr>
                <w:ilvl w:val="0"/>
                <w:numId w:val="48"/>
              </w:numPr>
              <w:pBdr>
                <w:top w:val="nil"/>
                <w:left w:val="nil"/>
                <w:bottom w:val="nil"/>
                <w:right w:val="nil"/>
                <w:between w:val="nil"/>
              </w:pBdr>
              <w:tabs>
                <w:tab w:val="left" w:pos="526"/>
                <w:tab w:val="left" w:pos="527"/>
              </w:tabs>
              <w:ind w:right="116"/>
              <w:rPr>
                <w:color w:val="000000"/>
                <w:sz w:val="20"/>
                <w:szCs w:val="20"/>
              </w:rPr>
            </w:pPr>
            <w:r>
              <w:rPr>
                <w:color w:val="000000"/>
                <w:sz w:val="20"/>
                <w:szCs w:val="20"/>
              </w:rPr>
              <w:t>Identify the properties of 3D shapes (edges, faces, vertices)</w:t>
            </w:r>
          </w:p>
          <w:p w:rsidR="00785422" w:rsidRDefault="00210D23">
            <w:pPr>
              <w:widowControl w:val="0"/>
              <w:numPr>
                <w:ilvl w:val="0"/>
                <w:numId w:val="48"/>
              </w:numPr>
              <w:pBdr>
                <w:top w:val="nil"/>
                <w:left w:val="nil"/>
                <w:bottom w:val="nil"/>
                <w:right w:val="nil"/>
                <w:between w:val="nil"/>
              </w:pBdr>
              <w:tabs>
                <w:tab w:val="left" w:pos="526"/>
                <w:tab w:val="left" w:pos="527"/>
              </w:tabs>
              <w:ind w:right="149"/>
              <w:rPr>
                <w:color w:val="000000"/>
                <w:sz w:val="20"/>
                <w:szCs w:val="20"/>
              </w:rPr>
            </w:pPr>
            <w:r>
              <w:rPr>
                <w:color w:val="000000"/>
                <w:sz w:val="20"/>
                <w:szCs w:val="20"/>
              </w:rPr>
              <w:t xml:space="preserve">Compare and sort everyday 3D objects </w:t>
            </w:r>
            <w:r>
              <w:rPr>
                <w:color w:val="000000"/>
                <w:sz w:val="20"/>
                <w:szCs w:val="20"/>
              </w:rPr>
              <w:br/>
            </w:r>
          </w:p>
          <w:p w:rsidR="00785422" w:rsidRDefault="00210D23">
            <w:pPr>
              <w:widowControl w:val="0"/>
              <w:pBdr>
                <w:top w:val="nil"/>
                <w:left w:val="nil"/>
                <w:bottom w:val="nil"/>
                <w:right w:val="nil"/>
                <w:between w:val="nil"/>
              </w:pBdr>
              <w:tabs>
                <w:tab w:val="left" w:pos="526"/>
                <w:tab w:val="left" w:pos="527"/>
              </w:tabs>
              <w:ind w:left="166" w:right="149"/>
              <w:rPr>
                <w:b/>
                <w:color w:val="000000"/>
                <w:sz w:val="20"/>
                <w:szCs w:val="20"/>
              </w:rPr>
            </w:pPr>
            <w:r>
              <w:rPr>
                <w:b/>
                <w:color w:val="000000"/>
                <w:sz w:val="20"/>
                <w:szCs w:val="20"/>
              </w:rPr>
              <w:t>Position and Direction</w:t>
            </w:r>
          </w:p>
          <w:p w:rsidR="00785422" w:rsidRDefault="00210D23">
            <w:pPr>
              <w:widowControl w:val="0"/>
              <w:numPr>
                <w:ilvl w:val="0"/>
                <w:numId w:val="48"/>
              </w:numPr>
              <w:pBdr>
                <w:top w:val="nil"/>
                <w:left w:val="nil"/>
                <w:bottom w:val="nil"/>
                <w:right w:val="nil"/>
                <w:between w:val="nil"/>
              </w:pBdr>
              <w:tabs>
                <w:tab w:val="left" w:pos="527"/>
              </w:tabs>
              <w:spacing w:line="242" w:lineRule="auto"/>
              <w:ind w:right="92"/>
              <w:jc w:val="both"/>
              <w:rPr>
                <w:color w:val="000000"/>
                <w:sz w:val="20"/>
                <w:szCs w:val="20"/>
              </w:rPr>
            </w:pPr>
            <w:r>
              <w:rPr>
                <w:color w:val="000000"/>
                <w:sz w:val="20"/>
                <w:szCs w:val="20"/>
              </w:rPr>
              <w:t>Order combinations of objects in patterns and shape (orientation)</w:t>
            </w:r>
          </w:p>
          <w:p w:rsidR="00785422" w:rsidRDefault="00210D23">
            <w:pPr>
              <w:widowControl w:val="0"/>
              <w:numPr>
                <w:ilvl w:val="0"/>
                <w:numId w:val="48"/>
              </w:numPr>
              <w:pBdr>
                <w:top w:val="nil"/>
                <w:left w:val="nil"/>
                <w:bottom w:val="nil"/>
                <w:right w:val="nil"/>
                <w:between w:val="nil"/>
              </w:pBdr>
              <w:tabs>
                <w:tab w:val="left" w:pos="526"/>
                <w:tab w:val="left" w:pos="527"/>
              </w:tabs>
              <w:ind w:right="116"/>
              <w:rPr>
                <w:color w:val="000000"/>
                <w:sz w:val="20"/>
                <w:szCs w:val="20"/>
              </w:rPr>
            </w:pPr>
            <w:r>
              <w:rPr>
                <w:color w:val="000000"/>
                <w:sz w:val="20"/>
                <w:szCs w:val="20"/>
              </w:rPr>
              <w:t>Use mathematical language to describe position, direction and movement. ( rotation, clockwise and anticlockwise)</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Shape and Properties</w:t>
            </w:r>
          </w:p>
          <w:p w:rsidR="00785422" w:rsidRDefault="00210D23">
            <w:pPr>
              <w:widowControl w:val="0"/>
              <w:numPr>
                <w:ilvl w:val="0"/>
                <w:numId w:val="23"/>
              </w:numPr>
              <w:pBdr>
                <w:top w:val="nil"/>
                <w:left w:val="nil"/>
                <w:bottom w:val="nil"/>
                <w:right w:val="nil"/>
                <w:between w:val="nil"/>
              </w:pBdr>
              <w:tabs>
                <w:tab w:val="left" w:pos="527"/>
                <w:tab w:val="left" w:pos="528"/>
              </w:tabs>
              <w:ind w:right="86"/>
              <w:rPr>
                <w:color w:val="000000"/>
                <w:sz w:val="20"/>
                <w:szCs w:val="20"/>
              </w:rPr>
            </w:pPr>
            <w:r>
              <w:rPr>
                <w:color w:val="000000"/>
                <w:sz w:val="20"/>
                <w:szCs w:val="20"/>
              </w:rPr>
              <w:t>Recognise angles, angles as shape properties and turns</w:t>
            </w:r>
          </w:p>
          <w:p w:rsidR="00785422" w:rsidRDefault="00210D23">
            <w:pPr>
              <w:widowControl w:val="0"/>
              <w:numPr>
                <w:ilvl w:val="0"/>
                <w:numId w:val="23"/>
              </w:numPr>
              <w:pBdr>
                <w:top w:val="nil"/>
                <w:left w:val="nil"/>
                <w:bottom w:val="nil"/>
                <w:right w:val="nil"/>
                <w:between w:val="nil"/>
              </w:pBdr>
              <w:ind w:right="260"/>
              <w:rPr>
                <w:color w:val="000000"/>
                <w:sz w:val="20"/>
                <w:szCs w:val="20"/>
              </w:rPr>
            </w:pPr>
            <w:r>
              <w:rPr>
                <w:color w:val="000000"/>
                <w:sz w:val="20"/>
                <w:szCs w:val="20"/>
              </w:rPr>
              <w:t xml:space="preserve">Identify angles and turns, less than more than right angle </w:t>
            </w:r>
          </w:p>
          <w:p w:rsidR="00785422" w:rsidRDefault="00210D23">
            <w:pPr>
              <w:widowControl w:val="0"/>
              <w:numPr>
                <w:ilvl w:val="0"/>
                <w:numId w:val="23"/>
              </w:numPr>
              <w:pBdr>
                <w:top w:val="nil"/>
                <w:left w:val="nil"/>
                <w:bottom w:val="nil"/>
                <w:right w:val="nil"/>
                <w:between w:val="nil"/>
              </w:pBdr>
              <w:tabs>
                <w:tab w:val="left" w:pos="527"/>
                <w:tab w:val="left" w:pos="528"/>
              </w:tabs>
              <w:spacing w:before="1"/>
              <w:ind w:hanging="361"/>
              <w:rPr>
                <w:color w:val="000000"/>
                <w:sz w:val="20"/>
                <w:szCs w:val="20"/>
              </w:rPr>
            </w:pPr>
            <w:r>
              <w:rPr>
                <w:color w:val="000000"/>
                <w:sz w:val="20"/>
                <w:szCs w:val="20"/>
              </w:rPr>
              <w:t>Draw 2D shape</w:t>
            </w:r>
          </w:p>
          <w:p w:rsidR="00785422" w:rsidRDefault="00210D23">
            <w:pPr>
              <w:widowControl w:val="0"/>
              <w:numPr>
                <w:ilvl w:val="0"/>
                <w:numId w:val="23"/>
              </w:numPr>
              <w:pBdr>
                <w:top w:val="nil"/>
                <w:left w:val="nil"/>
                <w:bottom w:val="nil"/>
                <w:right w:val="nil"/>
                <w:between w:val="nil"/>
              </w:pBdr>
              <w:tabs>
                <w:tab w:val="left" w:pos="527"/>
                <w:tab w:val="left" w:pos="528"/>
              </w:tabs>
              <w:ind w:hanging="361"/>
              <w:rPr>
                <w:color w:val="000000"/>
                <w:sz w:val="20"/>
                <w:szCs w:val="20"/>
              </w:rPr>
            </w:pPr>
            <w:r>
              <w:rPr>
                <w:color w:val="000000"/>
                <w:sz w:val="20"/>
                <w:szCs w:val="20"/>
              </w:rPr>
              <w:t>Make 3D shapes</w:t>
            </w:r>
          </w:p>
          <w:p w:rsidR="00785422" w:rsidRDefault="00210D23">
            <w:pPr>
              <w:widowControl w:val="0"/>
              <w:numPr>
                <w:ilvl w:val="0"/>
                <w:numId w:val="23"/>
              </w:numPr>
              <w:pBdr>
                <w:top w:val="nil"/>
                <w:left w:val="nil"/>
                <w:bottom w:val="nil"/>
                <w:right w:val="nil"/>
                <w:between w:val="nil"/>
              </w:pBdr>
              <w:tabs>
                <w:tab w:val="left" w:pos="527"/>
                <w:tab w:val="left" w:pos="528"/>
              </w:tabs>
              <w:ind w:right="202"/>
              <w:rPr>
                <w:color w:val="000000"/>
                <w:sz w:val="20"/>
                <w:szCs w:val="20"/>
              </w:rPr>
            </w:pPr>
            <w:r>
              <w:rPr>
                <w:color w:val="000000"/>
                <w:sz w:val="20"/>
                <w:szCs w:val="20"/>
              </w:rPr>
              <w:t>Describe 3D shapes and recognise them</w:t>
            </w:r>
          </w:p>
          <w:p w:rsidR="00785422" w:rsidRDefault="00210D23">
            <w:pPr>
              <w:widowControl w:val="0"/>
              <w:numPr>
                <w:ilvl w:val="0"/>
                <w:numId w:val="23"/>
              </w:numPr>
              <w:pBdr>
                <w:top w:val="nil"/>
                <w:left w:val="nil"/>
                <w:bottom w:val="nil"/>
                <w:right w:val="nil"/>
                <w:between w:val="nil"/>
              </w:pBdr>
              <w:tabs>
                <w:tab w:val="left" w:pos="527"/>
                <w:tab w:val="left" w:pos="528"/>
              </w:tabs>
              <w:ind w:right="248"/>
              <w:rPr>
                <w:color w:val="000000"/>
                <w:sz w:val="20"/>
                <w:szCs w:val="20"/>
              </w:rPr>
            </w:pPr>
            <w:r>
              <w:rPr>
                <w:color w:val="000000"/>
                <w:sz w:val="20"/>
                <w:szCs w:val="20"/>
              </w:rPr>
              <w:t>Identify horizontal, perpendicular, parallel and vertical lines</w:t>
            </w:r>
          </w:p>
        </w:tc>
        <w:tc>
          <w:tcPr>
            <w:tcW w:w="3013" w:type="dxa"/>
          </w:tcPr>
          <w:p w:rsidR="00785422" w:rsidRDefault="00210D23">
            <w:pPr>
              <w:widowControl w:val="0"/>
              <w:pBdr>
                <w:top w:val="nil"/>
                <w:left w:val="nil"/>
                <w:bottom w:val="nil"/>
                <w:right w:val="nil"/>
                <w:between w:val="nil"/>
              </w:pBdr>
              <w:spacing w:before="53"/>
              <w:ind w:left="167"/>
              <w:rPr>
                <w:b/>
                <w:color w:val="000000"/>
                <w:sz w:val="20"/>
                <w:szCs w:val="20"/>
              </w:rPr>
            </w:pPr>
            <w:r>
              <w:rPr>
                <w:b/>
                <w:color w:val="000000"/>
                <w:sz w:val="20"/>
                <w:szCs w:val="20"/>
              </w:rPr>
              <w:t>Properties of Shape:</w:t>
            </w:r>
          </w:p>
          <w:p w:rsidR="00785422" w:rsidRDefault="00210D23">
            <w:pPr>
              <w:widowControl w:val="0"/>
              <w:numPr>
                <w:ilvl w:val="0"/>
                <w:numId w:val="21"/>
              </w:numPr>
              <w:pBdr>
                <w:top w:val="nil"/>
                <w:left w:val="nil"/>
                <w:bottom w:val="nil"/>
                <w:right w:val="nil"/>
                <w:between w:val="nil"/>
              </w:pBdr>
              <w:tabs>
                <w:tab w:val="left" w:pos="527"/>
                <w:tab w:val="left" w:pos="528"/>
              </w:tabs>
              <w:ind w:right="114"/>
              <w:rPr>
                <w:color w:val="000000"/>
                <w:sz w:val="20"/>
                <w:szCs w:val="20"/>
              </w:rPr>
            </w:pPr>
            <w:r>
              <w:rPr>
                <w:color w:val="000000"/>
                <w:sz w:val="20"/>
                <w:szCs w:val="20"/>
              </w:rPr>
              <w:t>Compare and classify geometric shapes, including quadrilaterals and triangles.</w:t>
            </w:r>
          </w:p>
          <w:p w:rsidR="00785422" w:rsidRDefault="00210D23">
            <w:pPr>
              <w:widowControl w:val="0"/>
              <w:numPr>
                <w:ilvl w:val="0"/>
                <w:numId w:val="21"/>
              </w:numPr>
              <w:pBdr>
                <w:top w:val="nil"/>
                <w:left w:val="nil"/>
                <w:bottom w:val="nil"/>
                <w:right w:val="nil"/>
                <w:between w:val="nil"/>
              </w:pBdr>
              <w:tabs>
                <w:tab w:val="left" w:pos="528"/>
              </w:tabs>
              <w:ind w:right="240"/>
              <w:jc w:val="both"/>
              <w:rPr>
                <w:color w:val="000000"/>
                <w:sz w:val="20"/>
                <w:szCs w:val="20"/>
              </w:rPr>
            </w:pPr>
            <w:r>
              <w:rPr>
                <w:color w:val="000000"/>
                <w:sz w:val="20"/>
                <w:szCs w:val="20"/>
              </w:rPr>
              <w:t>Identify acute and obtuse angles, and compare and order angles.</w:t>
            </w:r>
            <w:r>
              <w:rPr>
                <w:color w:val="000000"/>
                <w:sz w:val="20"/>
                <w:szCs w:val="20"/>
              </w:rPr>
              <w:br/>
            </w:r>
          </w:p>
          <w:p w:rsidR="00785422" w:rsidRDefault="00210D23">
            <w:pPr>
              <w:widowControl w:val="0"/>
              <w:pBdr>
                <w:top w:val="nil"/>
                <w:left w:val="nil"/>
                <w:bottom w:val="nil"/>
                <w:right w:val="nil"/>
                <w:between w:val="nil"/>
              </w:pBdr>
              <w:spacing w:before="2"/>
              <w:ind w:left="167"/>
              <w:jc w:val="both"/>
              <w:rPr>
                <w:b/>
                <w:color w:val="000000"/>
                <w:sz w:val="20"/>
                <w:szCs w:val="20"/>
              </w:rPr>
            </w:pPr>
            <w:r>
              <w:rPr>
                <w:b/>
                <w:color w:val="000000"/>
                <w:sz w:val="20"/>
                <w:szCs w:val="20"/>
              </w:rPr>
              <w:t>Position and Direction:</w:t>
            </w:r>
          </w:p>
          <w:p w:rsidR="00785422" w:rsidRDefault="00210D23">
            <w:pPr>
              <w:widowControl w:val="0"/>
              <w:numPr>
                <w:ilvl w:val="0"/>
                <w:numId w:val="21"/>
              </w:numPr>
              <w:pBdr>
                <w:top w:val="nil"/>
                <w:left w:val="nil"/>
                <w:bottom w:val="nil"/>
                <w:right w:val="nil"/>
                <w:between w:val="nil"/>
              </w:pBdr>
              <w:tabs>
                <w:tab w:val="left" w:pos="527"/>
                <w:tab w:val="left" w:pos="528"/>
              </w:tabs>
              <w:ind w:right="150"/>
              <w:rPr>
                <w:color w:val="000000"/>
                <w:sz w:val="20"/>
                <w:szCs w:val="20"/>
              </w:rPr>
            </w:pPr>
            <w:r>
              <w:rPr>
                <w:color w:val="000000"/>
                <w:sz w:val="20"/>
                <w:szCs w:val="20"/>
              </w:rPr>
              <w:t>Describe positions as coordinates (1st quadrant).</w:t>
            </w:r>
          </w:p>
          <w:p w:rsidR="00785422" w:rsidRDefault="00210D23">
            <w:pPr>
              <w:widowControl w:val="0"/>
              <w:numPr>
                <w:ilvl w:val="0"/>
                <w:numId w:val="21"/>
              </w:numPr>
              <w:pBdr>
                <w:top w:val="nil"/>
                <w:left w:val="nil"/>
                <w:bottom w:val="nil"/>
                <w:right w:val="nil"/>
                <w:between w:val="nil"/>
              </w:pBdr>
              <w:tabs>
                <w:tab w:val="left" w:pos="527"/>
                <w:tab w:val="left" w:pos="528"/>
              </w:tabs>
              <w:ind w:right="154"/>
              <w:rPr>
                <w:color w:val="000000"/>
                <w:sz w:val="20"/>
                <w:szCs w:val="20"/>
              </w:rPr>
            </w:pPr>
            <w:r>
              <w:rPr>
                <w:color w:val="000000"/>
                <w:sz w:val="20"/>
                <w:szCs w:val="20"/>
              </w:rPr>
              <w:t>Describe movements between positions as translations of a given unit e.g. Left/right and up/down.</w:t>
            </w:r>
          </w:p>
          <w:p w:rsidR="00785422" w:rsidRDefault="00210D23">
            <w:pPr>
              <w:widowControl w:val="0"/>
              <w:numPr>
                <w:ilvl w:val="0"/>
                <w:numId w:val="30"/>
              </w:numPr>
              <w:pBdr>
                <w:top w:val="nil"/>
                <w:left w:val="nil"/>
                <w:bottom w:val="nil"/>
                <w:right w:val="nil"/>
                <w:between w:val="nil"/>
              </w:pBdr>
              <w:tabs>
                <w:tab w:val="left" w:pos="528"/>
              </w:tabs>
              <w:ind w:right="267"/>
              <w:jc w:val="both"/>
              <w:rPr>
                <w:color w:val="000000"/>
                <w:sz w:val="20"/>
                <w:szCs w:val="20"/>
              </w:rPr>
            </w:pPr>
            <w:r>
              <w:rPr>
                <w:color w:val="000000"/>
                <w:sz w:val="20"/>
                <w:szCs w:val="20"/>
              </w:rPr>
              <w:t>Plot specified points and draw sides to complete a given polygon.</w:t>
            </w: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Shape and Properties</w:t>
            </w:r>
          </w:p>
          <w:p w:rsidR="00785422" w:rsidRDefault="00210D23">
            <w:pPr>
              <w:widowControl w:val="0"/>
              <w:numPr>
                <w:ilvl w:val="0"/>
                <w:numId w:val="42"/>
              </w:numPr>
              <w:pBdr>
                <w:top w:val="nil"/>
                <w:left w:val="nil"/>
                <w:bottom w:val="nil"/>
                <w:right w:val="nil"/>
                <w:between w:val="nil"/>
              </w:pBdr>
              <w:spacing w:before="53"/>
              <w:rPr>
                <w:color w:val="000000"/>
                <w:sz w:val="20"/>
                <w:szCs w:val="20"/>
              </w:rPr>
            </w:pPr>
            <w:r>
              <w:rPr>
                <w:color w:val="000000"/>
                <w:sz w:val="20"/>
                <w:szCs w:val="20"/>
              </w:rPr>
              <w:t>Recognise 3D shapes from 2D representations</w:t>
            </w:r>
          </w:p>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Angles</w:t>
            </w:r>
          </w:p>
          <w:p w:rsidR="00785422" w:rsidRDefault="00210D23">
            <w:pPr>
              <w:widowControl w:val="0"/>
              <w:numPr>
                <w:ilvl w:val="0"/>
                <w:numId w:val="36"/>
              </w:numPr>
              <w:pBdr>
                <w:top w:val="nil"/>
                <w:left w:val="nil"/>
                <w:bottom w:val="nil"/>
                <w:right w:val="nil"/>
                <w:between w:val="nil"/>
              </w:pBdr>
              <w:tabs>
                <w:tab w:val="left" w:pos="527"/>
                <w:tab w:val="left" w:pos="528"/>
              </w:tabs>
              <w:ind w:left="527" w:right="236"/>
              <w:rPr>
                <w:color w:val="000000"/>
                <w:sz w:val="20"/>
                <w:szCs w:val="20"/>
              </w:rPr>
            </w:pPr>
            <w:r>
              <w:rPr>
                <w:color w:val="000000"/>
                <w:sz w:val="20"/>
                <w:szCs w:val="20"/>
              </w:rPr>
              <w:t>Know angles are measured in degrees, estimate and compare angles (acute, obtuse and reflex)</w:t>
            </w:r>
          </w:p>
          <w:p w:rsidR="00785422" w:rsidRDefault="00210D23">
            <w:pPr>
              <w:widowControl w:val="0"/>
              <w:numPr>
                <w:ilvl w:val="0"/>
                <w:numId w:val="36"/>
              </w:numPr>
              <w:pBdr>
                <w:top w:val="nil"/>
                <w:left w:val="nil"/>
                <w:bottom w:val="nil"/>
                <w:right w:val="nil"/>
                <w:between w:val="nil"/>
              </w:pBdr>
              <w:tabs>
                <w:tab w:val="left" w:pos="527"/>
                <w:tab w:val="left" w:pos="528"/>
              </w:tabs>
              <w:spacing w:line="165" w:lineRule="auto"/>
              <w:ind w:hanging="361"/>
              <w:rPr>
                <w:color w:val="000000"/>
                <w:sz w:val="20"/>
                <w:szCs w:val="20"/>
              </w:rPr>
            </w:pPr>
            <w:r>
              <w:rPr>
                <w:color w:val="000000"/>
                <w:sz w:val="20"/>
                <w:szCs w:val="20"/>
              </w:rPr>
              <w:t>Draw given angles</w:t>
            </w:r>
          </w:p>
          <w:p w:rsidR="00785422" w:rsidRDefault="00210D23">
            <w:pPr>
              <w:widowControl w:val="0"/>
              <w:numPr>
                <w:ilvl w:val="0"/>
                <w:numId w:val="36"/>
              </w:numPr>
              <w:pBdr>
                <w:top w:val="nil"/>
                <w:left w:val="nil"/>
                <w:bottom w:val="nil"/>
                <w:right w:val="nil"/>
                <w:between w:val="nil"/>
              </w:pBdr>
              <w:tabs>
                <w:tab w:val="left" w:pos="527"/>
                <w:tab w:val="left" w:pos="528"/>
              </w:tabs>
              <w:spacing w:before="1"/>
              <w:ind w:left="527" w:right="135"/>
              <w:rPr>
                <w:color w:val="000000"/>
                <w:sz w:val="20"/>
                <w:szCs w:val="20"/>
              </w:rPr>
            </w:pPr>
            <w:r>
              <w:rPr>
                <w:color w:val="000000"/>
                <w:sz w:val="20"/>
                <w:szCs w:val="20"/>
              </w:rPr>
              <w:t xml:space="preserve">Identify angles on points and one whole turn, straight line and half turn </w:t>
            </w:r>
          </w:p>
          <w:p w:rsidR="00785422" w:rsidRDefault="00210D23">
            <w:pPr>
              <w:widowControl w:val="0"/>
              <w:numPr>
                <w:ilvl w:val="0"/>
                <w:numId w:val="36"/>
              </w:numPr>
              <w:pBdr>
                <w:top w:val="nil"/>
                <w:left w:val="nil"/>
                <w:bottom w:val="nil"/>
                <w:right w:val="nil"/>
                <w:between w:val="nil"/>
              </w:pBdr>
              <w:tabs>
                <w:tab w:val="left" w:pos="527"/>
                <w:tab w:val="left" w:pos="528"/>
              </w:tabs>
              <w:spacing w:before="2"/>
              <w:ind w:left="527" w:right="120"/>
              <w:rPr>
                <w:color w:val="000000"/>
                <w:sz w:val="20"/>
                <w:szCs w:val="20"/>
              </w:rPr>
            </w:pPr>
            <w:r>
              <w:rPr>
                <w:color w:val="000000"/>
                <w:sz w:val="20"/>
                <w:szCs w:val="20"/>
              </w:rPr>
              <w:t>Use properties of rectangles to deduce related facts and missing lengths and angles</w:t>
            </w:r>
          </w:p>
          <w:p w:rsidR="00785422" w:rsidRDefault="00785422">
            <w:pPr>
              <w:widowControl w:val="0"/>
              <w:pBdr>
                <w:top w:val="nil"/>
                <w:left w:val="nil"/>
                <w:bottom w:val="nil"/>
                <w:right w:val="nil"/>
                <w:between w:val="nil"/>
              </w:pBdr>
              <w:spacing w:before="11"/>
              <w:rPr>
                <w:b/>
                <w:color w:val="000000"/>
                <w:sz w:val="20"/>
                <w:szCs w:val="20"/>
              </w:rPr>
            </w:pPr>
          </w:p>
          <w:p w:rsidR="00785422" w:rsidRDefault="00210D23">
            <w:pPr>
              <w:widowControl w:val="0"/>
              <w:pBdr>
                <w:top w:val="nil"/>
                <w:left w:val="nil"/>
                <w:bottom w:val="nil"/>
                <w:right w:val="nil"/>
                <w:between w:val="nil"/>
              </w:pBdr>
              <w:spacing w:before="2"/>
              <w:jc w:val="both"/>
              <w:rPr>
                <w:b/>
                <w:color w:val="000000"/>
                <w:sz w:val="20"/>
                <w:szCs w:val="20"/>
              </w:rPr>
            </w:pPr>
            <w:r>
              <w:rPr>
                <w:b/>
                <w:color w:val="000000"/>
                <w:sz w:val="20"/>
                <w:szCs w:val="20"/>
              </w:rPr>
              <w:t>Position and Direction:</w:t>
            </w:r>
          </w:p>
          <w:p w:rsidR="00785422" w:rsidRDefault="00210D23">
            <w:pPr>
              <w:widowControl w:val="0"/>
              <w:numPr>
                <w:ilvl w:val="0"/>
                <w:numId w:val="36"/>
              </w:numPr>
              <w:pBdr>
                <w:top w:val="nil"/>
                <w:left w:val="nil"/>
                <w:bottom w:val="nil"/>
                <w:right w:val="nil"/>
                <w:between w:val="nil"/>
              </w:pBdr>
              <w:tabs>
                <w:tab w:val="left" w:pos="527"/>
                <w:tab w:val="left" w:pos="528"/>
              </w:tabs>
              <w:ind w:left="527" w:right="89"/>
              <w:rPr>
                <w:color w:val="000000"/>
                <w:sz w:val="20"/>
                <w:szCs w:val="20"/>
              </w:rPr>
            </w:pPr>
            <w:r>
              <w:rPr>
                <w:color w:val="000000"/>
                <w:sz w:val="20"/>
                <w:szCs w:val="20"/>
              </w:rPr>
              <w:t>Identify, describe and represent the position of a shape following a reflection or translation, using the appropriate language, and know that the shape has not changed. Volume/3D Shape</w:t>
            </w:r>
          </w:p>
          <w:p w:rsidR="00785422" w:rsidRDefault="00785422">
            <w:pPr>
              <w:widowControl w:val="0"/>
              <w:pBdr>
                <w:top w:val="nil"/>
                <w:left w:val="nil"/>
                <w:bottom w:val="nil"/>
                <w:right w:val="nil"/>
                <w:between w:val="nil"/>
              </w:pBdr>
              <w:rPr>
                <w:b/>
                <w:color w:val="000000"/>
                <w:sz w:val="20"/>
                <w:szCs w:val="20"/>
              </w:rPr>
            </w:pPr>
          </w:p>
          <w:p w:rsidR="00785422" w:rsidRDefault="00785422">
            <w:pPr>
              <w:widowControl w:val="0"/>
              <w:pBdr>
                <w:top w:val="nil"/>
                <w:left w:val="nil"/>
                <w:bottom w:val="nil"/>
                <w:right w:val="nil"/>
                <w:between w:val="nil"/>
              </w:pBdr>
              <w:tabs>
                <w:tab w:val="left" w:pos="527"/>
                <w:tab w:val="left" w:pos="528"/>
              </w:tabs>
              <w:rPr>
                <w:color w:val="000000"/>
                <w:sz w:val="20"/>
                <w:szCs w:val="20"/>
              </w:rPr>
            </w:pPr>
          </w:p>
        </w:tc>
        <w:tc>
          <w:tcPr>
            <w:tcW w:w="3013" w:type="dxa"/>
          </w:tcPr>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Shape and Properties</w:t>
            </w:r>
          </w:p>
          <w:p w:rsidR="00785422" w:rsidRDefault="00210D23">
            <w:pPr>
              <w:widowControl w:val="0"/>
              <w:numPr>
                <w:ilvl w:val="0"/>
                <w:numId w:val="5"/>
              </w:numPr>
              <w:pBdr>
                <w:top w:val="nil"/>
                <w:left w:val="nil"/>
                <w:bottom w:val="nil"/>
                <w:right w:val="nil"/>
                <w:between w:val="nil"/>
              </w:pBdr>
              <w:tabs>
                <w:tab w:val="left" w:pos="528"/>
                <w:tab w:val="left" w:pos="529"/>
              </w:tabs>
              <w:ind w:right="66"/>
              <w:rPr>
                <w:color w:val="000000"/>
                <w:sz w:val="20"/>
                <w:szCs w:val="20"/>
              </w:rPr>
            </w:pPr>
            <w:r>
              <w:rPr>
                <w:color w:val="000000"/>
                <w:sz w:val="20"/>
                <w:szCs w:val="20"/>
              </w:rPr>
              <w:t>Describe positions on full coordinate grid (4-quadrants)</w:t>
            </w:r>
          </w:p>
          <w:p w:rsidR="00785422" w:rsidRDefault="00210D23">
            <w:pPr>
              <w:widowControl w:val="0"/>
              <w:numPr>
                <w:ilvl w:val="0"/>
                <w:numId w:val="5"/>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 xml:space="preserve">Draw and translate simple shapes and reflect them in the axes </w:t>
            </w:r>
          </w:p>
          <w:p w:rsidR="00785422" w:rsidRDefault="00210D23">
            <w:pPr>
              <w:widowControl w:val="0"/>
              <w:numPr>
                <w:ilvl w:val="0"/>
                <w:numId w:val="5"/>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Recognise and build 3D shapes (</w:t>
            </w:r>
            <w:proofErr w:type="spellStart"/>
            <w:r>
              <w:rPr>
                <w:color w:val="000000"/>
                <w:sz w:val="20"/>
                <w:szCs w:val="20"/>
              </w:rPr>
              <w:t>inc</w:t>
            </w:r>
            <w:proofErr w:type="spellEnd"/>
            <w:r>
              <w:rPr>
                <w:color w:val="000000"/>
                <w:sz w:val="20"/>
                <w:szCs w:val="20"/>
              </w:rPr>
              <w:t xml:space="preserve"> nets)</w:t>
            </w:r>
          </w:p>
          <w:p w:rsidR="00785422" w:rsidRDefault="00210D23">
            <w:pPr>
              <w:widowControl w:val="0"/>
              <w:numPr>
                <w:ilvl w:val="0"/>
                <w:numId w:val="5"/>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compare and classify geometric shapes based on properties</w:t>
            </w:r>
          </w:p>
          <w:p w:rsidR="00785422" w:rsidRDefault="00785422">
            <w:pPr>
              <w:widowControl w:val="0"/>
              <w:numPr>
                <w:ilvl w:val="0"/>
                <w:numId w:val="5"/>
              </w:numPr>
              <w:pBdr>
                <w:top w:val="nil"/>
                <w:left w:val="nil"/>
                <w:bottom w:val="nil"/>
                <w:right w:val="nil"/>
                <w:between w:val="nil"/>
              </w:pBdr>
              <w:tabs>
                <w:tab w:val="left" w:pos="528"/>
                <w:tab w:val="left" w:pos="529"/>
              </w:tabs>
              <w:ind w:right="323"/>
              <w:rPr>
                <w:color w:val="000000"/>
                <w:sz w:val="20"/>
                <w:szCs w:val="20"/>
              </w:rPr>
            </w:pPr>
          </w:p>
          <w:p w:rsidR="00785422" w:rsidRDefault="00210D23">
            <w:pPr>
              <w:widowControl w:val="0"/>
              <w:pBdr>
                <w:top w:val="nil"/>
                <w:left w:val="nil"/>
                <w:bottom w:val="nil"/>
                <w:right w:val="nil"/>
                <w:between w:val="nil"/>
              </w:pBdr>
              <w:spacing w:before="53"/>
              <w:rPr>
                <w:b/>
                <w:color w:val="000000"/>
                <w:sz w:val="20"/>
                <w:szCs w:val="20"/>
              </w:rPr>
            </w:pPr>
            <w:r>
              <w:rPr>
                <w:b/>
                <w:color w:val="000000"/>
                <w:sz w:val="20"/>
                <w:szCs w:val="20"/>
              </w:rPr>
              <w:t>Angles</w:t>
            </w:r>
          </w:p>
          <w:p w:rsidR="00785422" w:rsidRDefault="00210D23">
            <w:pPr>
              <w:widowControl w:val="0"/>
              <w:numPr>
                <w:ilvl w:val="0"/>
                <w:numId w:val="5"/>
              </w:numPr>
              <w:pBdr>
                <w:top w:val="nil"/>
                <w:left w:val="nil"/>
                <w:bottom w:val="nil"/>
                <w:right w:val="nil"/>
                <w:between w:val="nil"/>
              </w:pBdr>
              <w:tabs>
                <w:tab w:val="left" w:pos="528"/>
                <w:tab w:val="left" w:pos="529"/>
              </w:tabs>
              <w:ind w:right="323"/>
              <w:rPr>
                <w:color w:val="000000"/>
                <w:sz w:val="20"/>
                <w:szCs w:val="20"/>
              </w:rPr>
            </w:pPr>
            <w:r>
              <w:rPr>
                <w:color w:val="000000"/>
                <w:sz w:val="20"/>
                <w:szCs w:val="20"/>
              </w:rPr>
              <w:t>Find missing angles in any triangles, quadrilaterals and regular polygons</w:t>
            </w:r>
          </w:p>
          <w:p w:rsidR="00785422" w:rsidRDefault="00210D23">
            <w:pPr>
              <w:widowControl w:val="0"/>
              <w:numPr>
                <w:ilvl w:val="0"/>
                <w:numId w:val="5"/>
              </w:numPr>
              <w:pBdr>
                <w:top w:val="nil"/>
                <w:left w:val="nil"/>
                <w:bottom w:val="nil"/>
                <w:right w:val="nil"/>
                <w:between w:val="nil"/>
              </w:pBdr>
              <w:tabs>
                <w:tab w:val="left" w:pos="528"/>
                <w:tab w:val="left" w:pos="529"/>
              </w:tabs>
              <w:ind w:right="145"/>
              <w:rPr>
                <w:color w:val="000000"/>
                <w:sz w:val="20"/>
                <w:szCs w:val="20"/>
              </w:rPr>
            </w:pPr>
            <w:r>
              <w:rPr>
                <w:color w:val="000000"/>
                <w:sz w:val="20"/>
                <w:szCs w:val="20"/>
              </w:rPr>
              <w:t>Recognise angles where they meet at a point, are on a straight line or are vertically opposite, finding missing angles</w:t>
            </w:r>
          </w:p>
          <w:p w:rsidR="00785422" w:rsidRDefault="00210D23">
            <w:pPr>
              <w:widowControl w:val="0"/>
              <w:numPr>
                <w:ilvl w:val="0"/>
                <w:numId w:val="5"/>
              </w:numPr>
              <w:pBdr>
                <w:top w:val="nil"/>
                <w:left w:val="nil"/>
                <w:bottom w:val="nil"/>
                <w:right w:val="nil"/>
                <w:between w:val="nil"/>
              </w:pBdr>
              <w:tabs>
                <w:tab w:val="left" w:pos="556"/>
                <w:tab w:val="left" w:pos="557"/>
              </w:tabs>
              <w:ind w:left="557" w:hanging="389"/>
              <w:rPr>
                <w:color w:val="000000"/>
                <w:sz w:val="20"/>
                <w:szCs w:val="20"/>
              </w:rPr>
            </w:pPr>
            <w:r>
              <w:rPr>
                <w:color w:val="000000"/>
                <w:sz w:val="20"/>
                <w:szCs w:val="20"/>
              </w:rPr>
              <w:t>Draw 2D shapes using given dimensions</w:t>
            </w:r>
          </w:p>
          <w:p w:rsidR="00785422" w:rsidRDefault="00785422">
            <w:pPr>
              <w:widowControl w:val="0"/>
              <w:pBdr>
                <w:top w:val="nil"/>
                <w:left w:val="nil"/>
                <w:bottom w:val="nil"/>
                <w:right w:val="nil"/>
                <w:between w:val="nil"/>
              </w:pBdr>
              <w:spacing w:before="11"/>
              <w:rPr>
                <w:b/>
                <w:color w:val="000000"/>
                <w:sz w:val="20"/>
                <w:szCs w:val="20"/>
              </w:rPr>
            </w:pPr>
          </w:p>
          <w:p w:rsidR="00785422" w:rsidRDefault="00785422">
            <w:pPr>
              <w:widowControl w:val="0"/>
              <w:pBdr>
                <w:top w:val="nil"/>
                <w:left w:val="nil"/>
                <w:bottom w:val="nil"/>
                <w:right w:val="nil"/>
                <w:between w:val="nil"/>
              </w:pBdr>
              <w:tabs>
                <w:tab w:val="left" w:pos="556"/>
                <w:tab w:val="left" w:pos="557"/>
              </w:tabs>
              <w:ind w:right="144"/>
              <w:rPr>
                <w:color w:val="000000"/>
                <w:sz w:val="20"/>
                <w:szCs w:val="20"/>
              </w:rPr>
            </w:pP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lastRenderedPageBreak/>
              <w:t>Measures</w:t>
            </w:r>
          </w:p>
        </w:tc>
        <w:tc>
          <w:tcPr>
            <w:tcW w:w="3012" w:type="dxa"/>
            <w:shd w:val="clear" w:color="auto" w:fill="FFFFFF"/>
          </w:tcPr>
          <w:p w:rsidR="00785422" w:rsidRDefault="00210D23">
            <w:pPr>
              <w:widowControl w:val="0"/>
              <w:numPr>
                <w:ilvl w:val="0"/>
                <w:numId w:val="58"/>
              </w:numPr>
              <w:pBdr>
                <w:top w:val="nil"/>
                <w:left w:val="nil"/>
                <w:bottom w:val="nil"/>
                <w:right w:val="nil"/>
                <w:between w:val="nil"/>
              </w:pBdr>
              <w:tabs>
                <w:tab w:val="left" w:pos="528"/>
                <w:tab w:val="left" w:pos="529"/>
              </w:tabs>
              <w:spacing w:before="54" w:line="242" w:lineRule="auto"/>
              <w:ind w:right="145"/>
              <w:rPr>
                <w:color w:val="000000"/>
                <w:sz w:val="20"/>
                <w:szCs w:val="20"/>
              </w:rPr>
            </w:pPr>
            <w:r>
              <w:rPr>
                <w:color w:val="000000"/>
                <w:sz w:val="20"/>
                <w:szCs w:val="20"/>
              </w:rPr>
              <w:t>Compare length, width and capacity</w:t>
            </w:r>
          </w:p>
        </w:tc>
        <w:tc>
          <w:tcPr>
            <w:tcW w:w="3013" w:type="dxa"/>
            <w:shd w:val="clear" w:color="auto" w:fill="FFFFFF"/>
          </w:tcPr>
          <w:p w:rsidR="00785422" w:rsidRDefault="00210D23">
            <w:pPr>
              <w:widowControl w:val="0"/>
              <w:pBdr>
                <w:top w:val="nil"/>
                <w:left w:val="nil"/>
                <w:bottom w:val="nil"/>
                <w:right w:val="nil"/>
                <w:between w:val="nil"/>
              </w:pBdr>
              <w:tabs>
                <w:tab w:val="left" w:pos="526"/>
              </w:tabs>
              <w:ind w:right="183"/>
              <w:jc w:val="both"/>
              <w:rPr>
                <w:b/>
                <w:color w:val="000000"/>
                <w:sz w:val="20"/>
                <w:szCs w:val="20"/>
              </w:rPr>
            </w:pPr>
            <w:r>
              <w:rPr>
                <w:b/>
                <w:color w:val="000000"/>
                <w:sz w:val="20"/>
                <w:szCs w:val="20"/>
              </w:rPr>
              <w:t>Measurement</w:t>
            </w:r>
          </w:p>
          <w:p w:rsidR="00785422" w:rsidRDefault="00210D23">
            <w:pPr>
              <w:widowControl w:val="0"/>
              <w:numPr>
                <w:ilvl w:val="0"/>
                <w:numId w:val="57"/>
              </w:numPr>
              <w:pBdr>
                <w:top w:val="nil"/>
                <w:left w:val="nil"/>
                <w:bottom w:val="nil"/>
                <w:right w:val="nil"/>
                <w:between w:val="nil"/>
              </w:pBdr>
              <w:tabs>
                <w:tab w:val="left" w:pos="526"/>
              </w:tabs>
              <w:ind w:right="183"/>
              <w:jc w:val="both"/>
              <w:rPr>
                <w:color w:val="000000"/>
                <w:sz w:val="20"/>
                <w:szCs w:val="20"/>
              </w:rPr>
            </w:pPr>
            <w:r>
              <w:rPr>
                <w:color w:val="000000"/>
                <w:sz w:val="20"/>
                <w:szCs w:val="20"/>
              </w:rPr>
              <w:t>Compare describe and solve practical problems for:</w:t>
            </w:r>
          </w:p>
          <w:p w:rsidR="00785422" w:rsidRDefault="00210D23">
            <w:pPr>
              <w:widowControl w:val="0"/>
              <w:numPr>
                <w:ilvl w:val="1"/>
                <w:numId w:val="57"/>
              </w:numPr>
              <w:pBdr>
                <w:top w:val="nil"/>
                <w:left w:val="nil"/>
                <w:bottom w:val="nil"/>
                <w:right w:val="nil"/>
                <w:between w:val="nil"/>
              </w:pBdr>
              <w:tabs>
                <w:tab w:val="left" w:pos="885"/>
                <w:tab w:val="left" w:pos="886"/>
              </w:tabs>
              <w:spacing w:line="242" w:lineRule="auto"/>
              <w:ind w:right="216"/>
              <w:jc w:val="both"/>
              <w:rPr>
                <w:color w:val="000000"/>
                <w:sz w:val="20"/>
                <w:szCs w:val="20"/>
              </w:rPr>
            </w:pPr>
            <w:r>
              <w:rPr>
                <w:color w:val="000000"/>
                <w:sz w:val="20"/>
                <w:szCs w:val="20"/>
              </w:rPr>
              <w:t>Length and height</w:t>
            </w:r>
          </w:p>
          <w:p w:rsidR="00785422" w:rsidRDefault="00210D23">
            <w:pPr>
              <w:widowControl w:val="0"/>
              <w:numPr>
                <w:ilvl w:val="1"/>
                <w:numId w:val="57"/>
              </w:numPr>
              <w:pBdr>
                <w:top w:val="nil"/>
                <w:left w:val="nil"/>
                <w:bottom w:val="nil"/>
                <w:right w:val="nil"/>
                <w:between w:val="nil"/>
              </w:pBdr>
              <w:tabs>
                <w:tab w:val="left" w:pos="885"/>
                <w:tab w:val="left" w:pos="886"/>
              </w:tabs>
              <w:spacing w:line="242" w:lineRule="auto"/>
              <w:ind w:right="216"/>
              <w:jc w:val="both"/>
              <w:rPr>
                <w:color w:val="000000"/>
                <w:sz w:val="20"/>
                <w:szCs w:val="20"/>
              </w:rPr>
            </w:pPr>
            <w:r>
              <w:rPr>
                <w:color w:val="000000"/>
                <w:sz w:val="20"/>
                <w:szCs w:val="20"/>
              </w:rPr>
              <w:t>Mass and weight</w:t>
            </w:r>
          </w:p>
          <w:p w:rsidR="00785422" w:rsidRDefault="00210D23">
            <w:pPr>
              <w:widowControl w:val="0"/>
              <w:numPr>
                <w:ilvl w:val="1"/>
                <w:numId w:val="57"/>
              </w:numPr>
              <w:pBdr>
                <w:top w:val="nil"/>
                <w:left w:val="nil"/>
                <w:bottom w:val="nil"/>
                <w:right w:val="nil"/>
                <w:between w:val="nil"/>
              </w:pBdr>
              <w:tabs>
                <w:tab w:val="left" w:pos="885"/>
                <w:tab w:val="left" w:pos="886"/>
              </w:tabs>
              <w:spacing w:line="242" w:lineRule="auto"/>
              <w:ind w:right="216"/>
              <w:jc w:val="both"/>
              <w:rPr>
                <w:color w:val="000000"/>
                <w:sz w:val="20"/>
                <w:szCs w:val="20"/>
              </w:rPr>
            </w:pPr>
            <w:r>
              <w:rPr>
                <w:color w:val="000000"/>
                <w:sz w:val="20"/>
                <w:szCs w:val="20"/>
              </w:rPr>
              <w:t>Capacity and volume</w:t>
            </w:r>
          </w:p>
          <w:p w:rsidR="00785422" w:rsidRDefault="00210D23">
            <w:pPr>
              <w:widowControl w:val="0"/>
              <w:numPr>
                <w:ilvl w:val="0"/>
                <w:numId w:val="57"/>
              </w:numPr>
              <w:pBdr>
                <w:top w:val="nil"/>
                <w:left w:val="nil"/>
                <w:bottom w:val="nil"/>
                <w:right w:val="nil"/>
                <w:between w:val="nil"/>
              </w:pBdr>
              <w:tabs>
                <w:tab w:val="left" w:pos="525"/>
                <w:tab w:val="left" w:pos="526"/>
              </w:tabs>
              <w:ind w:right="147"/>
              <w:rPr>
                <w:color w:val="000000"/>
                <w:sz w:val="20"/>
                <w:szCs w:val="20"/>
              </w:rPr>
            </w:pPr>
            <w:r>
              <w:rPr>
                <w:color w:val="000000"/>
                <w:sz w:val="20"/>
                <w:szCs w:val="20"/>
              </w:rPr>
              <w:t>Measure and begin to record length, mass, capacity and time</w:t>
            </w:r>
          </w:p>
          <w:p w:rsidR="00785422" w:rsidRDefault="00210D23">
            <w:pPr>
              <w:widowControl w:val="0"/>
              <w:numPr>
                <w:ilvl w:val="1"/>
                <w:numId w:val="57"/>
              </w:numPr>
              <w:pBdr>
                <w:top w:val="nil"/>
                <w:left w:val="nil"/>
                <w:bottom w:val="nil"/>
                <w:right w:val="nil"/>
                <w:between w:val="nil"/>
              </w:pBdr>
              <w:tabs>
                <w:tab w:val="left" w:pos="885"/>
                <w:tab w:val="left" w:pos="886"/>
              </w:tabs>
              <w:spacing w:before="1"/>
              <w:ind w:right="300"/>
              <w:rPr>
                <w:color w:val="000000"/>
                <w:sz w:val="20"/>
                <w:szCs w:val="20"/>
              </w:rPr>
            </w:pPr>
            <w:r>
              <w:rPr>
                <w:color w:val="000000"/>
                <w:sz w:val="20"/>
                <w:szCs w:val="20"/>
              </w:rPr>
              <w:t>Mass and weight</w:t>
            </w:r>
          </w:p>
          <w:p w:rsidR="00785422" w:rsidRDefault="00210D23">
            <w:pPr>
              <w:widowControl w:val="0"/>
              <w:numPr>
                <w:ilvl w:val="1"/>
                <w:numId w:val="57"/>
              </w:numPr>
              <w:pBdr>
                <w:top w:val="nil"/>
                <w:left w:val="nil"/>
                <w:bottom w:val="nil"/>
                <w:right w:val="nil"/>
                <w:between w:val="nil"/>
              </w:pBdr>
              <w:tabs>
                <w:tab w:val="left" w:pos="885"/>
                <w:tab w:val="left" w:pos="886"/>
              </w:tabs>
              <w:ind w:right="128"/>
              <w:rPr>
                <w:color w:val="000000"/>
                <w:sz w:val="20"/>
                <w:szCs w:val="20"/>
              </w:rPr>
            </w:pPr>
            <w:r>
              <w:rPr>
                <w:color w:val="000000"/>
                <w:sz w:val="20"/>
                <w:szCs w:val="20"/>
              </w:rPr>
              <w:t>Capacity and volume</w:t>
            </w:r>
          </w:p>
          <w:p w:rsidR="00785422" w:rsidRDefault="00210D23">
            <w:pPr>
              <w:widowControl w:val="0"/>
              <w:numPr>
                <w:ilvl w:val="1"/>
                <w:numId w:val="57"/>
              </w:numPr>
              <w:pBdr>
                <w:top w:val="nil"/>
                <w:left w:val="nil"/>
                <w:bottom w:val="nil"/>
                <w:right w:val="nil"/>
                <w:between w:val="nil"/>
              </w:pBdr>
              <w:tabs>
                <w:tab w:val="left" w:pos="885"/>
                <w:tab w:val="left" w:pos="886"/>
              </w:tabs>
              <w:ind w:right="216"/>
              <w:rPr>
                <w:color w:val="000000"/>
                <w:sz w:val="20"/>
                <w:szCs w:val="20"/>
              </w:rPr>
            </w:pPr>
            <w:r>
              <w:rPr>
                <w:color w:val="000000"/>
                <w:sz w:val="20"/>
                <w:szCs w:val="20"/>
              </w:rPr>
              <w:t>Length and height</w:t>
            </w:r>
          </w:p>
          <w:p w:rsidR="00785422" w:rsidRDefault="00210D23">
            <w:pPr>
              <w:widowControl w:val="0"/>
              <w:pBdr>
                <w:top w:val="nil"/>
                <w:left w:val="nil"/>
                <w:bottom w:val="nil"/>
                <w:right w:val="nil"/>
                <w:between w:val="nil"/>
              </w:pBdr>
              <w:tabs>
                <w:tab w:val="left" w:pos="885"/>
                <w:tab w:val="left" w:pos="886"/>
              </w:tabs>
              <w:spacing w:line="242" w:lineRule="auto"/>
              <w:ind w:right="216"/>
              <w:jc w:val="both"/>
              <w:rPr>
                <w:b/>
                <w:color w:val="000000"/>
                <w:sz w:val="20"/>
                <w:szCs w:val="20"/>
              </w:rPr>
            </w:pPr>
            <w:r>
              <w:rPr>
                <w:b/>
                <w:color w:val="000000"/>
                <w:sz w:val="20"/>
                <w:szCs w:val="20"/>
              </w:rPr>
              <w:t>Money</w:t>
            </w:r>
          </w:p>
          <w:p w:rsidR="00785422" w:rsidRDefault="00210D23">
            <w:pPr>
              <w:widowControl w:val="0"/>
              <w:numPr>
                <w:ilvl w:val="0"/>
                <w:numId w:val="57"/>
              </w:numPr>
              <w:pBdr>
                <w:top w:val="nil"/>
                <w:left w:val="nil"/>
                <w:bottom w:val="nil"/>
                <w:right w:val="nil"/>
                <w:between w:val="nil"/>
              </w:pBdr>
              <w:tabs>
                <w:tab w:val="left" w:pos="525"/>
                <w:tab w:val="left" w:pos="526"/>
              </w:tabs>
              <w:spacing w:before="2"/>
              <w:ind w:right="87"/>
              <w:rPr>
                <w:color w:val="000000"/>
                <w:sz w:val="20"/>
                <w:szCs w:val="20"/>
              </w:rPr>
            </w:pPr>
            <w:r>
              <w:rPr>
                <w:color w:val="000000"/>
                <w:sz w:val="20"/>
                <w:szCs w:val="20"/>
              </w:rPr>
              <w:t>Recognise and know the value of different denominations of coins and notes.</w:t>
            </w:r>
            <w:r>
              <w:rPr>
                <w:color w:val="000000"/>
                <w:sz w:val="20"/>
                <w:szCs w:val="20"/>
              </w:rPr>
              <w:br/>
            </w:r>
          </w:p>
          <w:p w:rsidR="00785422" w:rsidRDefault="00210D23">
            <w:pPr>
              <w:widowControl w:val="0"/>
              <w:pBdr>
                <w:top w:val="nil"/>
                <w:left w:val="nil"/>
                <w:bottom w:val="nil"/>
                <w:right w:val="nil"/>
                <w:between w:val="nil"/>
              </w:pBdr>
              <w:spacing w:line="157" w:lineRule="auto"/>
              <w:rPr>
                <w:b/>
                <w:color w:val="000000"/>
                <w:sz w:val="20"/>
                <w:szCs w:val="20"/>
              </w:rPr>
            </w:pPr>
            <w:r>
              <w:rPr>
                <w:b/>
                <w:color w:val="000000"/>
                <w:sz w:val="20"/>
                <w:szCs w:val="20"/>
              </w:rPr>
              <w:t>Time</w:t>
            </w:r>
          </w:p>
          <w:p w:rsidR="00785422" w:rsidRDefault="00210D23">
            <w:pPr>
              <w:widowControl w:val="0"/>
              <w:numPr>
                <w:ilvl w:val="0"/>
                <w:numId w:val="57"/>
              </w:numPr>
              <w:pBdr>
                <w:top w:val="nil"/>
                <w:left w:val="nil"/>
                <w:bottom w:val="nil"/>
                <w:right w:val="nil"/>
                <w:between w:val="nil"/>
              </w:pBdr>
              <w:tabs>
                <w:tab w:val="left" w:pos="525"/>
                <w:tab w:val="left" w:pos="526"/>
              </w:tabs>
              <w:ind w:right="134"/>
              <w:rPr>
                <w:color w:val="000000"/>
                <w:sz w:val="20"/>
                <w:szCs w:val="20"/>
              </w:rPr>
            </w:pPr>
            <w:r>
              <w:rPr>
                <w:color w:val="000000"/>
                <w:sz w:val="20"/>
                <w:szCs w:val="20"/>
              </w:rPr>
              <w:t>Sequence events in chronological order</w:t>
            </w:r>
          </w:p>
          <w:p w:rsidR="00785422" w:rsidRDefault="00210D23">
            <w:pPr>
              <w:widowControl w:val="0"/>
              <w:numPr>
                <w:ilvl w:val="0"/>
                <w:numId w:val="57"/>
              </w:numPr>
              <w:pBdr>
                <w:top w:val="nil"/>
                <w:left w:val="nil"/>
                <w:bottom w:val="nil"/>
                <w:right w:val="nil"/>
                <w:between w:val="nil"/>
              </w:pBdr>
              <w:tabs>
                <w:tab w:val="left" w:pos="525"/>
                <w:tab w:val="left" w:pos="526"/>
              </w:tabs>
              <w:ind w:right="98"/>
              <w:rPr>
                <w:color w:val="000000"/>
                <w:sz w:val="20"/>
                <w:szCs w:val="20"/>
              </w:rPr>
            </w:pPr>
            <w:r>
              <w:rPr>
                <w:color w:val="000000"/>
                <w:sz w:val="20"/>
                <w:szCs w:val="20"/>
              </w:rPr>
              <w:t>recognise and use language relating to dates, including days, weeks months and years</w:t>
            </w:r>
          </w:p>
          <w:p w:rsidR="00785422" w:rsidRDefault="00210D23">
            <w:pPr>
              <w:widowControl w:val="0"/>
              <w:numPr>
                <w:ilvl w:val="0"/>
                <w:numId w:val="57"/>
              </w:numPr>
              <w:pBdr>
                <w:top w:val="nil"/>
                <w:left w:val="nil"/>
                <w:bottom w:val="nil"/>
                <w:right w:val="nil"/>
                <w:between w:val="nil"/>
              </w:pBdr>
              <w:tabs>
                <w:tab w:val="left" w:pos="525"/>
                <w:tab w:val="left" w:pos="526"/>
              </w:tabs>
              <w:ind w:right="153"/>
              <w:rPr>
                <w:color w:val="000000"/>
                <w:sz w:val="20"/>
                <w:szCs w:val="20"/>
              </w:rPr>
            </w:pPr>
            <w:r>
              <w:rPr>
                <w:color w:val="000000"/>
                <w:sz w:val="20"/>
                <w:szCs w:val="20"/>
              </w:rPr>
              <w:t>Tell the time to the hour and half past</w:t>
            </w:r>
          </w:p>
          <w:p w:rsidR="00785422" w:rsidRDefault="00210D23">
            <w:pPr>
              <w:widowControl w:val="0"/>
              <w:numPr>
                <w:ilvl w:val="0"/>
                <w:numId w:val="57"/>
              </w:numPr>
              <w:pBdr>
                <w:top w:val="nil"/>
                <w:left w:val="nil"/>
                <w:bottom w:val="nil"/>
                <w:right w:val="nil"/>
                <w:between w:val="nil"/>
              </w:pBdr>
              <w:tabs>
                <w:tab w:val="left" w:pos="525"/>
                <w:tab w:val="left" w:pos="526"/>
              </w:tabs>
              <w:spacing w:before="1"/>
              <w:ind w:right="92"/>
              <w:rPr>
                <w:color w:val="000000"/>
                <w:sz w:val="20"/>
                <w:szCs w:val="20"/>
              </w:rPr>
            </w:pPr>
            <w:r>
              <w:rPr>
                <w:color w:val="000000"/>
                <w:sz w:val="20"/>
                <w:szCs w:val="20"/>
              </w:rPr>
              <w:t>Measure and record time hours minutes seconds</w:t>
            </w:r>
          </w:p>
        </w:tc>
        <w:tc>
          <w:tcPr>
            <w:tcW w:w="3013" w:type="dxa"/>
          </w:tcPr>
          <w:p w:rsidR="00785422" w:rsidRDefault="00210D23">
            <w:pPr>
              <w:widowControl w:val="0"/>
              <w:pBdr>
                <w:top w:val="nil"/>
                <w:left w:val="nil"/>
                <w:bottom w:val="nil"/>
                <w:right w:val="nil"/>
                <w:between w:val="nil"/>
              </w:pBdr>
              <w:tabs>
                <w:tab w:val="left" w:pos="526"/>
                <w:tab w:val="left" w:pos="527"/>
              </w:tabs>
              <w:ind w:right="100"/>
              <w:rPr>
                <w:b/>
                <w:color w:val="000000"/>
                <w:sz w:val="20"/>
                <w:szCs w:val="20"/>
              </w:rPr>
            </w:pPr>
            <w:r>
              <w:rPr>
                <w:b/>
                <w:color w:val="000000"/>
                <w:sz w:val="20"/>
                <w:szCs w:val="20"/>
              </w:rPr>
              <w:t>Measurement</w:t>
            </w:r>
          </w:p>
          <w:p w:rsidR="00785422" w:rsidRDefault="00210D23">
            <w:pPr>
              <w:widowControl w:val="0"/>
              <w:numPr>
                <w:ilvl w:val="0"/>
                <w:numId w:val="34"/>
              </w:numPr>
              <w:pBdr>
                <w:top w:val="nil"/>
                <w:left w:val="nil"/>
                <w:bottom w:val="nil"/>
                <w:right w:val="nil"/>
                <w:between w:val="nil"/>
              </w:pBdr>
              <w:tabs>
                <w:tab w:val="left" w:pos="526"/>
                <w:tab w:val="left" w:pos="527"/>
              </w:tabs>
              <w:ind w:left="166" w:right="100" w:firstLine="0"/>
              <w:rPr>
                <w:color w:val="000000"/>
                <w:sz w:val="20"/>
                <w:szCs w:val="20"/>
              </w:rPr>
            </w:pPr>
            <w:r>
              <w:rPr>
                <w:color w:val="000000"/>
                <w:sz w:val="20"/>
                <w:szCs w:val="20"/>
              </w:rPr>
              <w:t>Choose appropriate standard units to measure: length/height(m/cm), mass (kg/g), temperature (</w:t>
            </w:r>
            <w:r>
              <w:rPr>
                <w:color w:val="000000"/>
              </w:rPr>
              <w:t>°</w:t>
            </w:r>
            <w:r>
              <w:rPr>
                <w:color w:val="000000"/>
                <w:sz w:val="20"/>
                <w:szCs w:val="20"/>
              </w:rPr>
              <w:t xml:space="preserve">C), volume/capacity (l/ml) to the nearest unit. </w:t>
            </w:r>
          </w:p>
          <w:p w:rsidR="00785422" w:rsidRDefault="00210D23">
            <w:pPr>
              <w:widowControl w:val="0"/>
              <w:numPr>
                <w:ilvl w:val="0"/>
                <w:numId w:val="34"/>
              </w:numPr>
              <w:pBdr>
                <w:top w:val="nil"/>
                <w:left w:val="nil"/>
                <w:bottom w:val="nil"/>
                <w:right w:val="nil"/>
                <w:between w:val="nil"/>
              </w:pBdr>
              <w:tabs>
                <w:tab w:val="left" w:pos="526"/>
                <w:tab w:val="left" w:pos="527"/>
              </w:tabs>
              <w:ind w:left="166" w:right="100" w:firstLine="0"/>
              <w:rPr>
                <w:color w:val="000000"/>
                <w:sz w:val="20"/>
                <w:szCs w:val="20"/>
              </w:rPr>
            </w:pPr>
            <w:r>
              <w:rPr>
                <w:color w:val="000000"/>
                <w:sz w:val="20"/>
                <w:szCs w:val="20"/>
              </w:rPr>
              <w:t xml:space="preserve">Compare and order length, mass </w:t>
            </w:r>
            <w:proofErr w:type="spellStart"/>
            <w:r>
              <w:rPr>
                <w:color w:val="000000"/>
                <w:sz w:val="20"/>
                <w:szCs w:val="20"/>
              </w:rPr>
              <w:t>etc</w:t>
            </w:r>
            <w:proofErr w:type="spellEnd"/>
            <w:r>
              <w:rPr>
                <w:color w:val="000000"/>
                <w:sz w:val="20"/>
                <w:szCs w:val="20"/>
              </w:rPr>
              <w:t xml:space="preserve"> using &lt; &gt; =</w:t>
            </w:r>
          </w:p>
          <w:p w:rsidR="00785422" w:rsidRDefault="00785422">
            <w:pPr>
              <w:widowControl w:val="0"/>
              <w:numPr>
                <w:ilvl w:val="0"/>
                <w:numId w:val="34"/>
              </w:numPr>
              <w:pBdr>
                <w:top w:val="nil"/>
                <w:left w:val="nil"/>
                <w:bottom w:val="nil"/>
                <w:right w:val="nil"/>
                <w:between w:val="nil"/>
              </w:pBdr>
              <w:tabs>
                <w:tab w:val="left" w:pos="526"/>
                <w:tab w:val="left" w:pos="527"/>
              </w:tabs>
              <w:ind w:right="98"/>
              <w:rPr>
                <w:color w:val="000000"/>
                <w:sz w:val="20"/>
                <w:szCs w:val="20"/>
              </w:rPr>
            </w:pPr>
          </w:p>
          <w:p w:rsidR="00785422" w:rsidRDefault="00210D23">
            <w:pPr>
              <w:widowControl w:val="0"/>
              <w:pBdr>
                <w:top w:val="nil"/>
                <w:left w:val="nil"/>
                <w:bottom w:val="nil"/>
                <w:right w:val="nil"/>
                <w:between w:val="nil"/>
              </w:pBdr>
              <w:tabs>
                <w:tab w:val="left" w:pos="526"/>
                <w:tab w:val="left" w:pos="527"/>
              </w:tabs>
              <w:ind w:right="98"/>
              <w:rPr>
                <w:b/>
                <w:color w:val="000000"/>
                <w:sz w:val="20"/>
                <w:szCs w:val="20"/>
              </w:rPr>
            </w:pPr>
            <w:r>
              <w:rPr>
                <w:b/>
                <w:color w:val="000000"/>
                <w:sz w:val="20"/>
                <w:szCs w:val="20"/>
              </w:rPr>
              <w:t>Money</w:t>
            </w:r>
          </w:p>
          <w:p w:rsidR="00785422" w:rsidRDefault="00210D23">
            <w:pPr>
              <w:widowControl w:val="0"/>
              <w:numPr>
                <w:ilvl w:val="0"/>
                <w:numId w:val="11"/>
              </w:numPr>
              <w:pBdr>
                <w:top w:val="nil"/>
                <w:left w:val="nil"/>
                <w:bottom w:val="nil"/>
                <w:right w:val="nil"/>
                <w:between w:val="nil"/>
              </w:pBdr>
              <w:tabs>
                <w:tab w:val="left" w:pos="526"/>
                <w:tab w:val="left" w:pos="527"/>
              </w:tabs>
              <w:ind w:right="64"/>
              <w:rPr>
                <w:color w:val="000000"/>
                <w:sz w:val="20"/>
                <w:szCs w:val="20"/>
              </w:rPr>
            </w:pPr>
            <w:r>
              <w:rPr>
                <w:color w:val="000000"/>
                <w:sz w:val="20"/>
                <w:szCs w:val="20"/>
              </w:rPr>
              <w:t>recognise and use symbols for pounds (£) and pence (p); combine amounts to make a particular value</w:t>
            </w:r>
          </w:p>
          <w:p w:rsidR="00785422" w:rsidRDefault="00210D23">
            <w:pPr>
              <w:widowControl w:val="0"/>
              <w:numPr>
                <w:ilvl w:val="0"/>
                <w:numId w:val="11"/>
              </w:numPr>
              <w:pBdr>
                <w:top w:val="nil"/>
                <w:left w:val="nil"/>
                <w:bottom w:val="nil"/>
                <w:right w:val="nil"/>
                <w:between w:val="nil"/>
              </w:pBdr>
              <w:tabs>
                <w:tab w:val="left" w:pos="526"/>
                <w:tab w:val="left" w:pos="527"/>
              </w:tabs>
              <w:ind w:right="64"/>
              <w:rPr>
                <w:color w:val="000000"/>
                <w:sz w:val="20"/>
                <w:szCs w:val="20"/>
              </w:rPr>
            </w:pPr>
            <w:r>
              <w:rPr>
                <w:color w:val="000000"/>
                <w:sz w:val="20"/>
                <w:szCs w:val="20"/>
              </w:rPr>
              <w:t>find different combinations of coins that equal the same amounts of money</w:t>
            </w:r>
          </w:p>
          <w:p w:rsidR="00785422" w:rsidRDefault="00210D23">
            <w:pPr>
              <w:widowControl w:val="0"/>
              <w:numPr>
                <w:ilvl w:val="0"/>
                <w:numId w:val="11"/>
              </w:numPr>
              <w:pBdr>
                <w:top w:val="nil"/>
                <w:left w:val="nil"/>
                <w:bottom w:val="nil"/>
                <w:right w:val="nil"/>
                <w:between w:val="nil"/>
              </w:pBdr>
              <w:tabs>
                <w:tab w:val="left" w:pos="526"/>
                <w:tab w:val="left" w:pos="527"/>
              </w:tabs>
              <w:ind w:right="64"/>
              <w:rPr>
                <w:color w:val="000000"/>
                <w:sz w:val="20"/>
                <w:szCs w:val="20"/>
              </w:rPr>
            </w:pPr>
            <w:r>
              <w:rPr>
                <w:color w:val="000000"/>
                <w:sz w:val="20"/>
                <w:szCs w:val="20"/>
              </w:rPr>
              <w:t>solve simple problems in a practical context involving addition and subtraction of money of the same unit, including giving change</w:t>
            </w:r>
          </w:p>
          <w:p w:rsidR="00785422" w:rsidRDefault="00785422">
            <w:pPr>
              <w:widowControl w:val="0"/>
              <w:pBdr>
                <w:top w:val="nil"/>
                <w:left w:val="nil"/>
                <w:bottom w:val="nil"/>
                <w:right w:val="nil"/>
                <w:between w:val="nil"/>
              </w:pBdr>
              <w:rPr>
                <w:b/>
                <w:color w:val="000000"/>
                <w:sz w:val="20"/>
                <w:szCs w:val="20"/>
              </w:rPr>
            </w:pPr>
          </w:p>
          <w:p w:rsidR="00785422" w:rsidRDefault="00210D23">
            <w:pPr>
              <w:widowControl w:val="0"/>
              <w:pBdr>
                <w:top w:val="nil"/>
                <w:left w:val="nil"/>
                <w:bottom w:val="nil"/>
                <w:right w:val="nil"/>
                <w:between w:val="nil"/>
              </w:pBdr>
              <w:rPr>
                <w:b/>
                <w:color w:val="000000"/>
                <w:sz w:val="20"/>
                <w:szCs w:val="20"/>
              </w:rPr>
            </w:pPr>
            <w:r>
              <w:rPr>
                <w:b/>
                <w:color w:val="000000"/>
                <w:sz w:val="20"/>
                <w:szCs w:val="20"/>
              </w:rPr>
              <w:t>Time</w:t>
            </w:r>
          </w:p>
          <w:p w:rsidR="00785422" w:rsidRDefault="00210D23">
            <w:pPr>
              <w:widowControl w:val="0"/>
              <w:numPr>
                <w:ilvl w:val="0"/>
                <w:numId w:val="34"/>
              </w:numPr>
              <w:pBdr>
                <w:top w:val="nil"/>
                <w:left w:val="nil"/>
                <w:bottom w:val="nil"/>
                <w:right w:val="nil"/>
                <w:between w:val="nil"/>
              </w:pBdr>
              <w:tabs>
                <w:tab w:val="left" w:pos="526"/>
                <w:tab w:val="left" w:pos="527"/>
              </w:tabs>
              <w:ind w:right="294"/>
              <w:rPr>
                <w:color w:val="000000"/>
                <w:sz w:val="20"/>
                <w:szCs w:val="20"/>
              </w:rPr>
            </w:pPr>
            <w:r>
              <w:rPr>
                <w:color w:val="000000"/>
                <w:sz w:val="20"/>
                <w:szCs w:val="20"/>
              </w:rPr>
              <w:t>Tell the time to the hour and half past</w:t>
            </w:r>
          </w:p>
          <w:p w:rsidR="00785422" w:rsidRDefault="00210D23">
            <w:pPr>
              <w:widowControl w:val="0"/>
              <w:numPr>
                <w:ilvl w:val="0"/>
                <w:numId w:val="34"/>
              </w:numPr>
              <w:pBdr>
                <w:top w:val="nil"/>
                <w:left w:val="nil"/>
                <w:bottom w:val="nil"/>
                <w:right w:val="nil"/>
                <w:between w:val="nil"/>
              </w:pBdr>
              <w:tabs>
                <w:tab w:val="left" w:pos="526"/>
                <w:tab w:val="left" w:pos="527"/>
              </w:tabs>
              <w:ind w:right="233"/>
              <w:rPr>
                <w:color w:val="000000"/>
                <w:sz w:val="20"/>
                <w:szCs w:val="20"/>
              </w:rPr>
            </w:pPr>
            <w:r>
              <w:rPr>
                <w:color w:val="000000"/>
                <w:sz w:val="20"/>
                <w:szCs w:val="20"/>
              </w:rPr>
              <w:t>Measure and record time in hours, minutes, seconds</w:t>
            </w:r>
          </w:p>
          <w:p w:rsidR="00785422" w:rsidRDefault="00210D23">
            <w:pPr>
              <w:widowControl w:val="0"/>
              <w:numPr>
                <w:ilvl w:val="0"/>
                <w:numId w:val="34"/>
              </w:numPr>
              <w:pBdr>
                <w:top w:val="nil"/>
                <w:left w:val="nil"/>
                <w:bottom w:val="nil"/>
                <w:right w:val="nil"/>
                <w:between w:val="nil"/>
              </w:pBdr>
              <w:tabs>
                <w:tab w:val="left" w:pos="526"/>
                <w:tab w:val="left" w:pos="527"/>
              </w:tabs>
              <w:ind w:right="107"/>
              <w:rPr>
                <w:color w:val="000000"/>
                <w:sz w:val="20"/>
                <w:szCs w:val="20"/>
              </w:rPr>
            </w:pPr>
            <w:r>
              <w:rPr>
                <w:color w:val="000000"/>
                <w:sz w:val="20"/>
                <w:szCs w:val="20"/>
              </w:rPr>
              <w:t>Tell and write the time to 5 minutes</w:t>
            </w:r>
          </w:p>
          <w:p w:rsidR="00785422" w:rsidRDefault="00210D23">
            <w:pPr>
              <w:widowControl w:val="0"/>
              <w:numPr>
                <w:ilvl w:val="0"/>
                <w:numId w:val="34"/>
              </w:numPr>
              <w:pBdr>
                <w:top w:val="nil"/>
                <w:left w:val="nil"/>
                <w:bottom w:val="nil"/>
                <w:right w:val="nil"/>
                <w:between w:val="nil"/>
              </w:pBdr>
              <w:tabs>
                <w:tab w:val="left" w:pos="526"/>
                <w:tab w:val="left" w:pos="527"/>
              </w:tabs>
              <w:ind w:right="98"/>
              <w:rPr>
                <w:color w:val="000000"/>
                <w:sz w:val="20"/>
                <w:szCs w:val="20"/>
              </w:rPr>
            </w:pPr>
            <w:r>
              <w:rPr>
                <w:color w:val="000000"/>
                <w:sz w:val="20"/>
                <w:szCs w:val="20"/>
              </w:rPr>
              <w:t>Know quarter past and to the hour</w:t>
            </w:r>
          </w:p>
          <w:p w:rsidR="00785422" w:rsidRDefault="00210D23">
            <w:pPr>
              <w:widowControl w:val="0"/>
              <w:numPr>
                <w:ilvl w:val="0"/>
                <w:numId w:val="34"/>
              </w:numPr>
              <w:pBdr>
                <w:top w:val="nil"/>
                <w:left w:val="nil"/>
                <w:bottom w:val="nil"/>
                <w:right w:val="nil"/>
                <w:between w:val="nil"/>
              </w:pBdr>
              <w:tabs>
                <w:tab w:val="left" w:pos="526"/>
                <w:tab w:val="left" w:pos="527"/>
              </w:tabs>
              <w:ind w:right="82"/>
              <w:rPr>
                <w:color w:val="000000"/>
                <w:sz w:val="20"/>
                <w:szCs w:val="20"/>
              </w:rPr>
            </w:pPr>
            <w:r>
              <w:rPr>
                <w:color w:val="000000"/>
                <w:sz w:val="20"/>
                <w:szCs w:val="20"/>
              </w:rPr>
              <w:t>Know the number of minutes in an hour and number of hours in a day</w:t>
            </w:r>
          </w:p>
          <w:p w:rsidR="00785422" w:rsidRDefault="00785422">
            <w:pPr>
              <w:widowControl w:val="0"/>
              <w:pBdr>
                <w:top w:val="nil"/>
                <w:left w:val="nil"/>
                <w:bottom w:val="nil"/>
                <w:right w:val="nil"/>
                <w:between w:val="nil"/>
              </w:pBdr>
              <w:tabs>
                <w:tab w:val="left" w:pos="526"/>
                <w:tab w:val="left" w:pos="527"/>
              </w:tabs>
              <w:ind w:right="107"/>
              <w:rPr>
                <w:color w:val="000000"/>
                <w:sz w:val="20"/>
                <w:szCs w:val="20"/>
              </w:rPr>
            </w:pPr>
          </w:p>
          <w:p w:rsidR="00785422" w:rsidRDefault="00785422">
            <w:pPr>
              <w:widowControl w:val="0"/>
              <w:numPr>
                <w:ilvl w:val="0"/>
                <w:numId w:val="34"/>
              </w:numPr>
              <w:pBdr>
                <w:top w:val="nil"/>
                <w:left w:val="nil"/>
                <w:bottom w:val="nil"/>
                <w:right w:val="nil"/>
                <w:between w:val="nil"/>
              </w:pBdr>
              <w:tabs>
                <w:tab w:val="left" w:pos="526"/>
                <w:tab w:val="left" w:pos="527"/>
              </w:tabs>
              <w:spacing w:before="1"/>
              <w:ind w:right="62"/>
              <w:rPr>
                <w:color w:val="000000"/>
                <w:sz w:val="20"/>
                <w:szCs w:val="20"/>
              </w:rPr>
            </w:pPr>
          </w:p>
        </w:tc>
        <w:tc>
          <w:tcPr>
            <w:tcW w:w="3013" w:type="dxa"/>
          </w:tcPr>
          <w:p w:rsidR="00785422" w:rsidRDefault="00210D23">
            <w:pPr>
              <w:widowControl w:val="0"/>
              <w:pBdr>
                <w:top w:val="nil"/>
                <w:left w:val="nil"/>
                <w:bottom w:val="nil"/>
                <w:right w:val="nil"/>
                <w:between w:val="nil"/>
              </w:pBdr>
              <w:spacing w:before="53"/>
              <w:ind w:left="167"/>
              <w:rPr>
                <w:b/>
                <w:color w:val="000000"/>
                <w:sz w:val="20"/>
                <w:szCs w:val="20"/>
              </w:rPr>
            </w:pPr>
            <w:r>
              <w:rPr>
                <w:b/>
                <w:color w:val="000000"/>
                <w:sz w:val="20"/>
                <w:szCs w:val="20"/>
              </w:rPr>
              <w:t>Measurement</w:t>
            </w:r>
          </w:p>
          <w:p w:rsidR="00785422" w:rsidRDefault="00210D23">
            <w:pPr>
              <w:widowControl w:val="0"/>
              <w:numPr>
                <w:ilvl w:val="0"/>
                <w:numId w:val="33"/>
              </w:numPr>
              <w:pBdr>
                <w:top w:val="nil"/>
                <w:left w:val="nil"/>
                <w:bottom w:val="nil"/>
                <w:right w:val="nil"/>
                <w:between w:val="nil"/>
              </w:pBdr>
              <w:tabs>
                <w:tab w:val="left" w:pos="527"/>
                <w:tab w:val="left" w:pos="528"/>
              </w:tabs>
              <w:ind w:right="86"/>
              <w:rPr>
                <w:color w:val="000000"/>
                <w:sz w:val="20"/>
                <w:szCs w:val="20"/>
              </w:rPr>
            </w:pPr>
            <w:r>
              <w:rPr>
                <w:color w:val="000000"/>
                <w:sz w:val="20"/>
                <w:szCs w:val="20"/>
              </w:rPr>
              <w:t>measure, compare, add and subtract: lengths (m/cm/mm); mass (kg/g); volume/capacity (l/ml)</w:t>
            </w:r>
          </w:p>
          <w:p w:rsidR="00785422" w:rsidRDefault="00210D23">
            <w:pPr>
              <w:widowControl w:val="0"/>
              <w:numPr>
                <w:ilvl w:val="0"/>
                <w:numId w:val="34"/>
              </w:numPr>
              <w:pBdr>
                <w:top w:val="nil"/>
                <w:left w:val="nil"/>
                <w:bottom w:val="nil"/>
                <w:right w:val="nil"/>
                <w:between w:val="nil"/>
              </w:pBdr>
              <w:tabs>
                <w:tab w:val="left" w:pos="527"/>
                <w:tab w:val="left" w:pos="528"/>
              </w:tabs>
              <w:ind w:left="166" w:right="100" w:firstLine="0"/>
              <w:rPr>
                <w:color w:val="000000"/>
                <w:sz w:val="20"/>
                <w:szCs w:val="20"/>
              </w:rPr>
            </w:pPr>
            <w:r>
              <w:rPr>
                <w:color w:val="000000"/>
                <w:sz w:val="20"/>
                <w:szCs w:val="20"/>
              </w:rPr>
              <w:t>Measure the perimeter of</w:t>
            </w:r>
          </w:p>
          <w:p w:rsidR="00785422" w:rsidRDefault="00210D23">
            <w:pPr>
              <w:widowControl w:val="0"/>
              <w:pBdr>
                <w:top w:val="nil"/>
                <w:left w:val="nil"/>
                <w:bottom w:val="nil"/>
                <w:right w:val="nil"/>
                <w:between w:val="nil"/>
              </w:pBdr>
              <w:tabs>
                <w:tab w:val="left" w:pos="527"/>
                <w:tab w:val="left" w:pos="528"/>
              </w:tabs>
              <w:ind w:left="166" w:right="100"/>
              <w:rPr>
                <w:color w:val="000000"/>
                <w:sz w:val="20"/>
                <w:szCs w:val="20"/>
              </w:rPr>
            </w:pPr>
            <w:r>
              <w:rPr>
                <w:color w:val="000000"/>
                <w:sz w:val="20"/>
                <w:szCs w:val="20"/>
              </w:rPr>
              <w:t xml:space="preserve">        simple 2D shapes</w:t>
            </w:r>
          </w:p>
          <w:p w:rsidR="00785422" w:rsidRDefault="00210D23">
            <w:pPr>
              <w:widowControl w:val="0"/>
              <w:numPr>
                <w:ilvl w:val="0"/>
                <w:numId w:val="33"/>
              </w:numPr>
              <w:pBdr>
                <w:top w:val="nil"/>
                <w:left w:val="nil"/>
                <w:bottom w:val="nil"/>
                <w:right w:val="nil"/>
                <w:between w:val="nil"/>
              </w:pBdr>
              <w:tabs>
                <w:tab w:val="left" w:pos="527"/>
                <w:tab w:val="left" w:pos="528"/>
              </w:tabs>
              <w:spacing w:line="242" w:lineRule="auto"/>
              <w:ind w:right="68"/>
              <w:rPr>
                <w:color w:val="000000"/>
                <w:sz w:val="20"/>
                <w:szCs w:val="20"/>
              </w:rPr>
            </w:pPr>
            <w:r>
              <w:rPr>
                <w:color w:val="000000"/>
                <w:sz w:val="20"/>
                <w:szCs w:val="20"/>
              </w:rPr>
              <w:t>Know the number of seconds, minutes and days</w:t>
            </w:r>
          </w:p>
          <w:p w:rsidR="00785422" w:rsidRDefault="00210D23">
            <w:pPr>
              <w:widowControl w:val="0"/>
              <w:numPr>
                <w:ilvl w:val="0"/>
                <w:numId w:val="33"/>
              </w:numPr>
              <w:pBdr>
                <w:top w:val="nil"/>
                <w:left w:val="nil"/>
                <w:bottom w:val="nil"/>
                <w:right w:val="nil"/>
                <w:between w:val="nil"/>
              </w:pBdr>
              <w:tabs>
                <w:tab w:val="left" w:pos="527"/>
                <w:tab w:val="left" w:pos="528"/>
              </w:tabs>
              <w:ind w:right="298"/>
              <w:rPr>
                <w:color w:val="000000"/>
                <w:sz w:val="20"/>
                <w:szCs w:val="20"/>
              </w:rPr>
            </w:pPr>
            <w:r>
              <w:rPr>
                <w:color w:val="000000"/>
                <w:sz w:val="20"/>
                <w:szCs w:val="20"/>
              </w:rPr>
              <w:t>Tell and write time</w:t>
            </w:r>
          </w:p>
          <w:p w:rsidR="00785422" w:rsidRDefault="00785422">
            <w:pPr>
              <w:widowControl w:val="0"/>
              <w:pBdr>
                <w:top w:val="nil"/>
                <w:left w:val="nil"/>
                <w:bottom w:val="nil"/>
                <w:right w:val="nil"/>
                <w:between w:val="nil"/>
              </w:pBdr>
              <w:spacing w:line="158" w:lineRule="auto"/>
              <w:ind w:left="167"/>
              <w:rPr>
                <w:color w:val="000000"/>
                <w:sz w:val="20"/>
                <w:szCs w:val="20"/>
              </w:rPr>
            </w:pPr>
          </w:p>
          <w:p w:rsidR="00785422" w:rsidRDefault="00210D23">
            <w:pPr>
              <w:widowControl w:val="0"/>
              <w:pBdr>
                <w:top w:val="nil"/>
                <w:left w:val="nil"/>
                <w:bottom w:val="nil"/>
                <w:right w:val="nil"/>
                <w:between w:val="nil"/>
              </w:pBdr>
              <w:spacing w:line="158" w:lineRule="auto"/>
              <w:ind w:left="167"/>
              <w:rPr>
                <w:b/>
                <w:color w:val="000000"/>
                <w:sz w:val="20"/>
                <w:szCs w:val="20"/>
              </w:rPr>
            </w:pPr>
            <w:r>
              <w:rPr>
                <w:b/>
                <w:color w:val="000000"/>
                <w:sz w:val="20"/>
                <w:szCs w:val="20"/>
              </w:rPr>
              <w:t>Money</w:t>
            </w:r>
          </w:p>
          <w:p w:rsidR="00785422" w:rsidRDefault="00210D23">
            <w:pPr>
              <w:widowControl w:val="0"/>
              <w:numPr>
                <w:ilvl w:val="0"/>
                <w:numId w:val="33"/>
              </w:numPr>
              <w:pBdr>
                <w:top w:val="nil"/>
                <w:left w:val="nil"/>
                <w:bottom w:val="nil"/>
                <w:right w:val="nil"/>
                <w:between w:val="nil"/>
              </w:pBdr>
              <w:tabs>
                <w:tab w:val="left" w:pos="527"/>
                <w:tab w:val="left" w:pos="528"/>
              </w:tabs>
              <w:spacing w:before="1"/>
              <w:ind w:right="113"/>
              <w:rPr>
                <w:color w:val="000000"/>
                <w:sz w:val="20"/>
                <w:szCs w:val="20"/>
              </w:rPr>
            </w:pPr>
            <w:r>
              <w:rPr>
                <w:color w:val="000000"/>
                <w:sz w:val="20"/>
                <w:szCs w:val="20"/>
              </w:rPr>
              <w:t>Add and subtract money to give change in practical context</w:t>
            </w:r>
          </w:p>
          <w:p w:rsidR="00785422" w:rsidRDefault="00785422">
            <w:pPr>
              <w:widowControl w:val="0"/>
              <w:pBdr>
                <w:top w:val="nil"/>
                <w:left w:val="nil"/>
                <w:bottom w:val="nil"/>
                <w:right w:val="nil"/>
                <w:between w:val="nil"/>
              </w:pBdr>
              <w:spacing w:line="158" w:lineRule="auto"/>
              <w:ind w:left="167"/>
              <w:rPr>
                <w:color w:val="000000"/>
                <w:sz w:val="20"/>
                <w:szCs w:val="20"/>
              </w:rPr>
            </w:pPr>
          </w:p>
          <w:p w:rsidR="00785422" w:rsidRDefault="00785422">
            <w:pPr>
              <w:widowControl w:val="0"/>
              <w:pBdr>
                <w:top w:val="nil"/>
                <w:left w:val="nil"/>
                <w:bottom w:val="nil"/>
                <w:right w:val="nil"/>
                <w:between w:val="nil"/>
              </w:pBdr>
              <w:spacing w:line="158" w:lineRule="auto"/>
              <w:ind w:left="167"/>
              <w:rPr>
                <w:b/>
                <w:color w:val="000000"/>
                <w:sz w:val="20"/>
                <w:szCs w:val="20"/>
              </w:rPr>
            </w:pPr>
          </w:p>
          <w:p w:rsidR="00785422" w:rsidRDefault="00210D23">
            <w:pPr>
              <w:widowControl w:val="0"/>
              <w:pBdr>
                <w:top w:val="nil"/>
                <w:left w:val="nil"/>
                <w:bottom w:val="nil"/>
                <w:right w:val="nil"/>
                <w:between w:val="nil"/>
              </w:pBdr>
              <w:spacing w:line="158" w:lineRule="auto"/>
              <w:ind w:left="167"/>
              <w:rPr>
                <w:b/>
                <w:color w:val="000000"/>
                <w:sz w:val="20"/>
                <w:szCs w:val="20"/>
              </w:rPr>
            </w:pPr>
            <w:r>
              <w:rPr>
                <w:b/>
                <w:color w:val="000000"/>
                <w:sz w:val="20"/>
                <w:szCs w:val="20"/>
              </w:rPr>
              <w:t>Time</w:t>
            </w:r>
          </w:p>
          <w:p w:rsidR="00785422" w:rsidRDefault="00210D23">
            <w:pPr>
              <w:widowControl w:val="0"/>
              <w:numPr>
                <w:ilvl w:val="0"/>
                <w:numId w:val="33"/>
              </w:numPr>
              <w:pBdr>
                <w:top w:val="nil"/>
                <w:left w:val="nil"/>
                <w:bottom w:val="nil"/>
                <w:right w:val="nil"/>
                <w:between w:val="nil"/>
              </w:pBdr>
              <w:tabs>
                <w:tab w:val="left" w:pos="555"/>
                <w:tab w:val="left" w:pos="556"/>
              </w:tabs>
              <w:ind w:right="161"/>
              <w:rPr>
                <w:color w:val="000000"/>
                <w:sz w:val="20"/>
                <w:szCs w:val="20"/>
              </w:rPr>
            </w:pPr>
            <w:r>
              <w:rPr>
                <w:color w:val="000000"/>
                <w:sz w:val="20"/>
                <w:szCs w:val="20"/>
              </w:rPr>
              <w:tab/>
              <w:t>Estimate and read time to the nearest minute</w:t>
            </w:r>
          </w:p>
          <w:p w:rsidR="00785422" w:rsidRDefault="00210D23">
            <w:pPr>
              <w:widowControl w:val="0"/>
              <w:numPr>
                <w:ilvl w:val="0"/>
                <w:numId w:val="33"/>
              </w:numPr>
              <w:pBdr>
                <w:top w:val="nil"/>
                <w:left w:val="nil"/>
                <w:bottom w:val="nil"/>
                <w:right w:val="nil"/>
                <w:between w:val="nil"/>
              </w:pBdr>
              <w:tabs>
                <w:tab w:val="left" w:pos="527"/>
                <w:tab w:val="left" w:pos="528"/>
              </w:tabs>
              <w:ind w:right="426"/>
              <w:rPr>
                <w:color w:val="000000"/>
                <w:sz w:val="20"/>
                <w:szCs w:val="20"/>
              </w:rPr>
            </w:pPr>
            <w:r>
              <w:rPr>
                <w:color w:val="000000"/>
                <w:sz w:val="20"/>
                <w:szCs w:val="20"/>
              </w:rPr>
              <w:t>Compare duration of events Compare and sequence intervals of time</w:t>
            </w:r>
          </w:p>
          <w:p w:rsidR="00785422" w:rsidRDefault="00210D23">
            <w:pPr>
              <w:widowControl w:val="0"/>
              <w:numPr>
                <w:ilvl w:val="0"/>
                <w:numId w:val="33"/>
              </w:numPr>
              <w:pBdr>
                <w:top w:val="nil"/>
                <w:left w:val="nil"/>
                <w:bottom w:val="nil"/>
                <w:right w:val="nil"/>
                <w:between w:val="nil"/>
              </w:pBdr>
              <w:tabs>
                <w:tab w:val="left" w:pos="527"/>
                <w:tab w:val="left" w:pos="528"/>
              </w:tabs>
              <w:ind w:right="426"/>
              <w:rPr>
                <w:color w:val="000000"/>
                <w:sz w:val="20"/>
                <w:szCs w:val="20"/>
              </w:rPr>
            </w:pPr>
            <w:r>
              <w:rPr>
                <w:color w:val="000000"/>
                <w:sz w:val="20"/>
                <w:szCs w:val="20"/>
              </w:rPr>
              <w:t>tell and write the time from an analogue clock, including using Roman numerals from I to XII, and 12-hour and 24-hour clocks</w:t>
            </w:r>
          </w:p>
          <w:p w:rsidR="00785422" w:rsidRDefault="00210D23">
            <w:pPr>
              <w:widowControl w:val="0"/>
              <w:numPr>
                <w:ilvl w:val="0"/>
                <w:numId w:val="33"/>
              </w:numPr>
              <w:pBdr>
                <w:top w:val="nil"/>
                <w:left w:val="nil"/>
                <w:bottom w:val="nil"/>
                <w:right w:val="nil"/>
                <w:between w:val="nil"/>
              </w:pBdr>
              <w:tabs>
                <w:tab w:val="left" w:pos="527"/>
                <w:tab w:val="left" w:pos="528"/>
              </w:tabs>
              <w:ind w:right="426"/>
              <w:rPr>
                <w:color w:val="000000"/>
                <w:sz w:val="20"/>
                <w:szCs w:val="20"/>
              </w:rPr>
            </w:pPr>
            <w:r>
              <w:rPr>
                <w:color w:val="000000"/>
                <w:sz w:val="20"/>
                <w:szCs w:val="20"/>
              </w:rPr>
              <w:t>compare durations of events, for example to calculate the time taken by particular events or tasks</w:t>
            </w:r>
          </w:p>
          <w:p w:rsidR="00785422" w:rsidRDefault="00210D23">
            <w:pPr>
              <w:widowControl w:val="0"/>
              <w:numPr>
                <w:ilvl w:val="0"/>
                <w:numId w:val="33"/>
              </w:numPr>
              <w:pBdr>
                <w:top w:val="nil"/>
                <w:left w:val="nil"/>
                <w:bottom w:val="nil"/>
                <w:right w:val="nil"/>
                <w:between w:val="nil"/>
              </w:pBdr>
              <w:tabs>
                <w:tab w:val="left" w:pos="527"/>
                <w:tab w:val="left" w:pos="528"/>
              </w:tabs>
              <w:ind w:right="426"/>
              <w:rPr>
                <w:color w:val="000000"/>
                <w:sz w:val="20"/>
                <w:szCs w:val="20"/>
              </w:rPr>
            </w:pPr>
            <w:r>
              <w:rPr>
                <w:color w:val="000000"/>
                <w:sz w:val="20"/>
                <w:szCs w:val="20"/>
              </w:rPr>
              <w:t>estimate and read time with increasing accuracy to the nearest minute; record and compare time in terms of seconds, minutes, hours and o’clock</w:t>
            </w:r>
          </w:p>
        </w:tc>
        <w:tc>
          <w:tcPr>
            <w:tcW w:w="3013" w:type="dxa"/>
          </w:tcPr>
          <w:p w:rsidR="00785422" w:rsidRDefault="00210D23">
            <w:pPr>
              <w:widowControl w:val="0"/>
              <w:pBdr>
                <w:top w:val="nil"/>
                <w:left w:val="nil"/>
                <w:bottom w:val="nil"/>
                <w:right w:val="nil"/>
                <w:between w:val="nil"/>
              </w:pBdr>
              <w:spacing w:before="53"/>
              <w:ind w:left="167"/>
              <w:rPr>
                <w:b/>
                <w:color w:val="000000"/>
                <w:sz w:val="20"/>
                <w:szCs w:val="20"/>
              </w:rPr>
            </w:pPr>
            <w:r>
              <w:rPr>
                <w:b/>
                <w:color w:val="000000"/>
                <w:sz w:val="20"/>
                <w:szCs w:val="20"/>
              </w:rPr>
              <w:t>Measurement</w:t>
            </w:r>
          </w:p>
          <w:p w:rsidR="00785422" w:rsidRDefault="00210D23">
            <w:pPr>
              <w:widowControl w:val="0"/>
              <w:numPr>
                <w:ilvl w:val="0"/>
                <w:numId w:val="32"/>
              </w:numPr>
              <w:pBdr>
                <w:top w:val="nil"/>
                <w:left w:val="nil"/>
                <w:bottom w:val="nil"/>
                <w:right w:val="nil"/>
                <w:between w:val="nil"/>
              </w:pBdr>
              <w:tabs>
                <w:tab w:val="left" w:pos="527"/>
                <w:tab w:val="left" w:pos="528"/>
              </w:tabs>
              <w:ind w:right="128"/>
              <w:rPr>
                <w:color w:val="000000"/>
                <w:sz w:val="20"/>
                <w:szCs w:val="20"/>
              </w:rPr>
            </w:pPr>
            <w:r>
              <w:rPr>
                <w:color w:val="000000"/>
                <w:sz w:val="20"/>
                <w:szCs w:val="20"/>
              </w:rPr>
              <w:t xml:space="preserve">Measure and calculate the perimeter of a rectilinear figure (including squares) in </w:t>
            </w:r>
            <w:proofErr w:type="spellStart"/>
            <w:r>
              <w:rPr>
                <w:color w:val="000000"/>
                <w:sz w:val="20"/>
                <w:szCs w:val="20"/>
              </w:rPr>
              <w:t>centimetres</w:t>
            </w:r>
            <w:proofErr w:type="spellEnd"/>
            <w:r>
              <w:rPr>
                <w:color w:val="000000"/>
                <w:sz w:val="20"/>
                <w:szCs w:val="20"/>
              </w:rPr>
              <w:t xml:space="preserve"> and </w:t>
            </w:r>
            <w:proofErr w:type="spellStart"/>
            <w:r>
              <w:rPr>
                <w:color w:val="000000"/>
                <w:sz w:val="20"/>
                <w:szCs w:val="20"/>
              </w:rPr>
              <w:t>metres</w:t>
            </w:r>
            <w:proofErr w:type="spellEnd"/>
          </w:p>
          <w:p w:rsidR="00785422" w:rsidRDefault="00210D23">
            <w:pPr>
              <w:widowControl w:val="0"/>
              <w:numPr>
                <w:ilvl w:val="0"/>
                <w:numId w:val="32"/>
              </w:numPr>
              <w:pBdr>
                <w:top w:val="nil"/>
                <w:left w:val="nil"/>
                <w:bottom w:val="nil"/>
                <w:right w:val="nil"/>
                <w:between w:val="nil"/>
              </w:pBdr>
              <w:tabs>
                <w:tab w:val="left" w:pos="527"/>
                <w:tab w:val="left" w:pos="528"/>
              </w:tabs>
              <w:ind w:right="137"/>
              <w:rPr>
                <w:color w:val="000000"/>
                <w:sz w:val="20"/>
                <w:szCs w:val="20"/>
              </w:rPr>
            </w:pPr>
            <w:r>
              <w:rPr>
                <w:color w:val="000000"/>
                <w:sz w:val="20"/>
                <w:szCs w:val="20"/>
              </w:rPr>
              <w:t>Find the area of rectilinear shapes by counting squares</w:t>
            </w:r>
          </w:p>
          <w:p w:rsidR="00785422" w:rsidRDefault="00210D23">
            <w:pPr>
              <w:widowControl w:val="0"/>
              <w:numPr>
                <w:ilvl w:val="0"/>
                <w:numId w:val="32"/>
              </w:numPr>
              <w:pBdr>
                <w:top w:val="nil"/>
                <w:left w:val="nil"/>
                <w:bottom w:val="nil"/>
                <w:right w:val="nil"/>
                <w:between w:val="nil"/>
              </w:pBdr>
              <w:tabs>
                <w:tab w:val="left" w:pos="527"/>
                <w:tab w:val="left" w:pos="528"/>
              </w:tabs>
              <w:ind w:right="183"/>
              <w:rPr>
                <w:color w:val="000000"/>
                <w:sz w:val="20"/>
                <w:szCs w:val="20"/>
              </w:rPr>
            </w:pPr>
            <w:r>
              <w:rPr>
                <w:color w:val="000000"/>
                <w:sz w:val="20"/>
                <w:szCs w:val="20"/>
              </w:rPr>
              <w:t xml:space="preserve">Convert between different units of measure [for example, </w:t>
            </w:r>
            <w:proofErr w:type="spellStart"/>
            <w:r>
              <w:rPr>
                <w:color w:val="000000"/>
                <w:sz w:val="20"/>
                <w:szCs w:val="20"/>
              </w:rPr>
              <w:t>kilometre</w:t>
            </w:r>
            <w:proofErr w:type="spellEnd"/>
            <w:r>
              <w:rPr>
                <w:color w:val="000000"/>
                <w:sz w:val="20"/>
                <w:szCs w:val="20"/>
              </w:rPr>
              <w:t xml:space="preserve"> to </w:t>
            </w:r>
            <w:proofErr w:type="spellStart"/>
            <w:r>
              <w:rPr>
                <w:color w:val="000000"/>
                <w:sz w:val="20"/>
                <w:szCs w:val="20"/>
              </w:rPr>
              <w:t>metre</w:t>
            </w:r>
            <w:proofErr w:type="spellEnd"/>
            <w:r>
              <w:rPr>
                <w:color w:val="000000"/>
                <w:sz w:val="20"/>
                <w:szCs w:val="20"/>
              </w:rPr>
              <w:t>; hour to minute]</w:t>
            </w:r>
          </w:p>
          <w:p w:rsidR="00785422" w:rsidRDefault="00210D23">
            <w:pPr>
              <w:widowControl w:val="0"/>
              <w:numPr>
                <w:ilvl w:val="0"/>
                <w:numId w:val="32"/>
              </w:numPr>
              <w:pBdr>
                <w:top w:val="nil"/>
                <w:left w:val="nil"/>
                <w:bottom w:val="nil"/>
                <w:right w:val="nil"/>
                <w:between w:val="nil"/>
              </w:pBdr>
              <w:tabs>
                <w:tab w:val="left" w:pos="527"/>
                <w:tab w:val="left" w:pos="528"/>
              </w:tabs>
              <w:ind w:right="146"/>
              <w:rPr>
                <w:color w:val="000000"/>
                <w:sz w:val="20"/>
                <w:szCs w:val="20"/>
              </w:rPr>
            </w:pPr>
            <w:r>
              <w:rPr>
                <w:color w:val="000000"/>
                <w:sz w:val="20"/>
                <w:szCs w:val="20"/>
              </w:rPr>
              <w:t>Estimate, compare and calculate different measures, including money in pounds and pence.</w:t>
            </w:r>
          </w:p>
          <w:p w:rsidR="00785422" w:rsidRDefault="00210D23">
            <w:pPr>
              <w:widowControl w:val="0"/>
              <w:pBdr>
                <w:top w:val="nil"/>
                <w:left w:val="nil"/>
                <w:bottom w:val="nil"/>
                <w:right w:val="nil"/>
                <w:between w:val="nil"/>
              </w:pBdr>
              <w:spacing w:before="1"/>
              <w:ind w:left="196"/>
              <w:rPr>
                <w:b/>
                <w:color w:val="000000"/>
                <w:sz w:val="20"/>
                <w:szCs w:val="20"/>
              </w:rPr>
            </w:pPr>
            <w:r>
              <w:rPr>
                <w:b/>
                <w:color w:val="000000"/>
                <w:sz w:val="20"/>
                <w:szCs w:val="20"/>
              </w:rPr>
              <w:t>Time</w:t>
            </w:r>
          </w:p>
          <w:p w:rsidR="00785422" w:rsidRDefault="00210D23">
            <w:pPr>
              <w:widowControl w:val="0"/>
              <w:numPr>
                <w:ilvl w:val="0"/>
                <w:numId w:val="32"/>
              </w:numPr>
              <w:pBdr>
                <w:top w:val="nil"/>
                <w:left w:val="nil"/>
                <w:bottom w:val="nil"/>
                <w:right w:val="nil"/>
                <w:between w:val="nil"/>
              </w:pBdr>
              <w:tabs>
                <w:tab w:val="left" w:pos="527"/>
                <w:tab w:val="left" w:pos="528"/>
              </w:tabs>
              <w:ind w:right="110"/>
              <w:rPr>
                <w:color w:val="000000"/>
                <w:sz w:val="20"/>
                <w:szCs w:val="20"/>
              </w:rPr>
            </w:pPr>
            <w:r>
              <w:rPr>
                <w:color w:val="000000"/>
                <w:sz w:val="20"/>
                <w:szCs w:val="20"/>
              </w:rPr>
              <w:t>Read, write and convert time between analogue and digital 12- and 24-hour clocks.</w:t>
            </w:r>
          </w:p>
          <w:p w:rsidR="00785422" w:rsidRDefault="00210D23">
            <w:pPr>
              <w:widowControl w:val="0"/>
              <w:numPr>
                <w:ilvl w:val="0"/>
                <w:numId w:val="32"/>
              </w:numPr>
              <w:pBdr>
                <w:top w:val="nil"/>
                <w:left w:val="nil"/>
                <w:bottom w:val="nil"/>
                <w:right w:val="nil"/>
                <w:between w:val="nil"/>
              </w:pBdr>
              <w:tabs>
                <w:tab w:val="left" w:pos="527"/>
                <w:tab w:val="left" w:pos="528"/>
              </w:tabs>
              <w:spacing w:line="165" w:lineRule="auto"/>
              <w:ind w:hanging="361"/>
              <w:rPr>
                <w:color w:val="000000"/>
                <w:sz w:val="20"/>
                <w:szCs w:val="20"/>
              </w:rPr>
            </w:pPr>
            <w:r>
              <w:rPr>
                <w:color w:val="000000"/>
                <w:sz w:val="20"/>
                <w:szCs w:val="20"/>
              </w:rPr>
              <w:t>Solve conversion problems,</w:t>
            </w:r>
          </w:p>
          <w:p w:rsidR="00785422" w:rsidRDefault="00210D23">
            <w:pPr>
              <w:widowControl w:val="0"/>
              <w:pBdr>
                <w:top w:val="nil"/>
                <w:left w:val="nil"/>
                <w:bottom w:val="nil"/>
                <w:right w:val="nil"/>
                <w:between w:val="nil"/>
              </w:pBdr>
              <w:ind w:left="527" w:right="295"/>
              <w:rPr>
                <w:color w:val="000000"/>
                <w:sz w:val="20"/>
                <w:szCs w:val="20"/>
              </w:rPr>
            </w:pPr>
            <w:r>
              <w:rPr>
                <w:color w:val="000000"/>
                <w:sz w:val="20"/>
                <w:szCs w:val="20"/>
              </w:rPr>
              <w:t xml:space="preserve">e.g. </w:t>
            </w:r>
            <w:proofErr w:type="spellStart"/>
            <w:r>
              <w:rPr>
                <w:color w:val="000000"/>
                <w:sz w:val="20"/>
                <w:szCs w:val="20"/>
              </w:rPr>
              <w:t>hrs</w:t>
            </w:r>
            <w:proofErr w:type="spellEnd"/>
            <w:r>
              <w:rPr>
                <w:color w:val="000000"/>
                <w:sz w:val="20"/>
                <w:szCs w:val="20"/>
              </w:rPr>
              <w:t xml:space="preserve"> to </w:t>
            </w:r>
            <w:proofErr w:type="spellStart"/>
            <w:r>
              <w:rPr>
                <w:color w:val="000000"/>
                <w:sz w:val="20"/>
                <w:szCs w:val="20"/>
              </w:rPr>
              <w:t>mins</w:t>
            </w:r>
            <w:proofErr w:type="spellEnd"/>
            <w:r>
              <w:rPr>
                <w:color w:val="000000"/>
                <w:sz w:val="20"/>
                <w:szCs w:val="20"/>
              </w:rPr>
              <w:t>, years to months, weeks to days.</w:t>
            </w:r>
          </w:p>
        </w:tc>
        <w:tc>
          <w:tcPr>
            <w:tcW w:w="3013" w:type="dxa"/>
          </w:tcPr>
          <w:p w:rsidR="00785422" w:rsidRDefault="00210D23">
            <w:pPr>
              <w:widowControl w:val="0"/>
              <w:pBdr>
                <w:top w:val="nil"/>
                <w:left w:val="nil"/>
                <w:bottom w:val="nil"/>
                <w:right w:val="nil"/>
                <w:between w:val="nil"/>
              </w:pBdr>
              <w:spacing w:before="53"/>
              <w:ind w:left="167"/>
              <w:rPr>
                <w:b/>
                <w:color w:val="000000"/>
                <w:sz w:val="20"/>
                <w:szCs w:val="20"/>
              </w:rPr>
            </w:pPr>
            <w:r>
              <w:rPr>
                <w:b/>
                <w:color w:val="000000"/>
                <w:sz w:val="20"/>
                <w:szCs w:val="20"/>
              </w:rPr>
              <w:t>Measurement</w:t>
            </w:r>
          </w:p>
          <w:p w:rsidR="00785422" w:rsidRDefault="00210D23">
            <w:pPr>
              <w:widowControl w:val="0"/>
              <w:numPr>
                <w:ilvl w:val="0"/>
                <w:numId w:val="45"/>
              </w:numPr>
              <w:pBdr>
                <w:top w:val="nil"/>
                <w:left w:val="nil"/>
                <w:bottom w:val="nil"/>
                <w:right w:val="nil"/>
                <w:between w:val="nil"/>
              </w:pBdr>
              <w:tabs>
                <w:tab w:val="left" w:pos="527"/>
                <w:tab w:val="left" w:pos="528"/>
              </w:tabs>
              <w:rPr>
                <w:color w:val="000000"/>
                <w:sz w:val="20"/>
                <w:szCs w:val="20"/>
              </w:rPr>
            </w:pPr>
            <w:r>
              <w:rPr>
                <w:color w:val="000000"/>
                <w:sz w:val="20"/>
                <w:szCs w:val="20"/>
              </w:rPr>
              <w:t>Convert units of metric measure</w:t>
            </w:r>
          </w:p>
          <w:p w:rsidR="00785422" w:rsidRDefault="00210D23">
            <w:pPr>
              <w:widowControl w:val="0"/>
              <w:numPr>
                <w:ilvl w:val="0"/>
                <w:numId w:val="45"/>
              </w:numPr>
              <w:pBdr>
                <w:top w:val="nil"/>
                <w:left w:val="nil"/>
                <w:bottom w:val="nil"/>
                <w:right w:val="nil"/>
                <w:between w:val="nil"/>
              </w:pBdr>
              <w:tabs>
                <w:tab w:val="left" w:pos="527"/>
                <w:tab w:val="left" w:pos="528"/>
              </w:tabs>
              <w:ind w:right="475"/>
              <w:rPr>
                <w:color w:val="000000"/>
                <w:sz w:val="20"/>
                <w:szCs w:val="20"/>
              </w:rPr>
            </w:pPr>
            <w:r>
              <w:rPr>
                <w:color w:val="000000"/>
                <w:sz w:val="20"/>
                <w:szCs w:val="20"/>
              </w:rPr>
              <w:t xml:space="preserve">measure and calculate the perimeter of composite rectilinear shapes in </w:t>
            </w:r>
            <w:proofErr w:type="spellStart"/>
            <w:r>
              <w:rPr>
                <w:color w:val="000000"/>
                <w:sz w:val="20"/>
                <w:szCs w:val="20"/>
              </w:rPr>
              <w:t>centimetres</w:t>
            </w:r>
            <w:proofErr w:type="spellEnd"/>
            <w:r>
              <w:rPr>
                <w:color w:val="000000"/>
                <w:sz w:val="20"/>
                <w:szCs w:val="20"/>
              </w:rPr>
              <w:t xml:space="preserve"> and </w:t>
            </w:r>
            <w:proofErr w:type="spellStart"/>
            <w:r>
              <w:rPr>
                <w:color w:val="000000"/>
                <w:sz w:val="20"/>
                <w:szCs w:val="20"/>
              </w:rPr>
              <w:t>metres</w:t>
            </w:r>
            <w:proofErr w:type="spellEnd"/>
          </w:p>
          <w:p w:rsidR="00785422" w:rsidRDefault="00210D23">
            <w:pPr>
              <w:widowControl w:val="0"/>
              <w:numPr>
                <w:ilvl w:val="0"/>
                <w:numId w:val="45"/>
              </w:numPr>
              <w:pBdr>
                <w:top w:val="nil"/>
                <w:left w:val="nil"/>
                <w:bottom w:val="nil"/>
                <w:right w:val="nil"/>
                <w:between w:val="nil"/>
              </w:pBdr>
              <w:tabs>
                <w:tab w:val="left" w:pos="527"/>
                <w:tab w:val="left" w:pos="528"/>
              </w:tabs>
              <w:ind w:right="475"/>
              <w:rPr>
                <w:color w:val="000000"/>
                <w:sz w:val="20"/>
                <w:szCs w:val="20"/>
              </w:rPr>
            </w:pPr>
            <w:r>
              <w:rPr>
                <w:color w:val="000000"/>
                <w:sz w:val="20"/>
                <w:szCs w:val="20"/>
              </w:rPr>
              <w:t xml:space="preserve">calculate and compare the area of squares and rectangles including using standard units, square </w:t>
            </w:r>
            <w:proofErr w:type="spellStart"/>
            <w:r>
              <w:rPr>
                <w:color w:val="000000"/>
                <w:sz w:val="20"/>
                <w:szCs w:val="20"/>
              </w:rPr>
              <w:t>centimetres</w:t>
            </w:r>
            <w:proofErr w:type="spellEnd"/>
            <w:r>
              <w:rPr>
                <w:color w:val="000000"/>
                <w:sz w:val="20"/>
                <w:szCs w:val="20"/>
              </w:rPr>
              <w:t xml:space="preserve"> (cm2) and square </w:t>
            </w:r>
            <w:proofErr w:type="spellStart"/>
            <w:r>
              <w:rPr>
                <w:color w:val="000000"/>
                <w:sz w:val="20"/>
                <w:szCs w:val="20"/>
              </w:rPr>
              <w:t>metres</w:t>
            </w:r>
            <w:proofErr w:type="spellEnd"/>
            <w:r>
              <w:rPr>
                <w:color w:val="000000"/>
                <w:sz w:val="20"/>
                <w:szCs w:val="20"/>
              </w:rPr>
              <w:t xml:space="preserve"> (m2) and estimate the area of irregular shapes</w:t>
            </w:r>
          </w:p>
          <w:p w:rsidR="00785422" w:rsidRDefault="00210D23">
            <w:pPr>
              <w:widowControl w:val="0"/>
              <w:numPr>
                <w:ilvl w:val="0"/>
                <w:numId w:val="45"/>
              </w:numPr>
              <w:pBdr>
                <w:top w:val="nil"/>
                <w:left w:val="nil"/>
                <w:bottom w:val="nil"/>
                <w:right w:val="nil"/>
                <w:between w:val="nil"/>
              </w:pBdr>
              <w:tabs>
                <w:tab w:val="left" w:pos="527"/>
                <w:tab w:val="left" w:pos="528"/>
              </w:tabs>
              <w:ind w:right="475"/>
              <w:rPr>
                <w:color w:val="000000"/>
                <w:sz w:val="20"/>
                <w:szCs w:val="20"/>
              </w:rPr>
            </w:pPr>
            <w:r>
              <w:rPr>
                <w:color w:val="000000"/>
                <w:sz w:val="20"/>
                <w:szCs w:val="20"/>
              </w:rPr>
              <w:t>Understand and use conversions between metric and imperial measurements</w:t>
            </w:r>
          </w:p>
          <w:p w:rsidR="00785422" w:rsidRDefault="00210D23">
            <w:pPr>
              <w:widowControl w:val="0"/>
              <w:numPr>
                <w:ilvl w:val="0"/>
                <w:numId w:val="45"/>
              </w:numPr>
              <w:pBdr>
                <w:top w:val="nil"/>
                <w:left w:val="nil"/>
                <w:bottom w:val="nil"/>
                <w:right w:val="nil"/>
                <w:between w:val="nil"/>
              </w:pBdr>
              <w:tabs>
                <w:tab w:val="left" w:pos="527"/>
                <w:tab w:val="left" w:pos="528"/>
              </w:tabs>
              <w:ind w:right="183"/>
              <w:rPr>
                <w:color w:val="000000"/>
                <w:sz w:val="20"/>
                <w:szCs w:val="20"/>
              </w:rPr>
            </w:pPr>
            <w:r>
              <w:rPr>
                <w:color w:val="000000"/>
                <w:sz w:val="20"/>
                <w:szCs w:val="20"/>
              </w:rPr>
              <w:t>Estimate volume [for example, using 1 cm3 blocks to build cuboids (including cubes)] and capacity [for example, using water]</w:t>
            </w:r>
          </w:p>
          <w:p w:rsidR="00785422" w:rsidRDefault="00785422">
            <w:pPr>
              <w:widowControl w:val="0"/>
              <w:pBdr>
                <w:top w:val="nil"/>
                <w:left w:val="nil"/>
                <w:bottom w:val="nil"/>
                <w:right w:val="nil"/>
                <w:between w:val="nil"/>
              </w:pBdr>
              <w:tabs>
                <w:tab w:val="left" w:pos="527"/>
                <w:tab w:val="left" w:pos="528"/>
              </w:tabs>
              <w:ind w:left="528" w:right="475"/>
              <w:rPr>
                <w:color w:val="000000"/>
                <w:sz w:val="20"/>
                <w:szCs w:val="20"/>
              </w:rPr>
            </w:pPr>
          </w:p>
          <w:p w:rsidR="00785422" w:rsidRDefault="00210D23">
            <w:pPr>
              <w:widowControl w:val="0"/>
              <w:pBdr>
                <w:top w:val="nil"/>
                <w:left w:val="nil"/>
                <w:bottom w:val="nil"/>
                <w:right w:val="nil"/>
                <w:between w:val="nil"/>
              </w:pBdr>
              <w:tabs>
                <w:tab w:val="left" w:pos="527"/>
                <w:tab w:val="left" w:pos="528"/>
              </w:tabs>
              <w:spacing w:before="3"/>
              <w:ind w:right="237"/>
              <w:rPr>
                <w:b/>
                <w:color w:val="000000"/>
                <w:sz w:val="20"/>
                <w:szCs w:val="20"/>
              </w:rPr>
            </w:pPr>
            <w:r>
              <w:rPr>
                <w:b/>
                <w:color w:val="000000"/>
                <w:sz w:val="20"/>
                <w:szCs w:val="20"/>
              </w:rPr>
              <w:t>Time</w:t>
            </w:r>
          </w:p>
          <w:p w:rsidR="00785422" w:rsidRDefault="00210D23">
            <w:pPr>
              <w:widowControl w:val="0"/>
              <w:numPr>
                <w:ilvl w:val="0"/>
                <w:numId w:val="45"/>
              </w:numPr>
              <w:pBdr>
                <w:top w:val="nil"/>
                <w:left w:val="nil"/>
                <w:bottom w:val="nil"/>
                <w:right w:val="nil"/>
                <w:between w:val="nil"/>
              </w:pBdr>
              <w:tabs>
                <w:tab w:val="left" w:pos="527"/>
                <w:tab w:val="left" w:pos="528"/>
              </w:tabs>
              <w:spacing w:before="3"/>
              <w:ind w:right="237"/>
              <w:rPr>
                <w:color w:val="000000"/>
                <w:sz w:val="20"/>
                <w:szCs w:val="20"/>
              </w:rPr>
            </w:pPr>
            <w:r>
              <w:rPr>
                <w:color w:val="000000"/>
                <w:sz w:val="20"/>
                <w:szCs w:val="20"/>
              </w:rPr>
              <w:t>Read, complete and interpret information in tables, timetables</w:t>
            </w:r>
          </w:p>
          <w:p w:rsidR="00785422" w:rsidRDefault="00210D23">
            <w:pPr>
              <w:widowControl w:val="0"/>
              <w:numPr>
                <w:ilvl w:val="0"/>
                <w:numId w:val="45"/>
              </w:numPr>
              <w:pBdr>
                <w:top w:val="nil"/>
                <w:left w:val="nil"/>
                <w:bottom w:val="nil"/>
                <w:right w:val="nil"/>
                <w:between w:val="nil"/>
              </w:pBdr>
              <w:tabs>
                <w:tab w:val="left" w:pos="527"/>
                <w:tab w:val="left" w:pos="528"/>
              </w:tabs>
              <w:spacing w:line="165" w:lineRule="auto"/>
              <w:rPr>
                <w:color w:val="000000"/>
                <w:sz w:val="20"/>
                <w:szCs w:val="20"/>
              </w:rPr>
            </w:pPr>
            <w:r>
              <w:rPr>
                <w:color w:val="000000"/>
                <w:sz w:val="20"/>
                <w:szCs w:val="20"/>
              </w:rPr>
              <w:t>Solve problems converting units of time</w:t>
            </w:r>
          </w:p>
        </w:tc>
        <w:tc>
          <w:tcPr>
            <w:tcW w:w="3013" w:type="dxa"/>
            <w:shd w:val="clear" w:color="auto" w:fill="FFFFFF"/>
          </w:tcPr>
          <w:p w:rsidR="00785422" w:rsidRDefault="00210D23">
            <w:pPr>
              <w:widowControl w:val="0"/>
              <w:pBdr>
                <w:top w:val="nil"/>
                <w:left w:val="nil"/>
                <w:bottom w:val="nil"/>
                <w:right w:val="nil"/>
                <w:between w:val="nil"/>
              </w:pBdr>
              <w:spacing w:before="53"/>
              <w:ind w:left="168"/>
              <w:rPr>
                <w:b/>
                <w:color w:val="000000"/>
                <w:sz w:val="20"/>
                <w:szCs w:val="20"/>
              </w:rPr>
            </w:pPr>
            <w:r>
              <w:rPr>
                <w:b/>
                <w:color w:val="000000"/>
                <w:sz w:val="20"/>
                <w:szCs w:val="20"/>
              </w:rPr>
              <w:t>Measurement</w:t>
            </w:r>
          </w:p>
          <w:p w:rsidR="00785422" w:rsidRDefault="00210D23">
            <w:pPr>
              <w:widowControl w:val="0"/>
              <w:numPr>
                <w:ilvl w:val="0"/>
                <w:numId w:val="47"/>
              </w:numPr>
              <w:pBdr>
                <w:top w:val="nil"/>
                <w:left w:val="nil"/>
                <w:bottom w:val="nil"/>
                <w:right w:val="nil"/>
                <w:between w:val="nil"/>
              </w:pBdr>
              <w:tabs>
                <w:tab w:val="left" w:pos="528"/>
                <w:tab w:val="left" w:pos="529"/>
              </w:tabs>
              <w:ind w:right="137"/>
              <w:rPr>
                <w:color w:val="000000"/>
                <w:sz w:val="20"/>
                <w:szCs w:val="20"/>
              </w:rPr>
            </w:pPr>
            <w:r>
              <w:rPr>
                <w:color w:val="000000"/>
                <w:sz w:val="20"/>
                <w:szCs w:val="20"/>
              </w:rPr>
              <w:t>recognise that shapes with the same area have different perimeters and vice versa</w:t>
            </w:r>
          </w:p>
          <w:p w:rsidR="00785422" w:rsidRDefault="00210D23">
            <w:pPr>
              <w:widowControl w:val="0"/>
              <w:numPr>
                <w:ilvl w:val="0"/>
                <w:numId w:val="47"/>
              </w:numPr>
              <w:pBdr>
                <w:top w:val="nil"/>
                <w:left w:val="nil"/>
                <w:bottom w:val="nil"/>
                <w:right w:val="nil"/>
                <w:between w:val="nil"/>
              </w:pBdr>
              <w:tabs>
                <w:tab w:val="left" w:pos="528"/>
                <w:tab w:val="left" w:pos="529"/>
              </w:tabs>
              <w:ind w:right="120"/>
              <w:rPr>
                <w:color w:val="000000"/>
                <w:sz w:val="20"/>
                <w:szCs w:val="20"/>
              </w:rPr>
            </w:pPr>
            <w:r>
              <w:rPr>
                <w:color w:val="000000"/>
                <w:sz w:val="20"/>
                <w:szCs w:val="20"/>
              </w:rPr>
              <w:t>recognise when a formula can be used for area and volume</w:t>
            </w:r>
          </w:p>
          <w:p w:rsidR="00785422" w:rsidRDefault="00210D23">
            <w:pPr>
              <w:widowControl w:val="0"/>
              <w:numPr>
                <w:ilvl w:val="0"/>
                <w:numId w:val="47"/>
              </w:numPr>
              <w:pBdr>
                <w:top w:val="nil"/>
                <w:left w:val="nil"/>
                <w:bottom w:val="nil"/>
                <w:right w:val="nil"/>
                <w:between w:val="nil"/>
              </w:pBdr>
              <w:tabs>
                <w:tab w:val="left" w:pos="528"/>
                <w:tab w:val="left" w:pos="529"/>
              </w:tabs>
              <w:ind w:right="212"/>
              <w:rPr>
                <w:color w:val="000000"/>
                <w:sz w:val="20"/>
                <w:szCs w:val="20"/>
              </w:rPr>
            </w:pPr>
            <w:r>
              <w:rPr>
                <w:color w:val="000000"/>
                <w:sz w:val="20"/>
                <w:szCs w:val="20"/>
              </w:rPr>
              <w:t>calculate the area of parallelograms and triangles</w:t>
            </w:r>
          </w:p>
          <w:p w:rsidR="00785422" w:rsidRDefault="00210D23">
            <w:pPr>
              <w:widowControl w:val="0"/>
              <w:numPr>
                <w:ilvl w:val="0"/>
                <w:numId w:val="47"/>
              </w:numPr>
              <w:pBdr>
                <w:top w:val="nil"/>
                <w:left w:val="nil"/>
                <w:bottom w:val="nil"/>
                <w:right w:val="nil"/>
                <w:between w:val="nil"/>
              </w:pBdr>
              <w:tabs>
                <w:tab w:val="left" w:pos="529"/>
                <w:tab w:val="left" w:pos="529"/>
              </w:tabs>
              <w:ind w:right="210"/>
              <w:jc w:val="both"/>
              <w:rPr>
                <w:color w:val="000000"/>
                <w:sz w:val="20"/>
                <w:szCs w:val="20"/>
              </w:rPr>
            </w:pPr>
            <w:r>
              <w:rPr>
                <w:color w:val="000000"/>
                <w:sz w:val="20"/>
                <w:szCs w:val="20"/>
              </w:rPr>
              <w:t xml:space="preserve">calculate, estimate and compare volume of cubes and cuboids using standard units, including </w:t>
            </w:r>
            <w:proofErr w:type="spellStart"/>
            <w:r>
              <w:rPr>
                <w:color w:val="000000"/>
                <w:sz w:val="20"/>
                <w:szCs w:val="20"/>
              </w:rPr>
              <w:t>centimetre</w:t>
            </w:r>
            <w:proofErr w:type="spellEnd"/>
            <w:r>
              <w:rPr>
                <w:color w:val="000000"/>
                <w:sz w:val="20"/>
                <w:szCs w:val="20"/>
              </w:rPr>
              <w:t xml:space="preserve"> cubed (cm3) and cubic </w:t>
            </w:r>
            <w:proofErr w:type="spellStart"/>
            <w:r>
              <w:rPr>
                <w:color w:val="000000"/>
                <w:sz w:val="20"/>
                <w:szCs w:val="20"/>
              </w:rPr>
              <w:t>metres</w:t>
            </w:r>
            <w:proofErr w:type="spellEnd"/>
            <w:r>
              <w:rPr>
                <w:color w:val="000000"/>
                <w:sz w:val="20"/>
                <w:szCs w:val="20"/>
              </w:rPr>
              <w:t xml:space="preserve"> (m3), and extending to other units such as mm3 and km3.</w:t>
            </w:r>
          </w:p>
          <w:p w:rsidR="00785422" w:rsidRDefault="00210D23">
            <w:pPr>
              <w:widowControl w:val="0"/>
              <w:numPr>
                <w:ilvl w:val="0"/>
                <w:numId w:val="47"/>
              </w:numPr>
              <w:pBdr>
                <w:top w:val="nil"/>
                <w:left w:val="nil"/>
                <w:bottom w:val="nil"/>
                <w:right w:val="nil"/>
                <w:between w:val="nil"/>
              </w:pBdr>
              <w:tabs>
                <w:tab w:val="left" w:pos="529"/>
                <w:tab w:val="left" w:pos="529"/>
              </w:tabs>
              <w:ind w:right="210"/>
              <w:jc w:val="both"/>
              <w:rPr>
                <w:color w:val="000000"/>
                <w:sz w:val="20"/>
                <w:szCs w:val="20"/>
              </w:rPr>
            </w:pPr>
            <w:r>
              <w:rPr>
                <w:color w:val="000000"/>
                <w:sz w:val="20"/>
                <w:szCs w:val="20"/>
              </w:rPr>
              <w:t>Know diameter is twice the radius</w:t>
            </w:r>
          </w:p>
          <w:p w:rsidR="00785422" w:rsidRDefault="00210D23">
            <w:pPr>
              <w:widowControl w:val="0"/>
              <w:numPr>
                <w:ilvl w:val="0"/>
                <w:numId w:val="47"/>
              </w:numPr>
              <w:pBdr>
                <w:top w:val="nil"/>
                <w:left w:val="nil"/>
                <w:bottom w:val="nil"/>
                <w:right w:val="nil"/>
                <w:between w:val="nil"/>
              </w:pBdr>
              <w:tabs>
                <w:tab w:val="left" w:pos="528"/>
                <w:tab w:val="left" w:pos="529"/>
              </w:tabs>
              <w:ind w:right="366"/>
              <w:rPr>
                <w:color w:val="000000"/>
                <w:sz w:val="20"/>
                <w:szCs w:val="20"/>
              </w:rPr>
            </w:pPr>
            <w:r>
              <w:rPr>
                <w:color w:val="000000"/>
                <w:sz w:val="20"/>
                <w:szCs w:val="20"/>
              </w:rPr>
              <w:t>Illustrate and name parts of a circle (radius, diameter and circumference)</w:t>
            </w:r>
          </w:p>
          <w:p w:rsidR="00785422" w:rsidRDefault="00210D23">
            <w:pPr>
              <w:widowControl w:val="0"/>
              <w:numPr>
                <w:ilvl w:val="0"/>
                <w:numId w:val="47"/>
              </w:numPr>
              <w:pBdr>
                <w:top w:val="nil"/>
                <w:left w:val="nil"/>
                <w:bottom w:val="nil"/>
                <w:right w:val="nil"/>
                <w:between w:val="nil"/>
              </w:pBdr>
              <w:tabs>
                <w:tab w:val="left" w:pos="529"/>
              </w:tabs>
              <w:ind w:right="71"/>
              <w:jc w:val="both"/>
              <w:rPr>
                <w:color w:val="000000"/>
                <w:sz w:val="20"/>
                <w:szCs w:val="20"/>
              </w:rPr>
            </w:pPr>
            <w:r>
              <w:rPr>
                <w:color w:val="000000"/>
                <w:sz w:val="20"/>
                <w:szCs w:val="20"/>
              </w:rPr>
              <w:t>Read, write and convert between standard measures of;</w:t>
            </w:r>
          </w:p>
          <w:p w:rsidR="00785422" w:rsidRDefault="00210D23">
            <w:pPr>
              <w:widowControl w:val="0"/>
              <w:pBdr>
                <w:top w:val="nil"/>
                <w:left w:val="nil"/>
                <w:bottom w:val="nil"/>
                <w:right w:val="nil"/>
                <w:between w:val="nil"/>
              </w:pBdr>
              <w:spacing w:line="158" w:lineRule="auto"/>
              <w:ind w:left="888"/>
              <w:rPr>
                <w:color w:val="000000"/>
                <w:sz w:val="20"/>
                <w:szCs w:val="20"/>
              </w:rPr>
            </w:pPr>
            <w:r>
              <w:rPr>
                <w:color w:val="000000"/>
                <w:sz w:val="20"/>
                <w:szCs w:val="20"/>
              </w:rPr>
              <w:t>-length</w:t>
            </w:r>
          </w:p>
          <w:p w:rsidR="00785422" w:rsidRDefault="00210D23">
            <w:pPr>
              <w:widowControl w:val="0"/>
              <w:pBdr>
                <w:top w:val="nil"/>
                <w:left w:val="nil"/>
                <w:bottom w:val="nil"/>
                <w:right w:val="nil"/>
                <w:between w:val="nil"/>
              </w:pBdr>
              <w:ind w:left="888"/>
              <w:rPr>
                <w:color w:val="000000"/>
                <w:sz w:val="20"/>
                <w:szCs w:val="20"/>
              </w:rPr>
            </w:pPr>
            <w:r>
              <w:rPr>
                <w:color w:val="000000"/>
                <w:sz w:val="20"/>
                <w:szCs w:val="20"/>
              </w:rPr>
              <w:t>-mass</w:t>
            </w:r>
          </w:p>
          <w:p w:rsidR="00785422" w:rsidRDefault="00210D23">
            <w:pPr>
              <w:widowControl w:val="0"/>
              <w:pBdr>
                <w:top w:val="nil"/>
                <w:left w:val="nil"/>
                <w:bottom w:val="nil"/>
                <w:right w:val="nil"/>
                <w:between w:val="nil"/>
              </w:pBdr>
              <w:spacing w:before="1" w:line="159" w:lineRule="auto"/>
              <w:ind w:left="888"/>
              <w:rPr>
                <w:color w:val="000000"/>
                <w:sz w:val="20"/>
                <w:szCs w:val="20"/>
              </w:rPr>
            </w:pPr>
            <w:r>
              <w:rPr>
                <w:color w:val="000000"/>
                <w:sz w:val="20"/>
                <w:szCs w:val="20"/>
              </w:rPr>
              <w:t>-volume</w:t>
            </w:r>
          </w:p>
          <w:p w:rsidR="00785422" w:rsidRDefault="00210D23">
            <w:pPr>
              <w:widowControl w:val="0"/>
              <w:pBdr>
                <w:top w:val="nil"/>
                <w:left w:val="nil"/>
                <w:bottom w:val="nil"/>
                <w:right w:val="nil"/>
                <w:between w:val="nil"/>
              </w:pBdr>
              <w:ind w:left="888"/>
              <w:rPr>
                <w:color w:val="000000"/>
                <w:sz w:val="20"/>
                <w:szCs w:val="20"/>
              </w:rPr>
            </w:pPr>
            <w:r>
              <w:rPr>
                <w:color w:val="000000"/>
                <w:sz w:val="20"/>
                <w:szCs w:val="20"/>
              </w:rPr>
              <w:t>-time (using decimals up to 3DP)</w:t>
            </w:r>
          </w:p>
          <w:p w:rsidR="00785422" w:rsidRDefault="00210D23">
            <w:pPr>
              <w:widowControl w:val="0"/>
              <w:numPr>
                <w:ilvl w:val="0"/>
                <w:numId w:val="38"/>
              </w:numPr>
              <w:pBdr>
                <w:top w:val="nil"/>
                <w:left w:val="nil"/>
                <w:bottom w:val="nil"/>
                <w:right w:val="nil"/>
                <w:between w:val="nil"/>
              </w:pBdr>
              <w:rPr>
                <w:color w:val="000000"/>
                <w:sz w:val="20"/>
                <w:szCs w:val="20"/>
              </w:rPr>
            </w:pPr>
            <w:r>
              <w:rPr>
                <w:color w:val="000000"/>
                <w:sz w:val="20"/>
                <w:szCs w:val="20"/>
              </w:rPr>
              <w:t>Convert between miles and km</w:t>
            </w: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t>Statistics</w:t>
            </w:r>
          </w:p>
        </w:tc>
        <w:tc>
          <w:tcPr>
            <w:tcW w:w="3012" w:type="dxa"/>
          </w:tcPr>
          <w:p w:rsidR="00785422" w:rsidRDefault="00785422">
            <w:pPr>
              <w:rPr>
                <w:b/>
                <w:sz w:val="28"/>
                <w:szCs w:val="28"/>
                <w:u w:val="single"/>
              </w:rPr>
            </w:pPr>
          </w:p>
        </w:tc>
        <w:tc>
          <w:tcPr>
            <w:tcW w:w="3013" w:type="dxa"/>
          </w:tcPr>
          <w:p w:rsidR="00785422" w:rsidRDefault="00785422">
            <w:pPr>
              <w:rPr>
                <w:b/>
                <w:sz w:val="28"/>
                <w:szCs w:val="28"/>
                <w:u w:val="single"/>
              </w:rPr>
            </w:pPr>
          </w:p>
        </w:tc>
        <w:tc>
          <w:tcPr>
            <w:tcW w:w="3013" w:type="dxa"/>
          </w:tcPr>
          <w:p w:rsidR="00785422" w:rsidRDefault="00210D23">
            <w:pPr>
              <w:widowControl w:val="0"/>
              <w:numPr>
                <w:ilvl w:val="0"/>
                <w:numId w:val="6"/>
              </w:numPr>
              <w:pBdr>
                <w:top w:val="nil"/>
                <w:left w:val="nil"/>
                <w:bottom w:val="nil"/>
                <w:right w:val="nil"/>
                <w:between w:val="nil"/>
              </w:pBdr>
              <w:tabs>
                <w:tab w:val="left" w:pos="526"/>
                <w:tab w:val="left" w:pos="527"/>
              </w:tabs>
              <w:ind w:right="178"/>
              <w:rPr>
                <w:color w:val="000000"/>
                <w:sz w:val="20"/>
                <w:szCs w:val="20"/>
              </w:rPr>
            </w:pPr>
            <w:r>
              <w:rPr>
                <w:color w:val="000000"/>
                <w:sz w:val="20"/>
                <w:szCs w:val="20"/>
              </w:rPr>
              <w:t>Interpret and construct pictograms, tally charts, block diagrams and simple tables</w:t>
            </w:r>
          </w:p>
          <w:p w:rsidR="00785422" w:rsidRDefault="00210D23">
            <w:pPr>
              <w:widowControl w:val="0"/>
              <w:numPr>
                <w:ilvl w:val="0"/>
                <w:numId w:val="6"/>
              </w:numPr>
              <w:pBdr>
                <w:top w:val="nil"/>
                <w:left w:val="nil"/>
                <w:bottom w:val="nil"/>
                <w:right w:val="nil"/>
                <w:between w:val="nil"/>
              </w:pBdr>
              <w:tabs>
                <w:tab w:val="left" w:pos="526"/>
                <w:tab w:val="left" w:pos="527"/>
              </w:tabs>
              <w:ind w:right="135"/>
              <w:rPr>
                <w:color w:val="000000"/>
                <w:sz w:val="20"/>
                <w:szCs w:val="20"/>
              </w:rPr>
            </w:pPr>
            <w:r>
              <w:rPr>
                <w:color w:val="000000"/>
                <w:sz w:val="20"/>
                <w:szCs w:val="20"/>
              </w:rPr>
              <w:t>Ask and answer simple questions by counting categories and sorting categories</w:t>
            </w:r>
          </w:p>
          <w:p w:rsidR="00785422" w:rsidRDefault="00210D23">
            <w:pPr>
              <w:widowControl w:val="0"/>
              <w:numPr>
                <w:ilvl w:val="0"/>
                <w:numId w:val="6"/>
              </w:numPr>
              <w:pBdr>
                <w:top w:val="nil"/>
                <w:left w:val="nil"/>
                <w:bottom w:val="nil"/>
                <w:right w:val="nil"/>
                <w:between w:val="nil"/>
              </w:pBdr>
              <w:tabs>
                <w:tab w:val="left" w:pos="526"/>
                <w:tab w:val="left" w:pos="527"/>
              </w:tabs>
              <w:ind w:right="135"/>
              <w:rPr>
                <w:color w:val="000000"/>
                <w:sz w:val="20"/>
                <w:szCs w:val="20"/>
              </w:rPr>
            </w:pPr>
            <w:r>
              <w:rPr>
                <w:color w:val="000000"/>
                <w:sz w:val="20"/>
                <w:szCs w:val="20"/>
              </w:rPr>
              <w:t xml:space="preserve">Ask and answer questions about </w:t>
            </w:r>
            <w:proofErr w:type="spellStart"/>
            <w:r>
              <w:rPr>
                <w:color w:val="000000"/>
                <w:sz w:val="20"/>
                <w:szCs w:val="20"/>
              </w:rPr>
              <w:t>totalling</w:t>
            </w:r>
            <w:proofErr w:type="spellEnd"/>
          </w:p>
        </w:tc>
        <w:tc>
          <w:tcPr>
            <w:tcW w:w="3013" w:type="dxa"/>
          </w:tcPr>
          <w:p w:rsidR="00785422" w:rsidRDefault="00210D23">
            <w:pPr>
              <w:widowControl w:val="0"/>
              <w:numPr>
                <w:ilvl w:val="0"/>
                <w:numId w:val="51"/>
              </w:numPr>
              <w:pBdr>
                <w:top w:val="nil"/>
                <w:left w:val="nil"/>
                <w:bottom w:val="nil"/>
                <w:right w:val="nil"/>
                <w:between w:val="nil"/>
              </w:pBdr>
              <w:tabs>
                <w:tab w:val="left" w:pos="527"/>
                <w:tab w:val="left" w:pos="528"/>
              </w:tabs>
              <w:ind w:right="110"/>
              <w:rPr>
                <w:color w:val="000000"/>
                <w:sz w:val="20"/>
                <w:szCs w:val="20"/>
              </w:rPr>
            </w:pPr>
            <w:r>
              <w:rPr>
                <w:color w:val="000000"/>
                <w:sz w:val="20"/>
                <w:szCs w:val="20"/>
              </w:rPr>
              <w:t>Interpret and present data on bar, pictograms and tables</w:t>
            </w:r>
          </w:p>
          <w:p w:rsidR="00785422" w:rsidRDefault="00210D23">
            <w:pPr>
              <w:widowControl w:val="0"/>
              <w:numPr>
                <w:ilvl w:val="0"/>
                <w:numId w:val="51"/>
              </w:numPr>
              <w:pBdr>
                <w:top w:val="nil"/>
                <w:left w:val="nil"/>
                <w:bottom w:val="nil"/>
                <w:right w:val="nil"/>
                <w:between w:val="nil"/>
              </w:pBdr>
              <w:tabs>
                <w:tab w:val="left" w:pos="527"/>
                <w:tab w:val="left" w:pos="528"/>
              </w:tabs>
              <w:ind w:right="97"/>
              <w:rPr>
                <w:color w:val="000000"/>
                <w:sz w:val="20"/>
                <w:szCs w:val="20"/>
              </w:rPr>
            </w:pPr>
            <w:r>
              <w:rPr>
                <w:color w:val="000000"/>
                <w:sz w:val="20"/>
                <w:szCs w:val="20"/>
              </w:rPr>
              <w:t xml:space="preserve">Solve problems one and two-step </w:t>
            </w:r>
            <w:proofErr w:type="gramStart"/>
            <w:r>
              <w:rPr>
                <w:color w:val="000000"/>
                <w:sz w:val="20"/>
                <w:szCs w:val="20"/>
              </w:rPr>
              <w:t>problems  using</w:t>
            </w:r>
            <w:proofErr w:type="gramEnd"/>
            <w:r>
              <w:rPr>
                <w:color w:val="000000"/>
                <w:sz w:val="20"/>
                <w:szCs w:val="20"/>
              </w:rPr>
              <w:t xml:space="preserve"> data from charts and tables</w:t>
            </w:r>
          </w:p>
          <w:p w:rsidR="00785422" w:rsidRDefault="00785422">
            <w:pPr>
              <w:widowControl w:val="0"/>
              <w:pBdr>
                <w:top w:val="nil"/>
                <w:left w:val="nil"/>
                <w:bottom w:val="nil"/>
                <w:right w:val="nil"/>
                <w:between w:val="nil"/>
              </w:pBdr>
              <w:tabs>
                <w:tab w:val="left" w:pos="528"/>
              </w:tabs>
              <w:spacing w:before="1"/>
              <w:ind w:left="527" w:right="194"/>
              <w:jc w:val="both"/>
              <w:rPr>
                <w:color w:val="000000"/>
                <w:sz w:val="20"/>
                <w:szCs w:val="20"/>
              </w:rPr>
            </w:pPr>
          </w:p>
        </w:tc>
        <w:tc>
          <w:tcPr>
            <w:tcW w:w="3013" w:type="dxa"/>
          </w:tcPr>
          <w:p w:rsidR="00785422" w:rsidRDefault="00210D23">
            <w:pPr>
              <w:widowControl w:val="0"/>
              <w:numPr>
                <w:ilvl w:val="0"/>
                <w:numId w:val="53"/>
              </w:numPr>
              <w:pBdr>
                <w:top w:val="nil"/>
                <w:left w:val="nil"/>
                <w:bottom w:val="nil"/>
                <w:right w:val="nil"/>
                <w:between w:val="nil"/>
              </w:pBdr>
              <w:tabs>
                <w:tab w:val="left" w:pos="527"/>
                <w:tab w:val="left" w:pos="528"/>
              </w:tabs>
              <w:spacing w:before="1"/>
              <w:ind w:right="284"/>
              <w:rPr>
                <w:i/>
                <w:color w:val="000000"/>
                <w:sz w:val="20"/>
                <w:szCs w:val="20"/>
              </w:rPr>
            </w:pPr>
            <w:r>
              <w:rPr>
                <w:color w:val="000000"/>
                <w:sz w:val="20"/>
                <w:szCs w:val="20"/>
              </w:rPr>
              <w:t xml:space="preserve">Interpret and present discrete and continuous data </w:t>
            </w:r>
            <w:r>
              <w:rPr>
                <w:i/>
                <w:color w:val="000000"/>
                <w:sz w:val="20"/>
                <w:szCs w:val="20"/>
              </w:rPr>
              <w:t>including bar charts and time graphs.</w:t>
            </w:r>
          </w:p>
          <w:p w:rsidR="00785422" w:rsidRDefault="00210D23">
            <w:pPr>
              <w:widowControl w:val="0"/>
              <w:numPr>
                <w:ilvl w:val="0"/>
                <w:numId w:val="53"/>
              </w:numPr>
              <w:pBdr>
                <w:top w:val="nil"/>
                <w:left w:val="nil"/>
                <w:bottom w:val="nil"/>
                <w:right w:val="nil"/>
                <w:between w:val="nil"/>
              </w:pBdr>
              <w:tabs>
                <w:tab w:val="left" w:pos="527"/>
                <w:tab w:val="left" w:pos="528"/>
              </w:tabs>
              <w:ind w:right="61"/>
              <w:rPr>
                <w:i/>
                <w:color w:val="000000"/>
                <w:sz w:val="20"/>
                <w:szCs w:val="20"/>
              </w:rPr>
            </w:pPr>
            <w:r>
              <w:rPr>
                <w:color w:val="000000"/>
                <w:sz w:val="20"/>
                <w:szCs w:val="20"/>
              </w:rPr>
              <w:t xml:space="preserve">Solve comparison, sum and difference problems using information presented </w:t>
            </w:r>
            <w:r>
              <w:rPr>
                <w:i/>
                <w:color w:val="000000"/>
                <w:sz w:val="20"/>
                <w:szCs w:val="20"/>
              </w:rPr>
              <w:t>in bar charts, pictograms, tables etc.</w:t>
            </w:r>
          </w:p>
        </w:tc>
        <w:tc>
          <w:tcPr>
            <w:tcW w:w="3013" w:type="dxa"/>
          </w:tcPr>
          <w:p w:rsidR="00785422" w:rsidRDefault="00210D23">
            <w:pPr>
              <w:widowControl w:val="0"/>
              <w:numPr>
                <w:ilvl w:val="0"/>
                <w:numId w:val="52"/>
              </w:numPr>
              <w:pBdr>
                <w:top w:val="nil"/>
                <w:left w:val="nil"/>
                <w:bottom w:val="nil"/>
                <w:right w:val="nil"/>
                <w:between w:val="nil"/>
              </w:pBdr>
              <w:tabs>
                <w:tab w:val="left" w:pos="527"/>
                <w:tab w:val="left" w:pos="528"/>
              </w:tabs>
              <w:ind w:right="105"/>
              <w:rPr>
                <w:color w:val="000000"/>
                <w:sz w:val="20"/>
                <w:szCs w:val="20"/>
              </w:rPr>
            </w:pPr>
            <w:r>
              <w:rPr>
                <w:color w:val="000000"/>
                <w:sz w:val="20"/>
                <w:szCs w:val="20"/>
              </w:rPr>
              <w:t>complete, read and interpret information in tables, including timetables</w:t>
            </w:r>
          </w:p>
          <w:p w:rsidR="00785422" w:rsidRDefault="00210D23">
            <w:pPr>
              <w:widowControl w:val="0"/>
              <w:numPr>
                <w:ilvl w:val="0"/>
                <w:numId w:val="52"/>
              </w:numPr>
              <w:pBdr>
                <w:top w:val="nil"/>
                <w:left w:val="nil"/>
                <w:bottom w:val="nil"/>
                <w:right w:val="nil"/>
                <w:between w:val="nil"/>
              </w:pBdr>
              <w:tabs>
                <w:tab w:val="left" w:pos="527"/>
                <w:tab w:val="left" w:pos="528"/>
              </w:tabs>
              <w:ind w:left="527" w:right="105"/>
              <w:rPr>
                <w:color w:val="000000"/>
                <w:sz w:val="20"/>
                <w:szCs w:val="20"/>
              </w:rPr>
            </w:pPr>
            <w:r>
              <w:rPr>
                <w:color w:val="000000"/>
                <w:sz w:val="20"/>
                <w:szCs w:val="20"/>
              </w:rPr>
              <w:t>Solve comparison, sum and difference problems using information presented in a line graph</w:t>
            </w:r>
          </w:p>
        </w:tc>
        <w:tc>
          <w:tcPr>
            <w:tcW w:w="3013" w:type="dxa"/>
          </w:tcPr>
          <w:p w:rsidR="00785422" w:rsidRDefault="00210D23">
            <w:pPr>
              <w:widowControl w:val="0"/>
              <w:numPr>
                <w:ilvl w:val="0"/>
                <w:numId w:val="59"/>
              </w:numPr>
              <w:pBdr>
                <w:top w:val="nil"/>
                <w:left w:val="nil"/>
                <w:bottom w:val="nil"/>
                <w:right w:val="nil"/>
                <w:between w:val="nil"/>
              </w:pBdr>
              <w:tabs>
                <w:tab w:val="left" w:pos="528"/>
                <w:tab w:val="left" w:pos="529"/>
              </w:tabs>
              <w:ind w:right="103"/>
              <w:rPr>
                <w:color w:val="000000"/>
                <w:sz w:val="20"/>
                <w:szCs w:val="20"/>
              </w:rPr>
            </w:pPr>
            <w:r>
              <w:rPr>
                <w:color w:val="000000"/>
                <w:sz w:val="20"/>
                <w:szCs w:val="20"/>
              </w:rPr>
              <w:t>Interpret and construct pie charts and line graphs and use these to solve problems</w:t>
            </w:r>
          </w:p>
          <w:p w:rsidR="00785422" w:rsidRDefault="00210D23">
            <w:pPr>
              <w:widowControl w:val="0"/>
              <w:numPr>
                <w:ilvl w:val="0"/>
                <w:numId w:val="59"/>
              </w:numPr>
              <w:pBdr>
                <w:top w:val="nil"/>
                <w:left w:val="nil"/>
                <w:bottom w:val="nil"/>
                <w:right w:val="nil"/>
                <w:between w:val="nil"/>
              </w:pBdr>
              <w:tabs>
                <w:tab w:val="left" w:pos="528"/>
                <w:tab w:val="left" w:pos="529"/>
              </w:tabs>
              <w:ind w:right="277"/>
              <w:rPr>
                <w:color w:val="000000"/>
                <w:sz w:val="20"/>
                <w:szCs w:val="20"/>
              </w:rPr>
            </w:pPr>
            <w:r>
              <w:rPr>
                <w:color w:val="000000"/>
                <w:sz w:val="20"/>
                <w:szCs w:val="20"/>
              </w:rPr>
              <w:t>Calculate and interpret the mean as an average</w:t>
            </w: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lastRenderedPageBreak/>
              <w:t>Algebra</w:t>
            </w:r>
          </w:p>
        </w:tc>
        <w:tc>
          <w:tcPr>
            <w:tcW w:w="3012"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u w:val="single"/>
              </w:rPr>
            </w:pPr>
          </w:p>
        </w:tc>
        <w:tc>
          <w:tcPr>
            <w:tcW w:w="3013" w:type="dxa"/>
          </w:tcPr>
          <w:p w:rsidR="00785422" w:rsidRDefault="00210D23">
            <w:pPr>
              <w:widowControl w:val="0"/>
              <w:numPr>
                <w:ilvl w:val="0"/>
                <w:numId w:val="24"/>
              </w:numPr>
              <w:pBdr>
                <w:top w:val="nil"/>
                <w:left w:val="nil"/>
                <w:bottom w:val="nil"/>
                <w:right w:val="nil"/>
                <w:between w:val="nil"/>
              </w:pBdr>
              <w:tabs>
                <w:tab w:val="left" w:pos="528"/>
                <w:tab w:val="left" w:pos="529"/>
              </w:tabs>
              <w:ind w:hanging="361"/>
              <w:rPr>
                <w:color w:val="000000"/>
                <w:sz w:val="20"/>
                <w:szCs w:val="20"/>
              </w:rPr>
            </w:pPr>
            <w:r>
              <w:rPr>
                <w:color w:val="000000"/>
                <w:sz w:val="20"/>
                <w:szCs w:val="20"/>
              </w:rPr>
              <w:t>Use simple formulae</w:t>
            </w:r>
          </w:p>
          <w:p w:rsidR="00785422" w:rsidRDefault="00210D23">
            <w:pPr>
              <w:widowControl w:val="0"/>
              <w:numPr>
                <w:ilvl w:val="0"/>
                <w:numId w:val="24"/>
              </w:numPr>
              <w:pBdr>
                <w:top w:val="nil"/>
                <w:left w:val="nil"/>
                <w:bottom w:val="nil"/>
                <w:right w:val="nil"/>
                <w:between w:val="nil"/>
              </w:pBdr>
              <w:tabs>
                <w:tab w:val="left" w:pos="528"/>
                <w:tab w:val="left" w:pos="529"/>
              </w:tabs>
              <w:ind w:right="337"/>
              <w:rPr>
                <w:color w:val="000000"/>
                <w:sz w:val="20"/>
                <w:szCs w:val="20"/>
              </w:rPr>
            </w:pPr>
            <w:r>
              <w:rPr>
                <w:color w:val="000000"/>
                <w:sz w:val="20"/>
                <w:szCs w:val="20"/>
              </w:rPr>
              <w:t>Generate and describe linear number sequences</w:t>
            </w:r>
          </w:p>
          <w:p w:rsidR="00785422" w:rsidRDefault="00210D23">
            <w:pPr>
              <w:widowControl w:val="0"/>
              <w:numPr>
                <w:ilvl w:val="0"/>
                <w:numId w:val="24"/>
              </w:numPr>
              <w:pBdr>
                <w:top w:val="nil"/>
                <w:left w:val="nil"/>
                <w:bottom w:val="nil"/>
                <w:right w:val="nil"/>
                <w:between w:val="nil"/>
              </w:pBdr>
              <w:tabs>
                <w:tab w:val="left" w:pos="528"/>
                <w:tab w:val="left" w:pos="529"/>
              </w:tabs>
              <w:ind w:right="512"/>
              <w:rPr>
                <w:color w:val="000000"/>
                <w:sz w:val="20"/>
                <w:szCs w:val="20"/>
              </w:rPr>
            </w:pPr>
            <w:r>
              <w:rPr>
                <w:color w:val="000000"/>
                <w:sz w:val="20"/>
                <w:szCs w:val="20"/>
              </w:rPr>
              <w:t>Express missing number problems algebraically</w:t>
            </w:r>
          </w:p>
          <w:p w:rsidR="00785422" w:rsidRDefault="00210D23">
            <w:pPr>
              <w:widowControl w:val="0"/>
              <w:numPr>
                <w:ilvl w:val="0"/>
                <w:numId w:val="24"/>
              </w:numPr>
              <w:pBdr>
                <w:top w:val="nil"/>
                <w:left w:val="nil"/>
                <w:bottom w:val="nil"/>
                <w:right w:val="nil"/>
                <w:between w:val="nil"/>
              </w:pBdr>
              <w:tabs>
                <w:tab w:val="left" w:pos="528"/>
                <w:tab w:val="left" w:pos="529"/>
              </w:tabs>
              <w:ind w:right="394"/>
              <w:rPr>
                <w:color w:val="000000"/>
                <w:sz w:val="20"/>
                <w:szCs w:val="20"/>
              </w:rPr>
            </w:pPr>
            <w:r>
              <w:rPr>
                <w:color w:val="000000"/>
                <w:sz w:val="20"/>
                <w:szCs w:val="20"/>
              </w:rPr>
              <w:t>Find pairs of numbers that satisfy an equation with two unknowns</w:t>
            </w:r>
          </w:p>
          <w:p w:rsidR="00785422" w:rsidRDefault="00210D23">
            <w:pPr>
              <w:rPr>
                <w:b/>
                <w:sz w:val="20"/>
                <w:szCs w:val="20"/>
                <w:u w:val="single"/>
              </w:rPr>
            </w:pPr>
            <w:r>
              <w:rPr>
                <w:sz w:val="20"/>
                <w:szCs w:val="20"/>
              </w:rPr>
              <w:t>Enumerate all possibilities of combinations of two variables</w:t>
            </w:r>
          </w:p>
        </w:tc>
      </w:tr>
      <w:tr w:rsidR="00785422">
        <w:trPr>
          <w:cantSplit/>
          <w:trHeight w:val="1134"/>
        </w:trPr>
        <w:tc>
          <w:tcPr>
            <w:tcW w:w="1271" w:type="dxa"/>
            <w:shd w:val="clear" w:color="auto" w:fill="E2EFD9"/>
          </w:tcPr>
          <w:p w:rsidR="00785422" w:rsidRDefault="00210D23">
            <w:pPr>
              <w:ind w:left="113" w:right="113"/>
              <w:jc w:val="center"/>
              <w:rPr>
                <w:b/>
                <w:sz w:val="28"/>
                <w:szCs w:val="28"/>
                <w:u w:val="single"/>
              </w:rPr>
            </w:pPr>
            <w:r>
              <w:rPr>
                <w:b/>
                <w:sz w:val="28"/>
                <w:szCs w:val="28"/>
                <w:u w:val="single"/>
              </w:rPr>
              <w:t>Ratio and Proportion</w:t>
            </w:r>
          </w:p>
        </w:tc>
        <w:tc>
          <w:tcPr>
            <w:tcW w:w="3012"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highlight w:val="magenta"/>
                <w:u w:val="single"/>
              </w:rPr>
            </w:pPr>
          </w:p>
        </w:tc>
        <w:tc>
          <w:tcPr>
            <w:tcW w:w="3013" w:type="dxa"/>
          </w:tcPr>
          <w:p w:rsidR="00785422" w:rsidRDefault="00785422">
            <w:pPr>
              <w:rPr>
                <w:b/>
                <w:sz w:val="28"/>
                <w:szCs w:val="28"/>
                <w:u w:val="single"/>
              </w:rPr>
            </w:pPr>
          </w:p>
        </w:tc>
        <w:tc>
          <w:tcPr>
            <w:tcW w:w="3013" w:type="dxa"/>
          </w:tcPr>
          <w:p w:rsidR="00785422" w:rsidRDefault="00210D23">
            <w:pPr>
              <w:widowControl w:val="0"/>
              <w:pBdr>
                <w:top w:val="nil"/>
                <w:left w:val="nil"/>
                <w:bottom w:val="nil"/>
                <w:right w:val="nil"/>
                <w:between w:val="nil"/>
              </w:pBdr>
              <w:tabs>
                <w:tab w:val="left" w:pos="528"/>
                <w:tab w:val="left" w:pos="529"/>
              </w:tabs>
              <w:rPr>
                <w:i/>
                <w:color w:val="FF0000"/>
                <w:sz w:val="20"/>
                <w:szCs w:val="20"/>
              </w:rPr>
            </w:pPr>
            <w:r>
              <w:rPr>
                <w:i/>
                <w:color w:val="FF0000"/>
                <w:sz w:val="20"/>
                <w:szCs w:val="20"/>
              </w:rPr>
              <w:t>Statements only appear in Year 6 but should be connected to previous learning, particularly fractions and multiplication and division</w:t>
            </w:r>
          </w:p>
          <w:p w:rsidR="00785422" w:rsidRDefault="00785422">
            <w:pPr>
              <w:widowControl w:val="0"/>
              <w:pBdr>
                <w:top w:val="nil"/>
                <w:left w:val="nil"/>
                <w:bottom w:val="nil"/>
                <w:right w:val="nil"/>
                <w:between w:val="nil"/>
              </w:pBdr>
              <w:tabs>
                <w:tab w:val="left" w:pos="528"/>
                <w:tab w:val="left" w:pos="529"/>
              </w:tabs>
              <w:rPr>
                <w:i/>
                <w:color w:val="FF0000"/>
                <w:sz w:val="20"/>
                <w:szCs w:val="20"/>
              </w:rPr>
            </w:pPr>
          </w:p>
          <w:p w:rsidR="00785422" w:rsidRDefault="00785422">
            <w:pPr>
              <w:widowControl w:val="0"/>
              <w:pBdr>
                <w:top w:val="nil"/>
                <w:left w:val="nil"/>
                <w:bottom w:val="nil"/>
                <w:right w:val="nil"/>
                <w:between w:val="nil"/>
              </w:pBdr>
              <w:tabs>
                <w:tab w:val="left" w:pos="528"/>
                <w:tab w:val="left" w:pos="529"/>
              </w:tabs>
              <w:rPr>
                <w:i/>
                <w:color w:val="FF0000"/>
                <w:sz w:val="20"/>
                <w:szCs w:val="20"/>
              </w:rPr>
            </w:pPr>
          </w:p>
          <w:p w:rsidR="00785422" w:rsidRDefault="00210D23">
            <w:pPr>
              <w:widowControl w:val="0"/>
              <w:numPr>
                <w:ilvl w:val="0"/>
                <w:numId w:val="42"/>
              </w:numPr>
              <w:pBdr>
                <w:top w:val="nil"/>
                <w:left w:val="nil"/>
                <w:bottom w:val="nil"/>
                <w:right w:val="nil"/>
                <w:between w:val="nil"/>
              </w:pBdr>
              <w:tabs>
                <w:tab w:val="left" w:pos="528"/>
                <w:tab w:val="left" w:pos="529"/>
              </w:tabs>
              <w:rPr>
                <w:color w:val="000000"/>
                <w:sz w:val="20"/>
                <w:szCs w:val="20"/>
              </w:rPr>
            </w:pPr>
            <w:r>
              <w:rPr>
                <w:color w:val="000000"/>
                <w:sz w:val="20"/>
                <w:szCs w:val="20"/>
              </w:rPr>
              <w:t xml:space="preserve">solve problems involving the relative sizes of two quantities where missing values can be found by using integer multiplication and division facts </w:t>
            </w:r>
          </w:p>
          <w:p w:rsidR="00785422" w:rsidRDefault="00210D23">
            <w:pPr>
              <w:widowControl w:val="0"/>
              <w:numPr>
                <w:ilvl w:val="0"/>
                <w:numId w:val="42"/>
              </w:numPr>
              <w:pBdr>
                <w:top w:val="nil"/>
                <w:left w:val="nil"/>
                <w:bottom w:val="nil"/>
                <w:right w:val="nil"/>
                <w:between w:val="nil"/>
              </w:pBdr>
              <w:tabs>
                <w:tab w:val="left" w:pos="528"/>
                <w:tab w:val="left" w:pos="529"/>
              </w:tabs>
              <w:rPr>
                <w:color w:val="000000"/>
                <w:sz w:val="20"/>
                <w:szCs w:val="20"/>
              </w:rPr>
            </w:pPr>
            <w:r>
              <w:rPr>
                <w:color w:val="000000"/>
                <w:sz w:val="20"/>
                <w:szCs w:val="20"/>
              </w:rPr>
              <w:t xml:space="preserve">solve problems involving the calculation of percentages [for example, of measures, and such as 15% of 360] and the use of percentages for comparison </w:t>
            </w:r>
          </w:p>
          <w:p w:rsidR="00785422" w:rsidRDefault="00210D23">
            <w:pPr>
              <w:widowControl w:val="0"/>
              <w:numPr>
                <w:ilvl w:val="0"/>
                <w:numId w:val="42"/>
              </w:numPr>
              <w:pBdr>
                <w:top w:val="nil"/>
                <w:left w:val="nil"/>
                <w:bottom w:val="nil"/>
                <w:right w:val="nil"/>
                <w:between w:val="nil"/>
              </w:pBdr>
              <w:tabs>
                <w:tab w:val="left" w:pos="528"/>
                <w:tab w:val="left" w:pos="529"/>
              </w:tabs>
              <w:rPr>
                <w:color w:val="000000"/>
                <w:sz w:val="20"/>
                <w:szCs w:val="20"/>
              </w:rPr>
            </w:pPr>
            <w:r>
              <w:rPr>
                <w:color w:val="000000"/>
                <w:sz w:val="20"/>
                <w:szCs w:val="20"/>
              </w:rPr>
              <w:t xml:space="preserve">solve problems involving similar shapes where the scale factor is known or can be found </w:t>
            </w:r>
          </w:p>
          <w:p w:rsidR="00785422" w:rsidRDefault="00210D23">
            <w:pPr>
              <w:widowControl w:val="0"/>
              <w:numPr>
                <w:ilvl w:val="0"/>
                <w:numId w:val="42"/>
              </w:numPr>
              <w:pBdr>
                <w:top w:val="nil"/>
                <w:left w:val="nil"/>
                <w:bottom w:val="nil"/>
                <w:right w:val="nil"/>
                <w:between w:val="nil"/>
              </w:pBdr>
              <w:tabs>
                <w:tab w:val="left" w:pos="528"/>
                <w:tab w:val="left" w:pos="529"/>
              </w:tabs>
              <w:rPr>
                <w:color w:val="FF0000"/>
                <w:sz w:val="20"/>
                <w:szCs w:val="20"/>
              </w:rPr>
            </w:pPr>
            <w:r>
              <w:rPr>
                <w:color w:val="000000"/>
                <w:sz w:val="20"/>
                <w:szCs w:val="20"/>
              </w:rPr>
              <w:t>solve problems involving unequal sharing and grouping using knowledge of fractions and multiples.</w:t>
            </w:r>
          </w:p>
          <w:p w:rsidR="00785422" w:rsidRDefault="00785422">
            <w:pPr>
              <w:widowControl w:val="0"/>
              <w:pBdr>
                <w:top w:val="nil"/>
                <w:left w:val="nil"/>
                <w:bottom w:val="nil"/>
                <w:right w:val="nil"/>
                <w:between w:val="nil"/>
              </w:pBdr>
              <w:tabs>
                <w:tab w:val="left" w:pos="528"/>
                <w:tab w:val="left" w:pos="529"/>
              </w:tabs>
              <w:ind w:left="360"/>
              <w:rPr>
                <w:color w:val="FF0000"/>
                <w:sz w:val="20"/>
                <w:szCs w:val="20"/>
              </w:rPr>
            </w:pPr>
          </w:p>
        </w:tc>
      </w:tr>
    </w:tbl>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785422">
      <w:pPr>
        <w:rPr>
          <w:b/>
          <w:sz w:val="28"/>
          <w:szCs w:val="28"/>
          <w:u w:val="single"/>
        </w:rPr>
      </w:pPr>
    </w:p>
    <w:p w:rsidR="00785422" w:rsidRDefault="00210D23">
      <w:pPr>
        <w:rPr>
          <w:b/>
          <w:sz w:val="28"/>
          <w:szCs w:val="28"/>
          <w:u w:val="single"/>
        </w:rPr>
      </w:pPr>
      <w:r>
        <w:rPr>
          <w:b/>
          <w:sz w:val="28"/>
          <w:szCs w:val="28"/>
          <w:u w:val="single"/>
        </w:rPr>
        <w:lastRenderedPageBreak/>
        <w:t>National Curriculum Coverage: Year 1 – Year 6</w:t>
      </w:r>
    </w:p>
    <w:tbl>
      <w:tblPr>
        <w:tblStyle w:val="a4"/>
        <w:tblW w:w="22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2"/>
        <w:gridCol w:w="4190"/>
        <w:gridCol w:w="4194"/>
        <w:gridCol w:w="3329"/>
        <w:gridCol w:w="3216"/>
        <w:gridCol w:w="3216"/>
      </w:tblGrid>
      <w:tr w:rsidR="00785422">
        <w:trPr>
          <w:trHeight w:val="565"/>
        </w:trPr>
        <w:tc>
          <w:tcPr>
            <w:tcW w:w="12576" w:type="dxa"/>
            <w:gridSpan w:val="3"/>
            <w:shd w:val="clear" w:color="auto" w:fill="E2EFD9"/>
          </w:tcPr>
          <w:p w:rsidR="00785422" w:rsidRDefault="00210D23">
            <w:pPr>
              <w:jc w:val="center"/>
              <w:rPr>
                <w:b/>
                <w:sz w:val="40"/>
                <w:szCs w:val="40"/>
              </w:rPr>
            </w:pPr>
            <w:r>
              <w:rPr>
                <w:b/>
                <w:sz w:val="40"/>
                <w:szCs w:val="40"/>
              </w:rPr>
              <w:t>Year 1</w:t>
            </w:r>
          </w:p>
          <w:p w:rsidR="00785422" w:rsidRDefault="00785422">
            <w:pPr>
              <w:rPr>
                <w:sz w:val="18"/>
                <w:szCs w:val="18"/>
              </w:rPr>
            </w:pPr>
          </w:p>
        </w:tc>
        <w:tc>
          <w:tcPr>
            <w:tcW w:w="9761" w:type="dxa"/>
            <w:gridSpan w:val="3"/>
            <w:shd w:val="clear" w:color="auto" w:fill="E2EFD9"/>
          </w:tcPr>
          <w:p w:rsidR="00785422" w:rsidRDefault="00210D23">
            <w:pPr>
              <w:jc w:val="center"/>
              <w:rPr>
                <w:sz w:val="32"/>
                <w:szCs w:val="32"/>
              </w:rPr>
            </w:pPr>
            <w:r>
              <w:rPr>
                <w:sz w:val="32"/>
                <w:szCs w:val="32"/>
              </w:rPr>
              <w:t xml:space="preserve">Ready to Progress Document </w:t>
            </w:r>
          </w:p>
          <w:p w:rsidR="00785422" w:rsidRDefault="00210D23">
            <w:pPr>
              <w:jc w:val="center"/>
              <w:rPr>
                <w:sz w:val="18"/>
                <w:szCs w:val="18"/>
              </w:rPr>
            </w:pPr>
            <w:r>
              <w:rPr>
                <w:sz w:val="32"/>
                <w:szCs w:val="32"/>
              </w:rPr>
              <w:t>DfE</w:t>
            </w:r>
          </w:p>
        </w:tc>
      </w:tr>
      <w:tr w:rsidR="00785422">
        <w:trPr>
          <w:trHeight w:val="565"/>
        </w:trPr>
        <w:tc>
          <w:tcPr>
            <w:tcW w:w="4192" w:type="dxa"/>
            <w:shd w:val="clear" w:color="auto" w:fill="E2EFD9"/>
          </w:tcPr>
          <w:p w:rsidR="00785422" w:rsidRDefault="00210D23">
            <w:pPr>
              <w:jc w:val="center"/>
              <w:rPr>
                <w:sz w:val="32"/>
                <w:szCs w:val="32"/>
              </w:rPr>
            </w:pPr>
            <w:r>
              <w:rPr>
                <w:sz w:val="32"/>
                <w:szCs w:val="32"/>
              </w:rPr>
              <w:t>Autumn</w:t>
            </w:r>
          </w:p>
        </w:tc>
        <w:tc>
          <w:tcPr>
            <w:tcW w:w="4190" w:type="dxa"/>
            <w:shd w:val="clear" w:color="auto" w:fill="E2EFD9"/>
          </w:tcPr>
          <w:p w:rsidR="00785422" w:rsidRDefault="00210D23">
            <w:pPr>
              <w:jc w:val="center"/>
              <w:rPr>
                <w:sz w:val="32"/>
                <w:szCs w:val="32"/>
              </w:rPr>
            </w:pPr>
            <w:r>
              <w:rPr>
                <w:sz w:val="32"/>
                <w:szCs w:val="32"/>
              </w:rPr>
              <w:t>Spring</w:t>
            </w:r>
          </w:p>
        </w:tc>
        <w:tc>
          <w:tcPr>
            <w:tcW w:w="4194" w:type="dxa"/>
            <w:shd w:val="clear" w:color="auto" w:fill="E2EFD9"/>
          </w:tcPr>
          <w:p w:rsidR="00785422" w:rsidRDefault="00210D23">
            <w:pPr>
              <w:jc w:val="center"/>
              <w:rPr>
                <w:sz w:val="32"/>
                <w:szCs w:val="32"/>
              </w:rPr>
            </w:pPr>
            <w:r>
              <w:rPr>
                <w:sz w:val="32"/>
                <w:szCs w:val="32"/>
              </w:rPr>
              <w:t>Summer</w:t>
            </w:r>
          </w:p>
        </w:tc>
        <w:tc>
          <w:tcPr>
            <w:tcW w:w="3329" w:type="dxa"/>
            <w:shd w:val="clear" w:color="auto" w:fill="E2EFD9"/>
          </w:tcPr>
          <w:p w:rsidR="00785422" w:rsidRDefault="00210D23">
            <w:pPr>
              <w:jc w:val="center"/>
              <w:rPr>
                <w:sz w:val="24"/>
                <w:szCs w:val="24"/>
              </w:rPr>
            </w:pPr>
            <w:r>
              <w:rPr>
                <w:sz w:val="24"/>
                <w:szCs w:val="24"/>
              </w:rPr>
              <w:t>EYFS</w:t>
            </w:r>
          </w:p>
          <w:p w:rsidR="00785422" w:rsidRDefault="00210D23">
            <w:pPr>
              <w:jc w:val="center"/>
              <w:rPr>
                <w:sz w:val="24"/>
                <w:szCs w:val="24"/>
              </w:rPr>
            </w:pPr>
            <w:r>
              <w:rPr>
                <w:sz w:val="24"/>
                <w:szCs w:val="24"/>
              </w:rPr>
              <w:t>Prior</w:t>
            </w:r>
          </w:p>
        </w:tc>
        <w:tc>
          <w:tcPr>
            <w:tcW w:w="3216" w:type="dxa"/>
            <w:shd w:val="clear" w:color="auto" w:fill="E2EFD9"/>
          </w:tcPr>
          <w:p w:rsidR="00785422" w:rsidRDefault="00210D23">
            <w:pPr>
              <w:jc w:val="center"/>
              <w:rPr>
                <w:sz w:val="24"/>
                <w:szCs w:val="24"/>
              </w:rPr>
            </w:pPr>
            <w:r>
              <w:rPr>
                <w:sz w:val="24"/>
                <w:szCs w:val="24"/>
              </w:rPr>
              <w:t>YEAR 1</w:t>
            </w:r>
          </w:p>
          <w:p w:rsidR="00785422" w:rsidRDefault="00210D23">
            <w:pPr>
              <w:jc w:val="center"/>
              <w:rPr>
                <w:sz w:val="24"/>
                <w:szCs w:val="24"/>
              </w:rPr>
            </w:pPr>
            <w:r>
              <w:rPr>
                <w:sz w:val="24"/>
                <w:szCs w:val="24"/>
              </w:rPr>
              <w:t>Now</w:t>
            </w:r>
          </w:p>
        </w:tc>
        <w:tc>
          <w:tcPr>
            <w:tcW w:w="3216" w:type="dxa"/>
            <w:shd w:val="clear" w:color="auto" w:fill="E2EFD9"/>
          </w:tcPr>
          <w:p w:rsidR="00785422" w:rsidRDefault="00210D23">
            <w:pPr>
              <w:jc w:val="center"/>
              <w:rPr>
                <w:sz w:val="24"/>
                <w:szCs w:val="24"/>
              </w:rPr>
            </w:pPr>
            <w:r>
              <w:rPr>
                <w:sz w:val="24"/>
                <w:szCs w:val="24"/>
              </w:rPr>
              <w:t>YEAR 2</w:t>
            </w:r>
          </w:p>
          <w:p w:rsidR="00785422" w:rsidRDefault="00210D23">
            <w:pPr>
              <w:jc w:val="center"/>
              <w:rPr>
                <w:sz w:val="24"/>
                <w:szCs w:val="24"/>
              </w:rPr>
            </w:pPr>
            <w:r>
              <w:rPr>
                <w:sz w:val="24"/>
                <w:szCs w:val="24"/>
              </w:rPr>
              <w:t>Next</w:t>
            </w:r>
          </w:p>
        </w:tc>
      </w:tr>
      <w:tr w:rsidR="00785422">
        <w:trPr>
          <w:trHeight w:val="7664"/>
        </w:trPr>
        <w:tc>
          <w:tcPr>
            <w:tcW w:w="4192" w:type="dxa"/>
          </w:tcPr>
          <w:p w:rsidR="00785422" w:rsidRDefault="00210D23">
            <w:pPr>
              <w:rPr>
                <w:color w:val="FF99FF"/>
              </w:rPr>
            </w:pPr>
            <w:r>
              <w:rPr>
                <w:color w:val="FF99FF"/>
              </w:rPr>
              <w:t>Place Value</w:t>
            </w:r>
          </w:p>
          <w:p w:rsidR="00785422" w:rsidRDefault="00210D23">
            <w:r>
              <w:t>• Count to and across 100 – forwards and back from any given number</w:t>
            </w:r>
          </w:p>
          <w:p w:rsidR="00785422" w:rsidRDefault="00210D23">
            <w:r>
              <w:t>• Given a number, identify one more and one less</w:t>
            </w:r>
          </w:p>
          <w:p w:rsidR="00785422" w:rsidRDefault="00210D23">
            <w:r>
              <w:t>• Identify and represent numbers using objects and pictures</w:t>
            </w:r>
          </w:p>
          <w:p w:rsidR="00785422" w:rsidRDefault="00210D23">
            <w:r>
              <w:t>• Read and Write numerals in numbers and words 1-20</w:t>
            </w:r>
          </w:p>
          <w:p w:rsidR="00785422" w:rsidRDefault="00210D23">
            <w:r>
              <w:t>• Use mathematical language: equal to, more/less than, most, least</w:t>
            </w:r>
          </w:p>
          <w:p w:rsidR="00785422" w:rsidRDefault="00210D23">
            <w:r>
              <w:t>• Read and write numbers to 100 in numerals</w:t>
            </w:r>
          </w:p>
          <w:p w:rsidR="00785422" w:rsidRDefault="00785422"/>
          <w:p w:rsidR="00785422" w:rsidRDefault="00210D23">
            <w:pPr>
              <w:rPr>
                <w:color w:val="00B0F0"/>
              </w:rPr>
            </w:pPr>
            <w:r>
              <w:rPr>
                <w:color w:val="00B0F0"/>
              </w:rPr>
              <w:t>Addition and Subtraction</w:t>
            </w:r>
          </w:p>
          <w:p w:rsidR="00785422" w:rsidRDefault="00210D23">
            <w:r>
              <w:t>• Confidently recall number bonds to 10</w:t>
            </w:r>
          </w:p>
          <w:p w:rsidR="00785422" w:rsidRDefault="00210D23">
            <w:r>
              <w:t>• Recall doubles and halves to 10</w:t>
            </w:r>
          </w:p>
          <w:p w:rsidR="00785422" w:rsidRDefault="00210D23">
            <w:r>
              <w:t>• Confidently recall number bonds to 20</w:t>
            </w:r>
          </w:p>
          <w:p w:rsidR="00785422" w:rsidRDefault="00210D23">
            <w:r>
              <w:t>• Add and subtract 1-digit from a 2-digit number up to 20 – including 0</w:t>
            </w:r>
          </w:p>
          <w:p w:rsidR="00785422" w:rsidRDefault="00210D23">
            <w:r>
              <w:t>• Solve 1-step problems involving addition and subtraction, using resources</w:t>
            </w:r>
          </w:p>
          <w:p w:rsidR="00785422" w:rsidRDefault="00785422"/>
          <w:p w:rsidR="00785422" w:rsidRDefault="00785422"/>
          <w:p w:rsidR="00785422" w:rsidRDefault="00210D23">
            <w:pPr>
              <w:rPr>
                <w:color w:val="92D050"/>
              </w:rPr>
            </w:pPr>
            <w:r>
              <w:rPr>
                <w:color w:val="92D050"/>
              </w:rPr>
              <w:t>Multiplication and Division</w:t>
            </w:r>
          </w:p>
          <w:p w:rsidR="00785422" w:rsidRDefault="00210D23">
            <w:r>
              <w:t>• Solve 1-step problems involving multiplication and division, using resources</w:t>
            </w:r>
          </w:p>
          <w:p w:rsidR="00785422" w:rsidRDefault="00210D23">
            <w:r>
              <w:t>• Count in multiples of 2, 5 and 10</w:t>
            </w:r>
          </w:p>
          <w:p w:rsidR="00785422" w:rsidRDefault="00785422"/>
        </w:tc>
        <w:tc>
          <w:tcPr>
            <w:tcW w:w="4190" w:type="dxa"/>
          </w:tcPr>
          <w:p w:rsidR="00785422" w:rsidRDefault="00210D23">
            <w:pPr>
              <w:rPr>
                <w:color w:val="FF0000"/>
              </w:rPr>
            </w:pPr>
            <w:r>
              <w:rPr>
                <w:color w:val="FF0000"/>
              </w:rPr>
              <w:t>Fractions, Decimals and Percentages</w:t>
            </w:r>
          </w:p>
          <w:p w:rsidR="00785422" w:rsidRDefault="00210D23">
            <w:r>
              <w:t xml:space="preserve">• Recognise, find and name fractions – ½ and ¼ </w:t>
            </w:r>
          </w:p>
          <w:p w:rsidR="00785422" w:rsidRDefault="00210D23">
            <w:r>
              <w:t>• Find ½ and ¼ of shapes and quantities</w:t>
            </w:r>
          </w:p>
          <w:p w:rsidR="00785422" w:rsidRDefault="00210D23">
            <w:r>
              <w:t>• Use reasoning when discussing fractions, using correct mathematical language e.g. equal parts</w:t>
            </w:r>
          </w:p>
          <w:p w:rsidR="00785422" w:rsidRDefault="00785422"/>
          <w:p w:rsidR="00785422" w:rsidRDefault="00210D23">
            <w:pPr>
              <w:rPr>
                <w:color w:val="A6A6A6"/>
              </w:rPr>
            </w:pPr>
            <w:r>
              <w:rPr>
                <w:color w:val="A6A6A6"/>
              </w:rPr>
              <w:t>Geometry</w:t>
            </w:r>
          </w:p>
          <w:p w:rsidR="00785422" w:rsidRDefault="00210D23">
            <w:r>
              <w:t>• Describe position using language</w:t>
            </w:r>
          </w:p>
          <w:p w:rsidR="00785422" w:rsidRDefault="00210D23">
            <w:r>
              <w:t>• Recognise and name common 2D shapes</w:t>
            </w:r>
          </w:p>
          <w:p w:rsidR="00785422" w:rsidRDefault="00210D23">
            <w:r>
              <w:t>• Recognise and name common 3D shapes</w:t>
            </w:r>
          </w:p>
          <w:p w:rsidR="00785422" w:rsidRDefault="00210D23">
            <w:r>
              <w:t>• Describe movement using language: whole turn, half turn, three-quarter turn, clockwise</w:t>
            </w:r>
          </w:p>
          <w:p w:rsidR="00785422" w:rsidRDefault="00210D23">
            <w:r>
              <w:t>• Begin to identify some of the properties of 2D shapes</w:t>
            </w:r>
          </w:p>
          <w:p w:rsidR="00785422" w:rsidRDefault="00210D23">
            <w:r>
              <w:t>• Begin to identify some of the properties of 3D shapes</w:t>
            </w:r>
          </w:p>
          <w:p w:rsidR="00785422" w:rsidRDefault="00210D23">
            <w:r>
              <w:t>• Make connections between movement language and the movement on the face of a clock e.g. turning clockwise</w:t>
            </w:r>
          </w:p>
        </w:tc>
        <w:tc>
          <w:tcPr>
            <w:tcW w:w="4194" w:type="dxa"/>
          </w:tcPr>
          <w:p w:rsidR="00785422" w:rsidRDefault="00210D23">
            <w:pPr>
              <w:rPr>
                <w:color w:val="7030A0"/>
              </w:rPr>
            </w:pPr>
            <w:r>
              <w:rPr>
                <w:color w:val="7030A0"/>
              </w:rPr>
              <w:t>Measure</w:t>
            </w:r>
          </w:p>
          <w:p w:rsidR="00785422" w:rsidRDefault="00210D23">
            <w:r>
              <w:t>• Compare and describe practical problems for: length and height, mass/weight, capacity and volume, time</w:t>
            </w:r>
          </w:p>
          <w:p w:rsidR="00785422" w:rsidRDefault="00210D23">
            <w:r>
              <w:t>• Recognise different denominations of coins and notes</w:t>
            </w:r>
          </w:p>
          <w:p w:rsidR="00785422" w:rsidRDefault="00210D23">
            <w:r>
              <w:t>• Measure and begin to record: length and height, mass/weight, capacity and volume, time</w:t>
            </w:r>
          </w:p>
          <w:p w:rsidR="00785422" w:rsidRDefault="00210D23">
            <w:r>
              <w:t>• Solve practical problems for: length and height, mass/weight, capacity and volume, time</w:t>
            </w:r>
          </w:p>
          <w:p w:rsidR="00785422" w:rsidRDefault="00210D23">
            <w:r>
              <w:t>• Sequence events in chronological order</w:t>
            </w:r>
          </w:p>
          <w:p w:rsidR="00785422" w:rsidRDefault="00210D23">
            <w:r>
              <w:t>• Recognise and use language relating to dates</w:t>
            </w:r>
          </w:p>
          <w:p w:rsidR="00785422" w:rsidRDefault="00210D23">
            <w:r>
              <w:t>• Tell the time to 1 hour / half past the hour, and be able to demonstrate by drawing hands on a clock</w:t>
            </w:r>
          </w:p>
          <w:p w:rsidR="00785422" w:rsidRDefault="00785422"/>
        </w:tc>
        <w:tc>
          <w:tcPr>
            <w:tcW w:w="3329" w:type="dxa"/>
            <w:vMerge w:val="restart"/>
            <w:shd w:val="clear" w:color="auto" w:fill="E7E6E6"/>
          </w:tcPr>
          <w:p w:rsidR="00785422" w:rsidRDefault="00210D23">
            <w:pPr>
              <w:widowControl w:val="0"/>
              <w:numPr>
                <w:ilvl w:val="0"/>
                <w:numId w:val="42"/>
              </w:numPr>
              <w:pBdr>
                <w:top w:val="nil"/>
                <w:left w:val="nil"/>
                <w:bottom w:val="nil"/>
                <w:right w:val="nil"/>
                <w:between w:val="nil"/>
              </w:pBdr>
              <w:tabs>
                <w:tab w:val="left" w:pos="469"/>
                <w:tab w:val="left" w:pos="470"/>
              </w:tabs>
              <w:ind w:right="211"/>
              <w:rPr>
                <w:color w:val="000000"/>
                <w:sz w:val="18"/>
                <w:szCs w:val="18"/>
              </w:rPr>
            </w:pPr>
            <w:r>
              <w:rPr>
                <w:color w:val="000000"/>
                <w:sz w:val="18"/>
                <w:szCs w:val="18"/>
              </w:rPr>
              <w:t>Count objects, actions and sounds to 10.</w:t>
            </w:r>
          </w:p>
          <w:p w:rsidR="00785422" w:rsidRDefault="00210D23">
            <w:pPr>
              <w:widowControl w:val="0"/>
              <w:numPr>
                <w:ilvl w:val="0"/>
                <w:numId w:val="42"/>
              </w:numPr>
              <w:pBdr>
                <w:top w:val="nil"/>
                <w:left w:val="nil"/>
                <w:bottom w:val="nil"/>
                <w:right w:val="nil"/>
                <w:between w:val="nil"/>
              </w:pBdr>
              <w:tabs>
                <w:tab w:val="left" w:pos="469"/>
                <w:tab w:val="left" w:pos="470"/>
              </w:tabs>
              <w:spacing w:line="165" w:lineRule="auto"/>
              <w:rPr>
                <w:color w:val="000000"/>
                <w:sz w:val="18"/>
                <w:szCs w:val="18"/>
              </w:rPr>
            </w:pPr>
            <w:proofErr w:type="spellStart"/>
            <w:r>
              <w:rPr>
                <w:color w:val="000000"/>
                <w:sz w:val="18"/>
                <w:szCs w:val="18"/>
              </w:rPr>
              <w:t>Subitise</w:t>
            </w:r>
            <w:proofErr w:type="spellEnd"/>
          </w:p>
          <w:p w:rsidR="00785422" w:rsidRDefault="00210D23">
            <w:pPr>
              <w:widowControl w:val="0"/>
              <w:numPr>
                <w:ilvl w:val="0"/>
                <w:numId w:val="42"/>
              </w:numPr>
              <w:pBdr>
                <w:top w:val="nil"/>
                <w:left w:val="nil"/>
                <w:bottom w:val="nil"/>
                <w:right w:val="nil"/>
                <w:between w:val="nil"/>
              </w:pBdr>
              <w:tabs>
                <w:tab w:val="left" w:pos="469"/>
                <w:tab w:val="left" w:pos="470"/>
              </w:tabs>
              <w:ind w:right="395"/>
              <w:rPr>
                <w:color w:val="000000"/>
                <w:sz w:val="18"/>
                <w:szCs w:val="18"/>
              </w:rPr>
            </w:pPr>
            <w:r>
              <w:rPr>
                <w:color w:val="000000"/>
                <w:sz w:val="18"/>
                <w:szCs w:val="18"/>
              </w:rPr>
              <w:t>Link numeral to quantity</w:t>
            </w:r>
          </w:p>
          <w:p w:rsidR="00785422" w:rsidRDefault="00210D23">
            <w:pPr>
              <w:widowControl w:val="0"/>
              <w:numPr>
                <w:ilvl w:val="0"/>
                <w:numId w:val="42"/>
              </w:numPr>
              <w:pBdr>
                <w:top w:val="nil"/>
                <w:left w:val="nil"/>
                <w:bottom w:val="nil"/>
                <w:right w:val="nil"/>
                <w:between w:val="nil"/>
              </w:pBdr>
              <w:tabs>
                <w:tab w:val="left" w:pos="469"/>
                <w:tab w:val="left" w:pos="470"/>
              </w:tabs>
              <w:rPr>
                <w:color w:val="000000"/>
                <w:sz w:val="18"/>
                <w:szCs w:val="18"/>
              </w:rPr>
            </w:pPr>
            <w:r>
              <w:rPr>
                <w:color w:val="000000"/>
                <w:sz w:val="18"/>
                <w:szCs w:val="18"/>
              </w:rPr>
              <w:t>Count beyond 10</w:t>
            </w:r>
          </w:p>
          <w:p w:rsidR="00785422" w:rsidRDefault="00210D23">
            <w:pPr>
              <w:widowControl w:val="0"/>
              <w:numPr>
                <w:ilvl w:val="0"/>
                <w:numId w:val="42"/>
              </w:numPr>
              <w:pBdr>
                <w:top w:val="nil"/>
                <w:left w:val="nil"/>
                <w:bottom w:val="nil"/>
                <w:right w:val="nil"/>
                <w:between w:val="nil"/>
              </w:pBdr>
              <w:tabs>
                <w:tab w:val="left" w:pos="469"/>
                <w:tab w:val="left" w:pos="470"/>
              </w:tabs>
              <w:spacing w:line="165" w:lineRule="auto"/>
              <w:rPr>
                <w:color w:val="000000"/>
                <w:sz w:val="18"/>
                <w:szCs w:val="18"/>
              </w:rPr>
            </w:pPr>
            <w:r>
              <w:rPr>
                <w:color w:val="000000"/>
                <w:sz w:val="18"/>
                <w:szCs w:val="18"/>
              </w:rPr>
              <w:t>Compare numbers</w:t>
            </w:r>
          </w:p>
          <w:p w:rsidR="00785422" w:rsidRDefault="00210D23">
            <w:pPr>
              <w:widowControl w:val="0"/>
              <w:numPr>
                <w:ilvl w:val="0"/>
                <w:numId w:val="42"/>
              </w:numPr>
              <w:pBdr>
                <w:top w:val="nil"/>
                <w:left w:val="nil"/>
                <w:bottom w:val="nil"/>
                <w:right w:val="nil"/>
                <w:between w:val="nil"/>
              </w:pBdr>
              <w:tabs>
                <w:tab w:val="left" w:pos="469"/>
                <w:tab w:val="left" w:pos="470"/>
              </w:tabs>
              <w:ind w:right="368"/>
              <w:rPr>
                <w:color w:val="000000"/>
                <w:sz w:val="18"/>
                <w:szCs w:val="18"/>
              </w:rPr>
            </w:pPr>
            <w:r>
              <w:rPr>
                <w:color w:val="000000"/>
                <w:sz w:val="18"/>
                <w:szCs w:val="18"/>
              </w:rPr>
              <w:t>Understand one more/less more/less relationship between consecutive numbers</w:t>
            </w:r>
          </w:p>
          <w:p w:rsidR="00785422" w:rsidRDefault="00210D23">
            <w:pPr>
              <w:widowControl w:val="0"/>
              <w:numPr>
                <w:ilvl w:val="0"/>
                <w:numId w:val="42"/>
              </w:numPr>
              <w:pBdr>
                <w:top w:val="nil"/>
                <w:left w:val="nil"/>
                <w:bottom w:val="nil"/>
                <w:right w:val="nil"/>
                <w:between w:val="nil"/>
              </w:pBdr>
              <w:tabs>
                <w:tab w:val="left" w:pos="469"/>
                <w:tab w:val="left" w:pos="470"/>
              </w:tabs>
              <w:ind w:right="369"/>
              <w:rPr>
                <w:color w:val="000000"/>
                <w:sz w:val="18"/>
                <w:szCs w:val="18"/>
              </w:rPr>
            </w:pPr>
            <w:r>
              <w:rPr>
                <w:color w:val="000000"/>
                <w:sz w:val="18"/>
                <w:szCs w:val="18"/>
              </w:rPr>
              <w:t>Explore composition of numbers to 10</w:t>
            </w:r>
          </w:p>
          <w:p w:rsidR="00785422" w:rsidRDefault="00210D23">
            <w:pPr>
              <w:widowControl w:val="0"/>
              <w:numPr>
                <w:ilvl w:val="0"/>
                <w:numId w:val="42"/>
              </w:numPr>
              <w:pBdr>
                <w:top w:val="nil"/>
                <w:left w:val="nil"/>
                <w:bottom w:val="nil"/>
                <w:right w:val="nil"/>
                <w:between w:val="nil"/>
              </w:pBdr>
              <w:tabs>
                <w:tab w:val="left" w:pos="469"/>
                <w:tab w:val="left" w:pos="470"/>
              </w:tabs>
              <w:ind w:right="275"/>
              <w:rPr>
                <w:color w:val="000000"/>
                <w:sz w:val="18"/>
                <w:szCs w:val="18"/>
              </w:rPr>
            </w:pPr>
            <w:r>
              <w:rPr>
                <w:color w:val="000000"/>
                <w:sz w:val="18"/>
                <w:szCs w:val="18"/>
              </w:rPr>
              <w:t>Recall number bonds from 1-10</w:t>
            </w:r>
          </w:p>
          <w:p w:rsidR="00785422" w:rsidRDefault="00210D23">
            <w:pPr>
              <w:widowControl w:val="0"/>
              <w:numPr>
                <w:ilvl w:val="0"/>
                <w:numId w:val="42"/>
              </w:numPr>
              <w:pBdr>
                <w:top w:val="nil"/>
                <w:left w:val="nil"/>
                <w:bottom w:val="nil"/>
                <w:right w:val="nil"/>
                <w:between w:val="nil"/>
              </w:pBdr>
              <w:tabs>
                <w:tab w:val="left" w:pos="469"/>
                <w:tab w:val="left" w:pos="470"/>
              </w:tabs>
              <w:ind w:right="193"/>
              <w:rPr>
                <w:color w:val="000000"/>
                <w:sz w:val="18"/>
                <w:szCs w:val="18"/>
              </w:rPr>
            </w:pPr>
            <w:r>
              <w:rPr>
                <w:color w:val="000000"/>
                <w:sz w:val="18"/>
                <w:szCs w:val="18"/>
              </w:rPr>
              <w:t>Explore composition of numbers to 10, including knowing odd and even numbers</w:t>
            </w:r>
          </w:p>
          <w:p w:rsidR="00785422" w:rsidRDefault="00210D23">
            <w:pPr>
              <w:widowControl w:val="0"/>
              <w:numPr>
                <w:ilvl w:val="0"/>
                <w:numId w:val="42"/>
              </w:numPr>
              <w:pBdr>
                <w:top w:val="nil"/>
                <w:left w:val="nil"/>
                <w:bottom w:val="nil"/>
                <w:right w:val="nil"/>
                <w:between w:val="nil"/>
              </w:pBdr>
              <w:tabs>
                <w:tab w:val="left" w:pos="469"/>
                <w:tab w:val="left" w:pos="470"/>
              </w:tabs>
              <w:ind w:right="225"/>
              <w:rPr>
                <w:color w:val="000000"/>
                <w:sz w:val="18"/>
                <w:szCs w:val="18"/>
              </w:rPr>
            </w:pPr>
            <w:r>
              <w:rPr>
                <w:color w:val="000000"/>
                <w:sz w:val="18"/>
                <w:szCs w:val="18"/>
              </w:rPr>
              <w:t>Compare length, width and capacity</w:t>
            </w:r>
          </w:p>
          <w:p w:rsidR="00785422" w:rsidRDefault="00210D23">
            <w:pPr>
              <w:widowControl w:val="0"/>
              <w:numPr>
                <w:ilvl w:val="0"/>
                <w:numId w:val="42"/>
              </w:numPr>
              <w:pBdr>
                <w:top w:val="nil"/>
                <w:left w:val="nil"/>
                <w:bottom w:val="nil"/>
                <w:right w:val="nil"/>
                <w:between w:val="nil"/>
              </w:pBdr>
              <w:tabs>
                <w:tab w:val="left" w:pos="469"/>
                <w:tab w:val="left" w:pos="470"/>
              </w:tabs>
              <w:ind w:right="151"/>
              <w:rPr>
                <w:color w:val="000000"/>
                <w:sz w:val="18"/>
                <w:szCs w:val="18"/>
              </w:rPr>
            </w:pPr>
            <w:r>
              <w:rPr>
                <w:color w:val="000000"/>
                <w:sz w:val="18"/>
                <w:szCs w:val="18"/>
              </w:rPr>
              <w:t>Select rotate and manipulate shapes to develop spatial reasoning skills</w:t>
            </w:r>
          </w:p>
          <w:p w:rsidR="00785422" w:rsidRDefault="00210D23">
            <w:pPr>
              <w:widowControl w:val="0"/>
              <w:numPr>
                <w:ilvl w:val="0"/>
                <w:numId w:val="42"/>
              </w:numPr>
              <w:pBdr>
                <w:top w:val="nil"/>
                <w:left w:val="nil"/>
                <w:bottom w:val="nil"/>
                <w:right w:val="nil"/>
                <w:between w:val="nil"/>
              </w:pBdr>
              <w:tabs>
                <w:tab w:val="left" w:pos="469"/>
                <w:tab w:val="left" w:pos="470"/>
              </w:tabs>
              <w:ind w:right="101"/>
              <w:rPr>
                <w:color w:val="000000"/>
                <w:sz w:val="18"/>
                <w:szCs w:val="18"/>
              </w:rPr>
            </w:pPr>
            <w:r>
              <w:rPr>
                <w:color w:val="000000"/>
                <w:sz w:val="18"/>
                <w:szCs w:val="18"/>
              </w:rPr>
              <w:t>Compose and decompose shapes, identifying shapes within</w:t>
            </w:r>
          </w:p>
          <w:p w:rsidR="00785422" w:rsidRDefault="00210D23">
            <w:pPr>
              <w:widowControl w:val="0"/>
              <w:numPr>
                <w:ilvl w:val="0"/>
                <w:numId w:val="42"/>
              </w:numPr>
              <w:pBdr>
                <w:top w:val="nil"/>
                <w:left w:val="nil"/>
                <w:bottom w:val="nil"/>
                <w:right w:val="nil"/>
                <w:between w:val="nil"/>
              </w:pBdr>
              <w:tabs>
                <w:tab w:val="left" w:pos="470"/>
              </w:tabs>
              <w:ind w:right="392"/>
              <w:jc w:val="both"/>
              <w:rPr>
                <w:color w:val="000000"/>
                <w:sz w:val="18"/>
                <w:szCs w:val="18"/>
              </w:rPr>
            </w:pPr>
            <w:r>
              <w:rPr>
                <w:color w:val="000000"/>
                <w:sz w:val="18"/>
                <w:szCs w:val="18"/>
              </w:rPr>
              <w:t>Understand the composition of numbers to 10</w:t>
            </w:r>
          </w:p>
        </w:tc>
        <w:tc>
          <w:tcPr>
            <w:tcW w:w="3216" w:type="dxa"/>
            <w:vMerge w:val="restart"/>
            <w:shd w:val="clear" w:color="auto" w:fill="E7E6E6"/>
          </w:tcPr>
          <w:p w:rsidR="00785422" w:rsidRDefault="00210D23">
            <w:pPr>
              <w:widowControl w:val="0"/>
              <w:numPr>
                <w:ilvl w:val="0"/>
                <w:numId w:val="42"/>
              </w:numPr>
              <w:pBdr>
                <w:top w:val="nil"/>
                <w:left w:val="nil"/>
                <w:bottom w:val="nil"/>
                <w:right w:val="nil"/>
                <w:between w:val="nil"/>
              </w:pBdr>
              <w:ind w:right="216"/>
              <w:rPr>
                <w:color w:val="000000"/>
                <w:sz w:val="18"/>
                <w:szCs w:val="18"/>
              </w:rPr>
            </w:pPr>
            <w:r>
              <w:rPr>
                <w:color w:val="000000"/>
                <w:sz w:val="18"/>
                <w:szCs w:val="18"/>
              </w:rPr>
              <w:t>Count within 100, forwards and backwards, starting with any number.</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93"/>
              <w:rPr>
                <w:color w:val="000000"/>
                <w:sz w:val="18"/>
                <w:szCs w:val="18"/>
              </w:rPr>
            </w:pPr>
            <w:r>
              <w:rPr>
                <w:color w:val="000000"/>
                <w:sz w:val="18"/>
                <w:szCs w:val="18"/>
              </w:rPr>
              <w:t>Reason about the location of numbers to 20 within the linear number system, including comparing using bigger, smaller, equal</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93"/>
              <w:rPr>
                <w:color w:val="000000"/>
                <w:sz w:val="18"/>
                <w:szCs w:val="18"/>
              </w:rPr>
            </w:pPr>
            <w:r>
              <w:rPr>
                <w:color w:val="000000"/>
                <w:sz w:val="18"/>
                <w:szCs w:val="18"/>
              </w:rPr>
              <w:t>Compose numbers to 10 from 2 parts, and partition numbers to 10 into parts, including recognising odd and even numbers</w:t>
            </w:r>
          </w:p>
          <w:p w:rsidR="00785422" w:rsidRDefault="00210D23">
            <w:pPr>
              <w:widowControl w:val="0"/>
              <w:numPr>
                <w:ilvl w:val="0"/>
                <w:numId w:val="42"/>
              </w:numPr>
              <w:pBdr>
                <w:top w:val="nil"/>
                <w:left w:val="nil"/>
                <w:bottom w:val="nil"/>
                <w:right w:val="nil"/>
                <w:between w:val="nil"/>
              </w:pBdr>
              <w:ind w:right="265"/>
              <w:rPr>
                <w:color w:val="000000"/>
                <w:sz w:val="18"/>
                <w:szCs w:val="18"/>
              </w:rPr>
            </w:pPr>
            <w:r>
              <w:rPr>
                <w:color w:val="000000"/>
                <w:sz w:val="18"/>
                <w:szCs w:val="18"/>
              </w:rPr>
              <w:t>Develop fluency in addition and subtraction facts within 10.</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225"/>
              <w:rPr>
                <w:color w:val="000000"/>
                <w:sz w:val="18"/>
                <w:szCs w:val="18"/>
              </w:rPr>
            </w:pPr>
            <w:r>
              <w:rPr>
                <w:color w:val="000000"/>
                <w:sz w:val="18"/>
                <w:szCs w:val="18"/>
              </w:rPr>
              <w:t xml:space="preserve">Read, write and interpret equations containing addition (+), subtraction </w:t>
            </w:r>
            <w:proofErr w:type="gramStart"/>
            <w:r>
              <w:rPr>
                <w:color w:val="000000"/>
                <w:sz w:val="18"/>
                <w:szCs w:val="18"/>
              </w:rPr>
              <w:t>( -</w:t>
            </w:r>
            <w:proofErr w:type="gramEnd"/>
            <w:r>
              <w:rPr>
                <w:color w:val="000000"/>
                <w:sz w:val="18"/>
                <w:szCs w:val="18"/>
              </w:rPr>
              <w:t>) and equals (=) symbols, and relate additive expressions and equations to real-life contexts.</w:t>
            </w:r>
          </w:p>
          <w:p w:rsidR="00785422" w:rsidRDefault="00210D23">
            <w:pPr>
              <w:widowControl w:val="0"/>
              <w:numPr>
                <w:ilvl w:val="0"/>
                <w:numId w:val="42"/>
              </w:numPr>
              <w:pBdr>
                <w:top w:val="nil"/>
                <w:left w:val="nil"/>
                <w:bottom w:val="nil"/>
                <w:right w:val="nil"/>
                <w:between w:val="nil"/>
              </w:pBdr>
              <w:ind w:right="85"/>
              <w:rPr>
                <w:color w:val="000000"/>
                <w:sz w:val="18"/>
                <w:szCs w:val="18"/>
              </w:rPr>
            </w:pPr>
            <w:r>
              <w:rPr>
                <w:color w:val="000000"/>
                <w:sz w:val="18"/>
                <w:szCs w:val="18"/>
              </w:rPr>
              <w:t>Count forwards and backwards in multiples of 2, 5 and 10, up to 10 multiples, beginning with any multiple, and count forwards and backwards through the odd numbers.</w:t>
            </w:r>
          </w:p>
          <w:p w:rsidR="00785422" w:rsidRDefault="00210D23">
            <w:pPr>
              <w:widowControl w:val="0"/>
              <w:numPr>
                <w:ilvl w:val="0"/>
                <w:numId w:val="42"/>
              </w:numPr>
              <w:pBdr>
                <w:top w:val="nil"/>
                <w:left w:val="nil"/>
                <w:bottom w:val="nil"/>
                <w:right w:val="nil"/>
                <w:between w:val="nil"/>
              </w:pBdr>
              <w:spacing w:before="1"/>
              <w:ind w:right="91"/>
              <w:rPr>
                <w:color w:val="000000"/>
                <w:sz w:val="18"/>
                <w:szCs w:val="18"/>
              </w:rPr>
            </w:pPr>
            <w:r>
              <w:rPr>
                <w:color w:val="000000"/>
                <w:sz w:val="18"/>
                <w:szCs w:val="18"/>
              </w:rPr>
              <w:t xml:space="preserve">Measure using </w:t>
            </w:r>
            <w:proofErr w:type="spellStart"/>
            <w:r>
              <w:rPr>
                <w:color w:val="000000"/>
                <w:sz w:val="18"/>
                <w:szCs w:val="18"/>
              </w:rPr>
              <w:t>non standard</w:t>
            </w:r>
            <w:proofErr w:type="spellEnd"/>
            <w:r>
              <w:rPr>
                <w:color w:val="000000"/>
                <w:sz w:val="18"/>
                <w:szCs w:val="18"/>
              </w:rPr>
              <w:t xml:space="preserve"> unit and continuous counting. Become familiar with ruler use, scales and containers.</w:t>
            </w:r>
          </w:p>
          <w:p w:rsidR="00785422" w:rsidRDefault="00210D23">
            <w:pPr>
              <w:widowControl w:val="0"/>
              <w:numPr>
                <w:ilvl w:val="0"/>
                <w:numId w:val="42"/>
              </w:numPr>
              <w:pBdr>
                <w:top w:val="nil"/>
                <w:left w:val="nil"/>
                <w:bottom w:val="nil"/>
                <w:right w:val="nil"/>
                <w:between w:val="nil"/>
              </w:pBdr>
              <w:ind w:right="134"/>
              <w:rPr>
                <w:color w:val="000000"/>
                <w:sz w:val="18"/>
                <w:szCs w:val="18"/>
              </w:rPr>
            </w:pPr>
            <w:r>
              <w:rPr>
                <w:color w:val="000000"/>
                <w:sz w:val="18"/>
                <w:szCs w:val="18"/>
              </w:rPr>
              <w:t>Recognise common 2D and 3D shapes presented in different orientations, and know that rectangles, triangles, cuboids and pyramids are not always similar to one another.</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139"/>
              <w:rPr>
                <w:color w:val="000000"/>
                <w:sz w:val="18"/>
                <w:szCs w:val="18"/>
              </w:rPr>
            </w:pPr>
            <w:r>
              <w:rPr>
                <w:color w:val="000000"/>
                <w:sz w:val="18"/>
                <w:szCs w:val="18"/>
              </w:rPr>
              <w:t>Compose 2D and 3D shapes from smaller shapes to match an example, including manipulating shapes to place them in</w:t>
            </w:r>
          </w:p>
          <w:p w:rsidR="00785422" w:rsidRDefault="00210D23">
            <w:pPr>
              <w:widowControl w:val="0"/>
              <w:numPr>
                <w:ilvl w:val="0"/>
                <w:numId w:val="42"/>
              </w:numPr>
              <w:pBdr>
                <w:top w:val="nil"/>
                <w:left w:val="nil"/>
                <w:bottom w:val="nil"/>
                <w:right w:val="nil"/>
                <w:between w:val="nil"/>
              </w:pBdr>
              <w:spacing w:line="151" w:lineRule="auto"/>
              <w:rPr>
                <w:color w:val="000000"/>
                <w:sz w:val="18"/>
                <w:szCs w:val="18"/>
              </w:rPr>
            </w:pPr>
            <w:r>
              <w:rPr>
                <w:color w:val="000000"/>
                <w:sz w:val="18"/>
                <w:szCs w:val="18"/>
              </w:rPr>
              <w:t>particular orientations.</w:t>
            </w:r>
          </w:p>
          <w:p w:rsidR="00785422" w:rsidRDefault="00210D23">
            <w:pPr>
              <w:widowControl w:val="0"/>
              <w:numPr>
                <w:ilvl w:val="0"/>
                <w:numId w:val="42"/>
              </w:numPr>
              <w:pBdr>
                <w:top w:val="nil"/>
                <w:left w:val="nil"/>
                <w:bottom w:val="nil"/>
                <w:right w:val="nil"/>
                <w:between w:val="nil"/>
              </w:pBdr>
              <w:ind w:right="293"/>
              <w:rPr>
                <w:color w:val="000000"/>
                <w:sz w:val="18"/>
                <w:szCs w:val="18"/>
              </w:rPr>
            </w:pPr>
            <w:r>
              <w:rPr>
                <w:color w:val="000000"/>
                <w:sz w:val="18"/>
                <w:szCs w:val="18"/>
              </w:rPr>
              <w:t>Find ½ and ¼ in lots of contexts, objects, shapes and numbers.</w:t>
            </w:r>
          </w:p>
        </w:tc>
        <w:tc>
          <w:tcPr>
            <w:tcW w:w="3216" w:type="dxa"/>
            <w:vMerge w:val="restart"/>
            <w:shd w:val="clear" w:color="auto" w:fill="E7E6E6"/>
          </w:tcPr>
          <w:p w:rsidR="00785422" w:rsidRDefault="00210D23">
            <w:pPr>
              <w:widowControl w:val="0"/>
              <w:numPr>
                <w:ilvl w:val="0"/>
                <w:numId w:val="42"/>
              </w:numPr>
              <w:pBdr>
                <w:top w:val="nil"/>
                <w:left w:val="nil"/>
                <w:bottom w:val="nil"/>
                <w:right w:val="nil"/>
                <w:between w:val="nil"/>
              </w:pBdr>
              <w:ind w:right="323"/>
              <w:rPr>
                <w:color w:val="000000"/>
                <w:sz w:val="18"/>
                <w:szCs w:val="18"/>
              </w:rPr>
            </w:pPr>
            <w:r>
              <w:rPr>
                <w:color w:val="000000"/>
                <w:sz w:val="18"/>
                <w:szCs w:val="18"/>
              </w:rPr>
              <w:t>Count through the number system. Place value within</w:t>
            </w:r>
          </w:p>
          <w:p w:rsidR="00785422" w:rsidRDefault="00210D23">
            <w:pPr>
              <w:widowControl w:val="0"/>
              <w:numPr>
                <w:ilvl w:val="0"/>
                <w:numId w:val="42"/>
              </w:numPr>
              <w:pBdr>
                <w:top w:val="nil"/>
                <w:left w:val="nil"/>
                <w:bottom w:val="nil"/>
                <w:right w:val="nil"/>
                <w:between w:val="nil"/>
              </w:pBdr>
              <w:ind w:right="306"/>
              <w:rPr>
                <w:color w:val="000000"/>
                <w:sz w:val="18"/>
                <w:szCs w:val="18"/>
              </w:rPr>
            </w:pPr>
            <w:r>
              <w:rPr>
                <w:color w:val="000000"/>
                <w:sz w:val="18"/>
                <w:szCs w:val="18"/>
              </w:rPr>
              <w:t>100. Compare and order numbers. Add and subtract within 100.</w:t>
            </w:r>
          </w:p>
          <w:p w:rsidR="00785422" w:rsidRDefault="00785422">
            <w:pPr>
              <w:widowControl w:val="0"/>
              <w:pBdr>
                <w:top w:val="nil"/>
                <w:left w:val="nil"/>
                <w:bottom w:val="nil"/>
                <w:right w:val="nil"/>
                <w:between w:val="nil"/>
              </w:pBdr>
              <w:spacing w:before="10"/>
              <w:rPr>
                <w:b/>
                <w:color w:val="000000"/>
                <w:sz w:val="18"/>
                <w:szCs w:val="18"/>
              </w:rPr>
            </w:pPr>
          </w:p>
          <w:p w:rsidR="00785422" w:rsidRDefault="00210D23">
            <w:pPr>
              <w:widowControl w:val="0"/>
              <w:numPr>
                <w:ilvl w:val="0"/>
                <w:numId w:val="42"/>
              </w:numPr>
              <w:pBdr>
                <w:top w:val="nil"/>
                <w:left w:val="nil"/>
                <w:bottom w:val="nil"/>
                <w:right w:val="nil"/>
                <w:between w:val="nil"/>
              </w:pBdr>
              <w:ind w:right="215"/>
              <w:rPr>
                <w:color w:val="000000"/>
                <w:sz w:val="18"/>
                <w:szCs w:val="18"/>
              </w:rPr>
            </w:pPr>
            <w:r>
              <w:rPr>
                <w:color w:val="000000"/>
                <w:sz w:val="18"/>
                <w:szCs w:val="18"/>
              </w:rPr>
              <w:t>Reason about the location of larger numbers within the linear number system.</w:t>
            </w:r>
          </w:p>
          <w:p w:rsidR="00785422" w:rsidRDefault="00210D23">
            <w:pPr>
              <w:widowControl w:val="0"/>
              <w:numPr>
                <w:ilvl w:val="0"/>
                <w:numId w:val="42"/>
              </w:numPr>
              <w:pBdr>
                <w:top w:val="nil"/>
                <w:left w:val="nil"/>
                <w:bottom w:val="nil"/>
                <w:right w:val="nil"/>
                <w:between w:val="nil"/>
              </w:pBdr>
              <w:spacing w:before="1"/>
              <w:ind w:right="172"/>
              <w:rPr>
                <w:color w:val="000000"/>
                <w:sz w:val="18"/>
                <w:szCs w:val="18"/>
              </w:rPr>
            </w:pPr>
            <w:r>
              <w:rPr>
                <w:color w:val="000000"/>
                <w:sz w:val="18"/>
                <w:szCs w:val="18"/>
              </w:rPr>
              <w:t>Compare and order numbers. Read scales.</w:t>
            </w:r>
          </w:p>
          <w:p w:rsidR="00785422" w:rsidRDefault="00785422">
            <w:pPr>
              <w:widowControl w:val="0"/>
              <w:pBdr>
                <w:top w:val="nil"/>
                <w:left w:val="nil"/>
                <w:bottom w:val="nil"/>
                <w:right w:val="nil"/>
                <w:between w:val="nil"/>
              </w:pBdr>
              <w:rPr>
                <w:b/>
                <w:color w:val="000000"/>
                <w:sz w:val="18"/>
                <w:szCs w:val="18"/>
              </w:rPr>
            </w:pPr>
          </w:p>
          <w:p w:rsidR="00785422" w:rsidRDefault="00210D23">
            <w:pPr>
              <w:widowControl w:val="0"/>
              <w:numPr>
                <w:ilvl w:val="0"/>
                <w:numId w:val="42"/>
              </w:numPr>
              <w:pBdr>
                <w:top w:val="nil"/>
                <w:left w:val="nil"/>
                <w:bottom w:val="nil"/>
                <w:right w:val="nil"/>
                <w:between w:val="nil"/>
              </w:pBdr>
              <w:spacing w:before="1"/>
              <w:rPr>
                <w:color w:val="000000"/>
                <w:sz w:val="18"/>
                <w:szCs w:val="18"/>
              </w:rPr>
            </w:pPr>
            <w:r>
              <w:rPr>
                <w:color w:val="000000"/>
                <w:sz w:val="18"/>
                <w:szCs w:val="18"/>
              </w:rPr>
              <w:t>Add and subtract within 10.</w:t>
            </w:r>
          </w:p>
          <w:p w:rsidR="00785422" w:rsidRDefault="00210D23">
            <w:pPr>
              <w:widowControl w:val="0"/>
              <w:numPr>
                <w:ilvl w:val="0"/>
                <w:numId w:val="42"/>
              </w:numPr>
              <w:pBdr>
                <w:top w:val="nil"/>
                <w:left w:val="nil"/>
                <w:bottom w:val="nil"/>
                <w:right w:val="nil"/>
                <w:between w:val="nil"/>
              </w:pBdr>
              <w:ind w:right="107"/>
              <w:rPr>
                <w:color w:val="000000"/>
                <w:sz w:val="18"/>
                <w:szCs w:val="18"/>
              </w:rPr>
            </w:pPr>
            <w:r>
              <w:rPr>
                <w:color w:val="000000"/>
                <w:sz w:val="18"/>
                <w:szCs w:val="18"/>
              </w:rPr>
              <w:t>Add and subtract across 10. All future additive calculation.</w:t>
            </w:r>
          </w:p>
          <w:p w:rsidR="00785422" w:rsidRDefault="00210D23">
            <w:pPr>
              <w:widowControl w:val="0"/>
              <w:numPr>
                <w:ilvl w:val="0"/>
                <w:numId w:val="42"/>
              </w:numPr>
              <w:pBdr>
                <w:top w:val="nil"/>
                <w:left w:val="nil"/>
                <w:bottom w:val="nil"/>
                <w:right w:val="nil"/>
                <w:between w:val="nil"/>
              </w:pBdr>
              <w:ind w:right="104"/>
              <w:rPr>
                <w:color w:val="000000"/>
                <w:sz w:val="18"/>
                <w:szCs w:val="18"/>
              </w:rPr>
            </w:pPr>
            <w:r>
              <w:rPr>
                <w:color w:val="000000"/>
                <w:sz w:val="18"/>
                <w:szCs w:val="18"/>
              </w:rPr>
              <w:t>Add within a column during columnar addition when the column sums to less than 10 (no regrouping). Subtract within a column during columnar subtraction when the minuend of the column is larger than the subtrahend (no exchanging).</w:t>
            </w:r>
          </w:p>
          <w:p w:rsidR="00785422" w:rsidRDefault="00210D23">
            <w:pPr>
              <w:widowControl w:val="0"/>
              <w:numPr>
                <w:ilvl w:val="0"/>
                <w:numId w:val="42"/>
              </w:numPr>
              <w:pBdr>
                <w:top w:val="nil"/>
                <w:left w:val="nil"/>
                <w:bottom w:val="nil"/>
                <w:right w:val="nil"/>
                <w:between w:val="nil"/>
              </w:pBdr>
              <w:spacing w:before="73"/>
              <w:ind w:right="299"/>
              <w:jc w:val="both"/>
              <w:rPr>
                <w:color w:val="000000"/>
                <w:sz w:val="18"/>
                <w:szCs w:val="18"/>
              </w:rPr>
            </w:pPr>
            <w:r>
              <w:rPr>
                <w:color w:val="000000"/>
                <w:sz w:val="18"/>
                <w:szCs w:val="18"/>
              </w:rPr>
              <w:t>Represent composition and decomposition of numbers using equations.</w:t>
            </w:r>
          </w:p>
          <w:p w:rsidR="00785422" w:rsidRDefault="00210D23">
            <w:pPr>
              <w:widowControl w:val="0"/>
              <w:numPr>
                <w:ilvl w:val="0"/>
                <w:numId w:val="42"/>
              </w:numPr>
              <w:pBdr>
                <w:top w:val="nil"/>
                <w:left w:val="nil"/>
                <w:bottom w:val="nil"/>
                <w:right w:val="nil"/>
                <w:between w:val="nil"/>
              </w:pBdr>
              <w:ind w:right="96"/>
              <w:rPr>
                <w:color w:val="000000"/>
                <w:sz w:val="18"/>
                <w:szCs w:val="18"/>
              </w:rPr>
            </w:pPr>
            <w:r>
              <w:rPr>
                <w:color w:val="000000"/>
                <w:sz w:val="18"/>
                <w:szCs w:val="18"/>
              </w:rPr>
              <w:t>Recall the 2, 5 and 10 multiplication tables. Carry out repeated addition and multiplication of 2, 5, and 10,</w:t>
            </w:r>
          </w:p>
          <w:p w:rsidR="00785422" w:rsidRDefault="00210D23">
            <w:pPr>
              <w:widowControl w:val="0"/>
              <w:numPr>
                <w:ilvl w:val="0"/>
                <w:numId w:val="42"/>
              </w:numPr>
              <w:pBdr>
                <w:top w:val="nil"/>
                <w:left w:val="nil"/>
                <w:bottom w:val="nil"/>
                <w:right w:val="nil"/>
                <w:between w:val="nil"/>
              </w:pBdr>
              <w:rPr>
                <w:color w:val="000000"/>
                <w:sz w:val="18"/>
                <w:szCs w:val="18"/>
              </w:rPr>
            </w:pPr>
            <w:r>
              <w:rPr>
                <w:color w:val="000000"/>
                <w:sz w:val="18"/>
                <w:szCs w:val="18"/>
              </w:rPr>
              <w:t>and divide by 2, 5 and 10.</w:t>
            </w:r>
          </w:p>
          <w:p w:rsidR="00785422" w:rsidRDefault="00210D23">
            <w:pPr>
              <w:widowControl w:val="0"/>
              <w:numPr>
                <w:ilvl w:val="0"/>
                <w:numId w:val="42"/>
              </w:numPr>
              <w:pBdr>
                <w:top w:val="nil"/>
                <w:left w:val="nil"/>
                <w:bottom w:val="nil"/>
                <w:right w:val="nil"/>
                <w:between w:val="nil"/>
              </w:pBdr>
              <w:spacing w:before="1" w:line="171" w:lineRule="auto"/>
              <w:rPr>
                <w:color w:val="000000"/>
                <w:sz w:val="18"/>
                <w:szCs w:val="18"/>
              </w:rPr>
            </w:pPr>
            <w:r>
              <w:rPr>
                <w:color w:val="000000"/>
                <w:sz w:val="18"/>
                <w:szCs w:val="18"/>
              </w:rPr>
              <w:t>Identify multiples of 2, 5 and</w:t>
            </w:r>
          </w:p>
          <w:p w:rsidR="00785422" w:rsidRDefault="00210D23">
            <w:pPr>
              <w:widowControl w:val="0"/>
              <w:numPr>
                <w:ilvl w:val="0"/>
                <w:numId w:val="42"/>
              </w:numPr>
              <w:pBdr>
                <w:top w:val="nil"/>
                <w:left w:val="nil"/>
                <w:bottom w:val="nil"/>
                <w:right w:val="nil"/>
                <w:between w:val="nil"/>
              </w:pBdr>
              <w:ind w:right="331"/>
              <w:rPr>
                <w:color w:val="000000"/>
                <w:sz w:val="18"/>
                <w:szCs w:val="18"/>
              </w:rPr>
            </w:pPr>
            <w:r>
              <w:rPr>
                <w:color w:val="000000"/>
                <w:sz w:val="18"/>
                <w:szCs w:val="18"/>
              </w:rPr>
              <w:t xml:space="preserve">10. </w:t>
            </w:r>
            <w:proofErr w:type="spellStart"/>
            <w:r>
              <w:rPr>
                <w:color w:val="000000"/>
                <w:sz w:val="18"/>
                <w:szCs w:val="18"/>
              </w:rPr>
              <w:t>Unitise</w:t>
            </w:r>
            <w:proofErr w:type="spellEnd"/>
            <w:r>
              <w:rPr>
                <w:color w:val="000000"/>
                <w:sz w:val="18"/>
                <w:szCs w:val="18"/>
              </w:rPr>
              <w:t xml:space="preserve"> in tens. Identify odd and even numbers.</w:t>
            </w:r>
          </w:p>
          <w:p w:rsidR="00785422" w:rsidRDefault="00210D23">
            <w:pPr>
              <w:widowControl w:val="0"/>
              <w:numPr>
                <w:ilvl w:val="0"/>
                <w:numId w:val="42"/>
              </w:numPr>
              <w:pBdr>
                <w:top w:val="nil"/>
                <w:left w:val="nil"/>
                <w:bottom w:val="nil"/>
                <w:right w:val="nil"/>
                <w:between w:val="nil"/>
              </w:pBdr>
              <w:spacing w:before="1"/>
              <w:rPr>
                <w:color w:val="000000"/>
                <w:sz w:val="18"/>
                <w:szCs w:val="18"/>
              </w:rPr>
            </w:pPr>
            <w:r>
              <w:rPr>
                <w:color w:val="000000"/>
                <w:sz w:val="18"/>
                <w:szCs w:val="18"/>
              </w:rPr>
              <w:t>Use symbols for £ and p</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92"/>
              <w:rPr>
                <w:color w:val="000000"/>
                <w:sz w:val="18"/>
                <w:szCs w:val="18"/>
              </w:rPr>
            </w:pPr>
            <w:r>
              <w:rPr>
                <w:color w:val="000000"/>
                <w:sz w:val="18"/>
                <w:szCs w:val="18"/>
              </w:rPr>
              <w:t>Use standard units of measure Use ‘half as high, twice as long’</w:t>
            </w:r>
          </w:p>
          <w:p w:rsidR="00785422" w:rsidRDefault="00785422">
            <w:pPr>
              <w:widowControl w:val="0"/>
              <w:pBdr>
                <w:top w:val="nil"/>
                <w:left w:val="nil"/>
                <w:bottom w:val="nil"/>
                <w:right w:val="nil"/>
                <w:between w:val="nil"/>
              </w:pBdr>
              <w:spacing w:before="1"/>
              <w:rPr>
                <w:b/>
                <w:color w:val="000000"/>
                <w:sz w:val="18"/>
                <w:szCs w:val="18"/>
              </w:rPr>
            </w:pPr>
          </w:p>
          <w:p w:rsidR="00785422" w:rsidRDefault="00210D23">
            <w:pPr>
              <w:widowControl w:val="0"/>
              <w:numPr>
                <w:ilvl w:val="0"/>
                <w:numId w:val="42"/>
              </w:numPr>
              <w:pBdr>
                <w:top w:val="nil"/>
                <w:left w:val="nil"/>
                <w:bottom w:val="nil"/>
                <w:right w:val="nil"/>
                <w:between w:val="nil"/>
              </w:pBdr>
              <w:rPr>
                <w:color w:val="000000"/>
                <w:sz w:val="18"/>
                <w:szCs w:val="18"/>
              </w:rPr>
            </w:pPr>
            <w:r>
              <w:rPr>
                <w:color w:val="000000"/>
                <w:sz w:val="18"/>
                <w:szCs w:val="18"/>
              </w:rPr>
              <w:t>Fluency in telling the time</w:t>
            </w:r>
          </w:p>
          <w:p w:rsidR="00785422" w:rsidRDefault="00210D23">
            <w:pPr>
              <w:widowControl w:val="0"/>
              <w:numPr>
                <w:ilvl w:val="0"/>
                <w:numId w:val="42"/>
              </w:numPr>
              <w:pBdr>
                <w:top w:val="nil"/>
                <w:left w:val="nil"/>
                <w:bottom w:val="nil"/>
                <w:right w:val="nil"/>
                <w:between w:val="nil"/>
              </w:pBdr>
              <w:ind w:right="186"/>
              <w:rPr>
                <w:color w:val="000000"/>
                <w:sz w:val="18"/>
                <w:szCs w:val="18"/>
              </w:rPr>
            </w:pPr>
            <w:r>
              <w:rPr>
                <w:color w:val="000000"/>
                <w:sz w:val="18"/>
                <w:szCs w:val="18"/>
              </w:rPr>
              <w:t xml:space="preserve">Describe properties of shape. </w:t>
            </w:r>
            <w:proofErr w:type="spellStart"/>
            <w:r>
              <w:rPr>
                <w:color w:val="000000"/>
                <w:sz w:val="18"/>
                <w:szCs w:val="18"/>
              </w:rPr>
              <w:t>Categorise</w:t>
            </w:r>
            <w:proofErr w:type="spellEnd"/>
            <w:r>
              <w:rPr>
                <w:color w:val="000000"/>
                <w:sz w:val="18"/>
                <w:szCs w:val="18"/>
              </w:rPr>
              <w:t xml:space="preserve"> shapes. Identify similar shapes.</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155"/>
              <w:rPr>
                <w:color w:val="000000"/>
                <w:sz w:val="18"/>
                <w:szCs w:val="18"/>
              </w:rPr>
            </w:pPr>
            <w:r>
              <w:rPr>
                <w:color w:val="000000"/>
                <w:sz w:val="18"/>
                <w:szCs w:val="18"/>
              </w:rPr>
              <w:t>Find the area or volume of a compound shape by decomposing into constituent shapes. Rotate, translate and reflect 2D shapes. Identify congruent shapes.</w:t>
            </w:r>
          </w:p>
          <w:p w:rsidR="00785422" w:rsidRDefault="00210D23">
            <w:pPr>
              <w:widowControl w:val="0"/>
              <w:numPr>
                <w:ilvl w:val="0"/>
                <w:numId w:val="42"/>
              </w:numPr>
              <w:pBdr>
                <w:top w:val="nil"/>
                <w:left w:val="nil"/>
                <w:bottom w:val="nil"/>
                <w:right w:val="nil"/>
                <w:between w:val="nil"/>
              </w:pBdr>
              <w:ind w:right="738"/>
              <w:rPr>
                <w:color w:val="000000"/>
                <w:sz w:val="18"/>
                <w:szCs w:val="18"/>
              </w:rPr>
            </w:pPr>
            <w:r>
              <w:rPr>
                <w:color w:val="000000"/>
                <w:sz w:val="18"/>
                <w:szCs w:val="18"/>
              </w:rPr>
              <w:t>½ 1/3 ¼ and simple equivalents.</w:t>
            </w:r>
          </w:p>
          <w:p w:rsidR="00785422" w:rsidRDefault="00210D23">
            <w:pPr>
              <w:widowControl w:val="0"/>
              <w:numPr>
                <w:ilvl w:val="0"/>
                <w:numId w:val="42"/>
              </w:numPr>
              <w:pBdr>
                <w:top w:val="nil"/>
                <w:left w:val="nil"/>
                <w:bottom w:val="nil"/>
                <w:right w:val="nil"/>
                <w:between w:val="nil"/>
              </w:pBdr>
              <w:ind w:right="132"/>
              <w:rPr>
                <w:color w:val="000000"/>
                <w:sz w:val="18"/>
                <w:szCs w:val="18"/>
              </w:rPr>
            </w:pPr>
            <w:r>
              <w:rPr>
                <w:color w:val="000000"/>
                <w:sz w:val="18"/>
                <w:szCs w:val="18"/>
              </w:rPr>
              <w:t>Using objects, find fractions of amounts.</w:t>
            </w:r>
          </w:p>
        </w:tc>
      </w:tr>
      <w:tr w:rsidR="00785422">
        <w:trPr>
          <w:trHeight w:val="309"/>
        </w:trPr>
        <w:tc>
          <w:tcPr>
            <w:tcW w:w="12576" w:type="dxa"/>
            <w:gridSpan w:val="3"/>
            <w:shd w:val="clear" w:color="auto" w:fill="E2EFD9"/>
          </w:tcPr>
          <w:p w:rsidR="00785422" w:rsidRDefault="00210D23">
            <w:pPr>
              <w:rPr>
                <w:b/>
                <w:color w:val="7030A0"/>
                <w:sz w:val="18"/>
                <w:szCs w:val="18"/>
              </w:rPr>
            </w:pPr>
            <w:r>
              <w:rPr>
                <w:b/>
                <w:sz w:val="24"/>
                <w:szCs w:val="24"/>
              </w:rPr>
              <w:t>Key Vocabulary</w:t>
            </w:r>
          </w:p>
        </w:tc>
        <w:tc>
          <w:tcPr>
            <w:tcW w:w="3329" w:type="dxa"/>
            <w:vMerge/>
            <w:shd w:val="clear" w:color="auto" w:fill="E7E6E6"/>
          </w:tcPr>
          <w:p w:rsidR="00785422" w:rsidRDefault="00785422">
            <w:pPr>
              <w:widowControl w:val="0"/>
              <w:pBdr>
                <w:top w:val="nil"/>
                <w:left w:val="nil"/>
                <w:bottom w:val="nil"/>
                <w:right w:val="nil"/>
                <w:between w:val="nil"/>
              </w:pBdr>
              <w:spacing w:line="276" w:lineRule="auto"/>
              <w:rPr>
                <w:b/>
                <w:color w:val="7030A0"/>
                <w:sz w:val="18"/>
                <w:szCs w:val="18"/>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b/>
                <w:color w:val="7030A0"/>
                <w:sz w:val="18"/>
                <w:szCs w:val="18"/>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b/>
                <w:color w:val="7030A0"/>
                <w:sz w:val="18"/>
                <w:szCs w:val="18"/>
              </w:rPr>
            </w:pPr>
          </w:p>
        </w:tc>
      </w:tr>
      <w:tr w:rsidR="00785422">
        <w:trPr>
          <w:trHeight w:val="878"/>
        </w:trPr>
        <w:tc>
          <w:tcPr>
            <w:tcW w:w="4192" w:type="dxa"/>
          </w:tcPr>
          <w:p w:rsidR="00785422" w:rsidRDefault="00785422"/>
          <w:p w:rsidR="00785422" w:rsidRDefault="00210D23">
            <w:r>
              <w:t xml:space="preserve">same, different, number, number names, digit, count, object, count backwards / forwards, left over, </w:t>
            </w:r>
          </w:p>
          <w:p w:rsidR="00785422" w:rsidRDefault="00785422"/>
          <w:p w:rsidR="00785422" w:rsidRDefault="00210D23">
            <w:r>
              <w:t>equal, more, less, least, fewer than, most, least, sum, total, plus, addition, subtraction, minus, double, number line, biggest, smallest, difference, share, ones, tens, multiples, first, second, third, fourth, order, amount, value, halve, pair, how much, how many, compare, bonds, altogether</w:t>
            </w:r>
          </w:p>
          <w:p w:rsidR="00785422" w:rsidRDefault="00785422"/>
          <w:p w:rsidR="00785422" w:rsidRDefault="00785422"/>
          <w:p w:rsidR="00785422" w:rsidRDefault="00785422"/>
        </w:tc>
        <w:tc>
          <w:tcPr>
            <w:tcW w:w="4190" w:type="dxa"/>
          </w:tcPr>
          <w:p w:rsidR="00785422" w:rsidRDefault="00785422"/>
          <w:p w:rsidR="00785422" w:rsidRDefault="00210D23">
            <w:r>
              <w:t>fraction, half, quarter, equal, parts, part, whole</w:t>
            </w:r>
          </w:p>
          <w:p w:rsidR="00785422" w:rsidRDefault="00785422"/>
          <w:p w:rsidR="00785422" w:rsidRDefault="00210D23">
            <w:r>
              <w:t>left, right, up, down, back, forward, under, forwards, backwards, near, around, whole turn, half-turn, clockwise</w:t>
            </w:r>
          </w:p>
          <w:p w:rsidR="00785422" w:rsidRDefault="00785422"/>
          <w:p w:rsidR="00785422" w:rsidRDefault="00210D23">
            <w:r>
              <w:t>shape names, sides, 2D, 3D</w:t>
            </w:r>
          </w:p>
        </w:tc>
        <w:tc>
          <w:tcPr>
            <w:tcW w:w="4194" w:type="dxa"/>
          </w:tcPr>
          <w:p w:rsidR="00785422" w:rsidRDefault="00785422"/>
          <w:p w:rsidR="00785422" w:rsidRDefault="00210D23">
            <w:r>
              <w:t>weight, weigh, heavy, heavier, heaviest, light, lighter, lightest, balance, scales, ruler, taller, longer, shorter, more, less, equal, cm, distance, measure, volume</w:t>
            </w:r>
          </w:p>
          <w:p w:rsidR="00785422" w:rsidRDefault="00785422"/>
          <w:p w:rsidR="00785422" w:rsidRDefault="00210D23">
            <w:r>
              <w:t>coin, note, money, pound, pence, coin values</w:t>
            </w:r>
          </w:p>
          <w:p w:rsidR="00785422" w:rsidRDefault="00785422"/>
          <w:p w:rsidR="00785422" w:rsidRDefault="00210D23">
            <w:r>
              <w:t>hour, minute, year, days of the week, months of the year, today, tomorrow, yesterday, morning, afternoon, evening, clock, clock face  o’clock, hands, early, late</w:t>
            </w:r>
          </w:p>
        </w:tc>
        <w:tc>
          <w:tcPr>
            <w:tcW w:w="3329"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r>
    </w:tbl>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tbl>
      <w:tblPr>
        <w:tblStyle w:val="a5"/>
        <w:tblW w:w="255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3"/>
        <w:gridCol w:w="4190"/>
        <w:gridCol w:w="4194"/>
        <w:gridCol w:w="3329"/>
        <w:gridCol w:w="3216"/>
        <w:gridCol w:w="3553"/>
        <w:gridCol w:w="2879"/>
      </w:tblGrid>
      <w:tr w:rsidR="00785422">
        <w:trPr>
          <w:gridAfter w:val="1"/>
          <w:wAfter w:w="2879" w:type="dxa"/>
          <w:trHeight w:val="565"/>
        </w:trPr>
        <w:tc>
          <w:tcPr>
            <w:tcW w:w="12577" w:type="dxa"/>
            <w:gridSpan w:val="3"/>
            <w:shd w:val="clear" w:color="auto" w:fill="E2EFD9"/>
          </w:tcPr>
          <w:p w:rsidR="00785422" w:rsidRDefault="00210D23">
            <w:pPr>
              <w:jc w:val="center"/>
              <w:rPr>
                <w:b/>
                <w:sz w:val="40"/>
                <w:szCs w:val="40"/>
              </w:rPr>
            </w:pPr>
            <w:r>
              <w:rPr>
                <w:b/>
                <w:sz w:val="40"/>
                <w:szCs w:val="40"/>
              </w:rPr>
              <w:t>Year 2</w:t>
            </w:r>
          </w:p>
          <w:p w:rsidR="00785422" w:rsidRDefault="00785422">
            <w:pPr>
              <w:rPr>
                <w:sz w:val="18"/>
                <w:szCs w:val="18"/>
              </w:rPr>
            </w:pPr>
          </w:p>
        </w:tc>
        <w:tc>
          <w:tcPr>
            <w:tcW w:w="10098" w:type="dxa"/>
            <w:gridSpan w:val="3"/>
            <w:shd w:val="clear" w:color="auto" w:fill="E2EFD9"/>
          </w:tcPr>
          <w:p w:rsidR="00785422" w:rsidRDefault="00210D23">
            <w:pPr>
              <w:jc w:val="center"/>
              <w:rPr>
                <w:sz w:val="32"/>
                <w:szCs w:val="32"/>
              </w:rPr>
            </w:pPr>
            <w:r>
              <w:rPr>
                <w:sz w:val="32"/>
                <w:szCs w:val="32"/>
              </w:rPr>
              <w:t xml:space="preserve">Ready to Progress Document </w:t>
            </w:r>
          </w:p>
          <w:p w:rsidR="00785422" w:rsidRDefault="00210D23">
            <w:pPr>
              <w:jc w:val="center"/>
              <w:rPr>
                <w:sz w:val="18"/>
                <w:szCs w:val="18"/>
              </w:rPr>
            </w:pPr>
            <w:r>
              <w:rPr>
                <w:sz w:val="32"/>
                <w:szCs w:val="32"/>
              </w:rPr>
              <w:t>DfE</w:t>
            </w:r>
          </w:p>
        </w:tc>
      </w:tr>
      <w:tr w:rsidR="00785422">
        <w:trPr>
          <w:gridAfter w:val="1"/>
          <w:wAfter w:w="2879" w:type="dxa"/>
          <w:trHeight w:val="565"/>
        </w:trPr>
        <w:tc>
          <w:tcPr>
            <w:tcW w:w="4193" w:type="dxa"/>
            <w:shd w:val="clear" w:color="auto" w:fill="E2EFD9"/>
          </w:tcPr>
          <w:p w:rsidR="00785422" w:rsidRDefault="00210D23">
            <w:pPr>
              <w:jc w:val="center"/>
              <w:rPr>
                <w:sz w:val="32"/>
                <w:szCs w:val="32"/>
              </w:rPr>
            </w:pPr>
            <w:r>
              <w:rPr>
                <w:sz w:val="32"/>
                <w:szCs w:val="32"/>
              </w:rPr>
              <w:t>Autumn</w:t>
            </w:r>
          </w:p>
        </w:tc>
        <w:tc>
          <w:tcPr>
            <w:tcW w:w="4190" w:type="dxa"/>
            <w:shd w:val="clear" w:color="auto" w:fill="E2EFD9"/>
          </w:tcPr>
          <w:p w:rsidR="00785422" w:rsidRDefault="00210D23">
            <w:pPr>
              <w:jc w:val="center"/>
              <w:rPr>
                <w:sz w:val="32"/>
                <w:szCs w:val="32"/>
              </w:rPr>
            </w:pPr>
            <w:r>
              <w:rPr>
                <w:sz w:val="32"/>
                <w:szCs w:val="32"/>
              </w:rPr>
              <w:t>Spring</w:t>
            </w:r>
          </w:p>
        </w:tc>
        <w:tc>
          <w:tcPr>
            <w:tcW w:w="4194" w:type="dxa"/>
            <w:shd w:val="clear" w:color="auto" w:fill="E2EFD9"/>
          </w:tcPr>
          <w:p w:rsidR="00785422" w:rsidRDefault="00210D23">
            <w:pPr>
              <w:jc w:val="center"/>
              <w:rPr>
                <w:sz w:val="32"/>
                <w:szCs w:val="32"/>
              </w:rPr>
            </w:pPr>
            <w:r>
              <w:rPr>
                <w:sz w:val="32"/>
                <w:szCs w:val="32"/>
              </w:rPr>
              <w:t>Summer</w:t>
            </w:r>
          </w:p>
        </w:tc>
        <w:tc>
          <w:tcPr>
            <w:tcW w:w="3329" w:type="dxa"/>
            <w:shd w:val="clear" w:color="auto" w:fill="E2EFD9"/>
          </w:tcPr>
          <w:p w:rsidR="00785422" w:rsidRDefault="00210D23">
            <w:pPr>
              <w:jc w:val="center"/>
              <w:rPr>
                <w:sz w:val="24"/>
                <w:szCs w:val="24"/>
              </w:rPr>
            </w:pPr>
            <w:r>
              <w:rPr>
                <w:sz w:val="24"/>
                <w:szCs w:val="24"/>
              </w:rPr>
              <w:t>Year 1</w:t>
            </w:r>
          </w:p>
          <w:p w:rsidR="00785422" w:rsidRDefault="00210D23">
            <w:pPr>
              <w:jc w:val="center"/>
              <w:rPr>
                <w:sz w:val="24"/>
                <w:szCs w:val="24"/>
              </w:rPr>
            </w:pPr>
            <w:r>
              <w:rPr>
                <w:sz w:val="24"/>
                <w:szCs w:val="24"/>
              </w:rPr>
              <w:t>Prior</w:t>
            </w:r>
          </w:p>
        </w:tc>
        <w:tc>
          <w:tcPr>
            <w:tcW w:w="3216" w:type="dxa"/>
            <w:shd w:val="clear" w:color="auto" w:fill="E2EFD9"/>
          </w:tcPr>
          <w:p w:rsidR="00785422" w:rsidRDefault="00210D23">
            <w:pPr>
              <w:jc w:val="center"/>
              <w:rPr>
                <w:sz w:val="24"/>
                <w:szCs w:val="24"/>
              </w:rPr>
            </w:pPr>
            <w:r>
              <w:rPr>
                <w:sz w:val="24"/>
                <w:szCs w:val="24"/>
              </w:rPr>
              <w:t>YEAR 2</w:t>
            </w:r>
          </w:p>
          <w:p w:rsidR="00785422" w:rsidRDefault="00210D23">
            <w:pPr>
              <w:jc w:val="center"/>
              <w:rPr>
                <w:sz w:val="24"/>
                <w:szCs w:val="24"/>
              </w:rPr>
            </w:pPr>
            <w:r>
              <w:rPr>
                <w:sz w:val="24"/>
                <w:szCs w:val="24"/>
              </w:rPr>
              <w:t>Now</w:t>
            </w:r>
          </w:p>
        </w:tc>
        <w:tc>
          <w:tcPr>
            <w:tcW w:w="3553" w:type="dxa"/>
            <w:shd w:val="clear" w:color="auto" w:fill="E2EFD9"/>
          </w:tcPr>
          <w:p w:rsidR="00785422" w:rsidRDefault="00210D23">
            <w:pPr>
              <w:jc w:val="center"/>
              <w:rPr>
                <w:sz w:val="24"/>
                <w:szCs w:val="24"/>
              </w:rPr>
            </w:pPr>
            <w:r>
              <w:rPr>
                <w:sz w:val="24"/>
                <w:szCs w:val="24"/>
              </w:rPr>
              <w:t>YEAR 3 onwards</w:t>
            </w:r>
          </w:p>
          <w:p w:rsidR="00785422" w:rsidRDefault="00210D23">
            <w:pPr>
              <w:jc w:val="center"/>
              <w:rPr>
                <w:sz w:val="24"/>
                <w:szCs w:val="24"/>
              </w:rPr>
            </w:pPr>
            <w:r>
              <w:rPr>
                <w:sz w:val="24"/>
                <w:szCs w:val="24"/>
              </w:rPr>
              <w:t>Next</w:t>
            </w:r>
          </w:p>
        </w:tc>
      </w:tr>
      <w:tr w:rsidR="00785422">
        <w:trPr>
          <w:gridAfter w:val="1"/>
          <w:wAfter w:w="2879" w:type="dxa"/>
          <w:trHeight w:val="7664"/>
        </w:trPr>
        <w:tc>
          <w:tcPr>
            <w:tcW w:w="4193" w:type="dxa"/>
          </w:tcPr>
          <w:p w:rsidR="00785422" w:rsidRDefault="00210D23">
            <w:pPr>
              <w:rPr>
                <w:color w:val="FF99FF"/>
                <w:sz w:val="20"/>
                <w:szCs w:val="20"/>
              </w:rPr>
            </w:pPr>
            <w:r>
              <w:rPr>
                <w:color w:val="FF99FF"/>
                <w:sz w:val="20"/>
                <w:szCs w:val="20"/>
              </w:rPr>
              <w:t>Place Value</w:t>
            </w:r>
          </w:p>
          <w:p w:rsidR="00785422" w:rsidRDefault="00210D23">
            <w:pPr>
              <w:rPr>
                <w:sz w:val="20"/>
                <w:szCs w:val="20"/>
              </w:rPr>
            </w:pPr>
            <w:r>
              <w:rPr>
                <w:sz w:val="20"/>
                <w:szCs w:val="20"/>
              </w:rPr>
              <w:t xml:space="preserve">• I can demonstrate an understanding of place value, using apparatus to support me </w:t>
            </w:r>
          </w:p>
          <w:p w:rsidR="00785422" w:rsidRDefault="00210D23">
            <w:pPr>
              <w:rPr>
                <w:sz w:val="20"/>
                <w:szCs w:val="20"/>
              </w:rPr>
            </w:pPr>
            <w:r>
              <w:rPr>
                <w:sz w:val="20"/>
                <w:szCs w:val="20"/>
              </w:rPr>
              <w:t xml:space="preserve">• I can read and write numbers correctly in numerals up to 100 </w:t>
            </w:r>
          </w:p>
          <w:p w:rsidR="00785422" w:rsidRDefault="00210D23">
            <w:pPr>
              <w:rPr>
                <w:sz w:val="20"/>
                <w:szCs w:val="20"/>
              </w:rPr>
            </w:pPr>
            <w:r>
              <w:rPr>
                <w:sz w:val="20"/>
                <w:szCs w:val="20"/>
              </w:rPr>
              <w:t>• I can count in twos, fives and tens from 0 and use counting strategies to solve problems</w:t>
            </w:r>
          </w:p>
          <w:p w:rsidR="00785422" w:rsidRDefault="00210D23">
            <w:pPr>
              <w:rPr>
                <w:sz w:val="20"/>
                <w:szCs w:val="20"/>
              </w:rPr>
            </w:pPr>
            <w:r>
              <w:rPr>
                <w:sz w:val="20"/>
                <w:szCs w:val="20"/>
              </w:rPr>
              <w:t>• I can partition two-digit numbers into different combinations of tens and ones, using resources if needed</w:t>
            </w:r>
          </w:p>
          <w:p w:rsidR="00785422" w:rsidRDefault="00785422">
            <w:pPr>
              <w:rPr>
                <w:sz w:val="20"/>
                <w:szCs w:val="20"/>
              </w:rPr>
            </w:pPr>
          </w:p>
          <w:p w:rsidR="00785422" w:rsidRDefault="00210D23">
            <w:pPr>
              <w:rPr>
                <w:color w:val="00B0F0"/>
                <w:sz w:val="20"/>
                <w:szCs w:val="20"/>
              </w:rPr>
            </w:pPr>
            <w:r>
              <w:rPr>
                <w:color w:val="00B0F0"/>
                <w:sz w:val="20"/>
                <w:szCs w:val="20"/>
              </w:rPr>
              <w:t>Addition and Subtraction</w:t>
            </w:r>
          </w:p>
          <w:p w:rsidR="00785422" w:rsidRDefault="00210D23">
            <w:pPr>
              <w:rPr>
                <w:sz w:val="20"/>
                <w:szCs w:val="20"/>
              </w:rPr>
            </w:pPr>
            <w:r>
              <w:rPr>
                <w:sz w:val="20"/>
                <w:szCs w:val="20"/>
              </w:rPr>
              <w:t xml:space="preserve">• I can use number bonds and related subtraction facts within 20 </w:t>
            </w:r>
          </w:p>
          <w:p w:rsidR="00785422" w:rsidRDefault="00210D23">
            <w:pPr>
              <w:rPr>
                <w:sz w:val="20"/>
                <w:szCs w:val="20"/>
              </w:rPr>
            </w:pPr>
            <w:r>
              <w:rPr>
                <w:sz w:val="20"/>
                <w:szCs w:val="20"/>
              </w:rPr>
              <w:t xml:space="preserve">• I can recall doubles and halves to 20 </w:t>
            </w:r>
          </w:p>
          <w:p w:rsidR="00785422" w:rsidRDefault="00210D23">
            <w:pPr>
              <w:rPr>
                <w:sz w:val="20"/>
                <w:szCs w:val="20"/>
              </w:rPr>
            </w:pPr>
            <w:r>
              <w:rPr>
                <w:sz w:val="20"/>
                <w:szCs w:val="20"/>
              </w:rPr>
              <w:t xml:space="preserve">• I can add and subtract a 2-digit number and ones and a 2-digit number and tens, where no regrouping is required </w:t>
            </w:r>
          </w:p>
          <w:p w:rsidR="00785422" w:rsidRDefault="00210D23">
            <w:pPr>
              <w:rPr>
                <w:sz w:val="20"/>
                <w:szCs w:val="20"/>
              </w:rPr>
            </w:pPr>
            <w:r>
              <w:rPr>
                <w:sz w:val="20"/>
                <w:szCs w:val="20"/>
              </w:rPr>
              <w:t xml:space="preserve">• I can subtract mentally a two-digit number from another two-digit number when there is no regrouping required </w:t>
            </w:r>
          </w:p>
          <w:p w:rsidR="00785422" w:rsidRDefault="00210D23">
            <w:pPr>
              <w:rPr>
                <w:sz w:val="20"/>
                <w:szCs w:val="20"/>
              </w:rPr>
            </w:pPr>
            <w:r>
              <w:rPr>
                <w:sz w:val="20"/>
                <w:szCs w:val="20"/>
              </w:rPr>
              <w:t xml:space="preserve">• I can recognise the inverse relationships between addition and subtraction and use this to check calculations and work out missing number problems e.g. Δ − 14 = 28 </w:t>
            </w:r>
          </w:p>
          <w:p w:rsidR="00785422" w:rsidRDefault="00210D23">
            <w:pPr>
              <w:rPr>
                <w:sz w:val="20"/>
                <w:szCs w:val="20"/>
              </w:rPr>
            </w:pPr>
            <w:r>
              <w:rPr>
                <w:sz w:val="20"/>
                <w:szCs w:val="20"/>
              </w:rPr>
              <w:t>• I can add 2 two-digit numbers within 100 (e.g. 48 + 35) and can demonstrate my method using concrete apparatus or pictorial representations</w:t>
            </w:r>
          </w:p>
          <w:p w:rsidR="00785422" w:rsidRDefault="00210D23">
            <w:pPr>
              <w:rPr>
                <w:sz w:val="20"/>
                <w:szCs w:val="20"/>
              </w:rPr>
            </w:pPr>
            <w:r>
              <w:rPr>
                <w:sz w:val="20"/>
                <w:szCs w:val="20"/>
              </w:rPr>
              <w:t>• I can use estimation to check that my answers to a calculation are reasonable</w:t>
            </w:r>
          </w:p>
          <w:p w:rsidR="00785422" w:rsidRDefault="00785422">
            <w:pPr>
              <w:rPr>
                <w:sz w:val="20"/>
                <w:szCs w:val="20"/>
              </w:rPr>
            </w:pPr>
          </w:p>
          <w:p w:rsidR="00785422" w:rsidRDefault="00210D23">
            <w:pPr>
              <w:rPr>
                <w:color w:val="92D050"/>
                <w:sz w:val="20"/>
                <w:szCs w:val="20"/>
              </w:rPr>
            </w:pPr>
            <w:r>
              <w:rPr>
                <w:color w:val="92D050"/>
                <w:sz w:val="20"/>
                <w:szCs w:val="20"/>
              </w:rPr>
              <w:t>Multiplication and Division</w:t>
            </w:r>
          </w:p>
          <w:p w:rsidR="00785422" w:rsidRDefault="00210D23">
            <w:pPr>
              <w:rPr>
                <w:sz w:val="20"/>
                <w:szCs w:val="20"/>
              </w:rPr>
            </w:pPr>
            <w:r>
              <w:rPr>
                <w:sz w:val="20"/>
                <w:szCs w:val="20"/>
              </w:rPr>
              <w:t>• I can recall and use multiplication and division facts for the 2, 3, 5 and 10 multiplication tables to solve simple problems, demonstrating an understanding of commutativity as necessary</w:t>
            </w:r>
          </w:p>
          <w:p w:rsidR="00785422" w:rsidRDefault="00785422">
            <w:pPr>
              <w:rPr>
                <w:sz w:val="20"/>
                <w:szCs w:val="20"/>
              </w:rPr>
            </w:pPr>
          </w:p>
          <w:p w:rsidR="00785422" w:rsidRDefault="00785422">
            <w:pPr>
              <w:rPr>
                <w:sz w:val="20"/>
                <w:szCs w:val="20"/>
              </w:rPr>
            </w:pPr>
          </w:p>
        </w:tc>
        <w:tc>
          <w:tcPr>
            <w:tcW w:w="4190" w:type="dxa"/>
          </w:tcPr>
          <w:p w:rsidR="00785422" w:rsidRDefault="00210D23">
            <w:pPr>
              <w:rPr>
                <w:color w:val="FF0000"/>
                <w:sz w:val="20"/>
                <w:szCs w:val="20"/>
              </w:rPr>
            </w:pPr>
            <w:r>
              <w:rPr>
                <w:color w:val="FF0000"/>
                <w:sz w:val="20"/>
                <w:szCs w:val="20"/>
              </w:rPr>
              <w:t>Fractions, Decimals and Percentages</w:t>
            </w:r>
          </w:p>
          <w:p w:rsidR="00785422" w:rsidRDefault="00210D23">
            <w:pPr>
              <w:rPr>
                <w:sz w:val="20"/>
                <w:szCs w:val="20"/>
              </w:rPr>
            </w:pPr>
            <w:r>
              <w:rPr>
                <w:sz w:val="20"/>
                <w:szCs w:val="20"/>
              </w:rPr>
              <w:t>•I can identify 1/3, 1/4, 1/2, 2/4, 3/4 and knows that all parts must be equal parts of the whole</w:t>
            </w:r>
          </w:p>
          <w:p w:rsidR="00785422" w:rsidRDefault="00210D23">
            <w:pPr>
              <w:rPr>
                <w:sz w:val="20"/>
                <w:szCs w:val="20"/>
              </w:rPr>
            </w:pPr>
            <w:r>
              <w:rPr>
                <w:sz w:val="20"/>
                <w:szCs w:val="20"/>
              </w:rPr>
              <w:t>• I can find and compare fractions of amounts (e.g. 1/4 of £20 = £5 and 1/2 of £8 = £4)</w:t>
            </w:r>
          </w:p>
          <w:p w:rsidR="00785422" w:rsidRDefault="00785422">
            <w:pPr>
              <w:rPr>
                <w:sz w:val="20"/>
                <w:szCs w:val="20"/>
              </w:rPr>
            </w:pPr>
          </w:p>
          <w:p w:rsidR="00785422" w:rsidRDefault="00210D23">
            <w:pPr>
              <w:rPr>
                <w:color w:val="A6A6A6"/>
                <w:sz w:val="20"/>
                <w:szCs w:val="20"/>
              </w:rPr>
            </w:pPr>
            <w:r>
              <w:rPr>
                <w:color w:val="A6A6A6"/>
                <w:sz w:val="20"/>
                <w:szCs w:val="20"/>
              </w:rPr>
              <w:t>Geometry</w:t>
            </w:r>
          </w:p>
          <w:p w:rsidR="00785422" w:rsidRDefault="00210D23">
            <w:pPr>
              <w:rPr>
                <w:sz w:val="20"/>
                <w:szCs w:val="20"/>
              </w:rPr>
            </w:pPr>
            <w:r>
              <w:rPr>
                <w:sz w:val="20"/>
                <w:szCs w:val="20"/>
              </w:rPr>
              <w:t>• I can recognise and name common 2-D shapes, including for example, rectangles, squares, circles and triangles and name some differences</w:t>
            </w:r>
          </w:p>
          <w:p w:rsidR="00785422" w:rsidRDefault="00210D23">
            <w:pPr>
              <w:rPr>
                <w:sz w:val="20"/>
                <w:szCs w:val="20"/>
              </w:rPr>
            </w:pPr>
            <w:r>
              <w:rPr>
                <w:sz w:val="20"/>
                <w:szCs w:val="20"/>
              </w:rPr>
              <w:t>• I can recognise and name common 3-D shapes, including for example, cuboids, cubes, pyramids and spheres and name some differences</w:t>
            </w:r>
          </w:p>
          <w:p w:rsidR="00785422" w:rsidRDefault="00210D23">
            <w:pPr>
              <w:rPr>
                <w:sz w:val="20"/>
                <w:szCs w:val="20"/>
              </w:rPr>
            </w:pPr>
            <w:r>
              <w:rPr>
                <w:sz w:val="20"/>
                <w:szCs w:val="20"/>
              </w:rPr>
              <w:t>• I can describe properties of 2-D and 3-D shapes</w:t>
            </w:r>
          </w:p>
          <w:p w:rsidR="00785422" w:rsidRDefault="00785422">
            <w:pPr>
              <w:rPr>
                <w:sz w:val="20"/>
                <w:szCs w:val="20"/>
              </w:rPr>
            </w:pPr>
          </w:p>
          <w:p w:rsidR="00785422" w:rsidRDefault="00210D23">
            <w:pPr>
              <w:rPr>
                <w:sz w:val="20"/>
                <w:szCs w:val="20"/>
              </w:rPr>
            </w:pPr>
            <w:r>
              <w:rPr>
                <w:sz w:val="20"/>
                <w:szCs w:val="20"/>
              </w:rPr>
              <w:t>Statistics</w:t>
            </w:r>
          </w:p>
          <w:p w:rsidR="00785422" w:rsidRDefault="00210D23">
            <w:pPr>
              <w:rPr>
                <w:sz w:val="20"/>
                <w:szCs w:val="20"/>
              </w:rPr>
            </w:pPr>
            <w:r>
              <w:rPr>
                <w:sz w:val="20"/>
                <w:szCs w:val="20"/>
              </w:rPr>
              <w:t>• I can read and interpret tally charts, pictograms and bar charts</w:t>
            </w:r>
          </w:p>
        </w:tc>
        <w:tc>
          <w:tcPr>
            <w:tcW w:w="4194" w:type="dxa"/>
          </w:tcPr>
          <w:p w:rsidR="00785422" w:rsidRDefault="00210D23">
            <w:pPr>
              <w:rPr>
                <w:color w:val="7030A0"/>
                <w:sz w:val="20"/>
                <w:szCs w:val="20"/>
              </w:rPr>
            </w:pPr>
            <w:r>
              <w:rPr>
                <w:color w:val="7030A0"/>
                <w:sz w:val="20"/>
                <w:szCs w:val="20"/>
              </w:rPr>
              <w:t>Measure</w:t>
            </w:r>
          </w:p>
          <w:p w:rsidR="00785422" w:rsidRDefault="00210D23">
            <w:pPr>
              <w:rPr>
                <w:sz w:val="20"/>
                <w:szCs w:val="20"/>
              </w:rPr>
            </w:pPr>
            <w:r>
              <w:rPr>
                <w:sz w:val="20"/>
                <w:szCs w:val="20"/>
              </w:rPr>
              <w:t>• I can compare, measure, describe and solve practical problems for: mass/weight using scales and mathematical language</w:t>
            </w:r>
          </w:p>
          <w:p w:rsidR="00785422" w:rsidRDefault="00210D23">
            <w:pPr>
              <w:rPr>
                <w:sz w:val="20"/>
                <w:szCs w:val="20"/>
              </w:rPr>
            </w:pPr>
            <w:r>
              <w:rPr>
                <w:sz w:val="20"/>
                <w:szCs w:val="20"/>
              </w:rPr>
              <w:t>• I can compare, measure, describe and solve practical problems for: capacity and volume using containers and mathematical language</w:t>
            </w:r>
          </w:p>
          <w:p w:rsidR="00785422" w:rsidRDefault="00210D23">
            <w:pPr>
              <w:rPr>
                <w:sz w:val="20"/>
                <w:szCs w:val="20"/>
              </w:rPr>
            </w:pPr>
            <w:r>
              <w:rPr>
                <w:sz w:val="20"/>
                <w:szCs w:val="20"/>
              </w:rPr>
              <w:t>• I can recognise and know the value of different denominations of coins and notes</w:t>
            </w:r>
          </w:p>
          <w:p w:rsidR="00785422" w:rsidRDefault="00210D23">
            <w:pPr>
              <w:rPr>
                <w:sz w:val="20"/>
                <w:szCs w:val="20"/>
              </w:rPr>
            </w:pPr>
            <w:r>
              <w:rPr>
                <w:sz w:val="20"/>
                <w:szCs w:val="20"/>
              </w:rPr>
              <w:t xml:space="preserve">• I can read scales in divisions of ones, twos, fives and tens in a practical situation where all numbers on the scale are given </w:t>
            </w:r>
          </w:p>
          <w:p w:rsidR="00785422" w:rsidRDefault="00210D23">
            <w:pPr>
              <w:rPr>
                <w:sz w:val="20"/>
                <w:szCs w:val="20"/>
              </w:rPr>
            </w:pPr>
            <w:r>
              <w:rPr>
                <w:sz w:val="20"/>
                <w:szCs w:val="20"/>
              </w:rPr>
              <w:t xml:space="preserve">• I can use different coins to make the same amount </w:t>
            </w:r>
          </w:p>
          <w:p w:rsidR="00785422" w:rsidRDefault="00210D23">
            <w:pPr>
              <w:rPr>
                <w:sz w:val="20"/>
                <w:szCs w:val="20"/>
              </w:rPr>
            </w:pPr>
            <w:r>
              <w:rPr>
                <w:sz w:val="20"/>
                <w:szCs w:val="20"/>
              </w:rPr>
              <w:t>• I can compare and sequence intervals of time: tell and write the time to fifteen minutes, including quarter past/to the hour and draw the hands on a clock face to show these times</w:t>
            </w:r>
          </w:p>
          <w:p w:rsidR="00785422" w:rsidRDefault="00210D23">
            <w:pPr>
              <w:rPr>
                <w:sz w:val="20"/>
                <w:szCs w:val="20"/>
              </w:rPr>
            </w:pPr>
            <w:r>
              <w:rPr>
                <w:sz w:val="20"/>
                <w:szCs w:val="20"/>
              </w:rPr>
              <w:t>• I know the number of minutes in an hour and the number of hours in a day</w:t>
            </w: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tc>
        <w:tc>
          <w:tcPr>
            <w:tcW w:w="3329" w:type="dxa"/>
            <w:vMerge w:val="restart"/>
            <w:shd w:val="clear" w:color="auto" w:fill="E7E6E6"/>
          </w:tcPr>
          <w:p w:rsidR="00785422" w:rsidRDefault="00210D23">
            <w:pPr>
              <w:widowControl w:val="0"/>
              <w:numPr>
                <w:ilvl w:val="0"/>
                <w:numId w:val="42"/>
              </w:numPr>
              <w:pBdr>
                <w:top w:val="nil"/>
                <w:left w:val="nil"/>
                <w:bottom w:val="nil"/>
                <w:right w:val="nil"/>
                <w:between w:val="nil"/>
              </w:pBdr>
              <w:ind w:right="216"/>
              <w:rPr>
                <w:color w:val="000000"/>
                <w:sz w:val="18"/>
                <w:szCs w:val="18"/>
              </w:rPr>
            </w:pPr>
            <w:r>
              <w:rPr>
                <w:color w:val="000000"/>
                <w:sz w:val="18"/>
                <w:szCs w:val="18"/>
              </w:rPr>
              <w:t>Count within 100, forwards and backwards, starting with any number.</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93"/>
              <w:rPr>
                <w:color w:val="000000"/>
                <w:sz w:val="18"/>
                <w:szCs w:val="18"/>
              </w:rPr>
            </w:pPr>
            <w:r>
              <w:rPr>
                <w:color w:val="000000"/>
                <w:sz w:val="18"/>
                <w:szCs w:val="18"/>
              </w:rPr>
              <w:t>Reason about the location of numbers to 20 within the linear number system, including comparing using bigger, smaller, equal</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93"/>
              <w:rPr>
                <w:color w:val="000000"/>
                <w:sz w:val="18"/>
                <w:szCs w:val="18"/>
              </w:rPr>
            </w:pPr>
            <w:r>
              <w:rPr>
                <w:color w:val="000000"/>
                <w:sz w:val="18"/>
                <w:szCs w:val="18"/>
              </w:rPr>
              <w:t>Compose numbers to 10 from 2 parts, and partition numbers to 10 into parts, including recognising odd and even numbers</w:t>
            </w:r>
          </w:p>
          <w:p w:rsidR="00785422" w:rsidRDefault="00210D23">
            <w:pPr>
              <w:widowControl w:val="0"/>
              <w:numPr>
                <w:ilvl w:val="0"/>
                <w:numId w:val="42"/>
              </w:numPr>
              <w:pBdr>
                <w:top w:val="nil"/>
                <w:left w:val="nil"/>
                <w:bottom w:val="nil"/>
                <w:right w:val="nil"/>
                <w:between w:val="nil"/>
              </w:pBdr>
              <w:ind w:right="265"/>
              <w:rPr>
                <w:color w:val="000000"/>
                <w:sz w:val="18"/>
                <w:szCs w:val="18"/>
              </w:rPr>
            </w:pPr>
            <w:r>
              <w:rPr>
                <w:color w:val="000000"/>
                <w:sz w:val="18"/>
                <w:szCs w:val="18"/>
              </w:rPr>
              <w:t>Develop fluency in addition and subtraction facts within 10.</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225"/>
              <w:rPr>
                <w:color w:val="000000"/>
                <w:sz w:val="18"/>
                <w:szCs w:val="18"/>
              </w:rPr>
            </w:pPr>
            <w:r>
              <w:rPr>
                <w:color w:val="000000"/>
                <w:sz w:val="18"/>
                <w:szCs w:val="18"/>
              </w:rPr>
              <w:t xml:space="preserve">Read, write and interpret equations containing addition (+), subtraction </w:t>
            </w:r>
            <w:proofErr w:type="gramStart"/>
            <w:r>
              <w:rPr>
                <w:color w:val="000000"/>
                <w:sz w:val="18"/>
                <w:szCs w:val="18"/>
              </w:rPr>
              <w:t>( -</w:t>
            </w:r>
            <w:proofErr w:type="gramEnd"/>
            <w:r>
              <w:rPr>
                <w:color w:val="000000"/>
                <w:sz w:val="18"/>
                <w:szCs w:val="18"/>
              </w:rPr>
              <w:t>) and equals (=) symbols, and relate additive expressions and equations to real-life contexts.</w:t>
            </w:r>
          </w:p>
          <w:p w:rsidR="00785422" w:rsidRDefault="00210D23">
            <w:pPr>
              <w:widowControl w:val="0"/>
              <w:numPr>
                <w:ilvl w:val="0"/>
                <w:numId w:val="42"/>
              </w:numPr>
              <w:pBdr>
                <w:top w:val="nil"/>
                <w:left w:val="nil"/>
                <w:bottom w:val="nil"/>
                <w:right w:val="nil"/>
                <w:between w:val="nil"/>
              </w:pBdr>
              <w:ind w:right="85"/>
              <w:rPr>
                <w:color w:val="000000"/>
                <w:sz w:val="18"/>
                <w:szCs w:val="18"/>
              </w:rPr>
            </w:pPr>
            <w:r>
              <w:rPr>
                <w:color w:val="000000"/>
                <w:sz w:val="18"/>
                <w:szCs w:val="18"/>
              </w:rPr>
              <w:t>Count forwards and backwards in multiples of 2, 5 and 10, up to 10 multiples, beginning with any multiple, and count forwards and backwards through the odd numbers.</w:t>
            </w:r>
          </w:p>
          <w:p w:rsidR="00785422" w:rsidRDefault="00210D23">
            <w:pPr>
              <w:widowControl w:val="0"/>
              <w:numPr>
                <w:ilvl w:val="0"/>
                <w:numId w:val="42"/>
              </w:numPr>
              <w:pBdr>
                <w:top w:val="nil"/>
                <w:left w:val="nil"/>
                <w:bottom w:val="nil"/>
                <w:right w:val="nil"/>
                <w:between w:val="nil"/>
              </w:pBdr>
              <w:spacing w:before="1"/>
              <w:ind w:right="91"/>
              <w:rPr>
                <w:color w:val="000000"/>
                <w:sz w:val="18"/>
                <w:szCs w:val="18"/>
              </w:rPr>
            </w:pPr>
            <w:r>
              <w:rPr>
                <w:color w:val="000000"/>
                <w:sz w:val="18"/>
                <w:szCs w:val="18"/>
              </w:rPr>
              <w:t>Measure using non-standard unit and continuous counting. Become familiar with ruler use, scales and containers.</w:t>
            </w:r>
          </w:p>
          <w:p w:rsidR="00785422" w:rsidRDefault="00210D23">
            <w:pPr>
              <w:widowControl w:val="0"/>
              <w:numPr>
                <w:ilvl w:val="0"/>
                <w:numId w:val="42"/>
              </w:numPr>
              <w:pBdr>
                <w:top w:val="nil"/>
                <w:left w:val="nil"/>
                <w:bottom w:val="nil"/>
                <w:right w:val="nil"/>
                <w:between w:val="nil"/>
              </w:pBdr>
              <w:ind w:right="134"/>
              <w:rPr>
                <w:color w:val="000000"/>
                <w:sz w:val="18"/>
                <w:szCs w:val="18"/>
              </w:rPr>
            </w:pPr>
            <w:r>
              <w:rPr>
                <w:color w:val="000000"/>
                <w:sz w:val="18"/>
                <w:szCs w:val="18"/>
              </w:rPr>
              <w:t>Recognise common 2D and 3D shapes presented in different orientations, and know that rectangles, triangles, cuboids and pyramids are not always similar to one another.</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139"/>
              <w:rPr>
                <w:color w:val="000000"/>
                <w:sz w:val="18"/>
                <w:szCs w:val="18"/>
              </w:rPr>
            </w:pPr>
            <w:r>
              <w:rPr>
                <w:color w:val="000000"/>
                <w:sz w:val="18"/>
                <w:szCs w:val="18"/>
              </w:rPr>
              <w:t>Compose 2D and 3D shapes from smaller shapes to match an example, including manipulating shapes to place them in</w:t>
            </w:r>
          </w:p>
          <w:p w:rsidR="00785422" w:rsidRDefault="00210D23">
            <w:pPr>
              <w:widowControl w:val="0"/>
              <w:numPr>
                <w:ilvl w:val="0"/>
                <w:numId w:val="42"/>
              </w:numPr>
              <w:pBdr>
                <w:top w:val="nil"/>
                <w:left w:val="nil"/>
                <w:bottom w:val="nil"/>
                <w:right w:val="nil"/>
                <w:between w:val="nil"/>
              </w:pBdr>
              <w:spacing w:line="151" w:lineRule="auto"/>
              <w:rPr>
                <w:color w:val="000000"/>
                <w:sz w:val="18"/>
                <w:szCs w:val="18"/>
              </w:rPr>
            </w:pPr>
            <w:r>
              <w:rPr>
                <w:color w:val="000000"/>
                <w:sz w:val="18"/>
                <w:szCs w:val="18"/>
              </w:rPr>
              <w:t>particular orientations.</w:t>
            </w:r>
          </w:p>
          <w:p w:rsidR="00785422" w:rsidRDefault="00210D23">
            <w:pPr>
              <w:widowControl w:val="0"/>
              <w:numPr>
                <w:ilvl w:val="0"/>
                <w:numId w:val="42"/>
              </w:numPr>
              <w:pBdr>
                <w:top w:val="nil"/>
                <w:left w:val="nil"/>
                <w:bottom w:val="nil"/>
                <w:right w:val="nil"/>
                <w:between w:val="nil"/>
              </w:pBdr>
              <w:ind w:right="293"/>
              <w:rPr>
                <w:color w:val="000000"/>
                <w:sz w:val="18"/>
                <w:szCs w:val="18"/>
              </w:rPr>
            </w:pPr>
            <w:r>
              <w:rPr>
                <w:color w:val="000000"/>
                <w:sz w:val="18"/>
                <w:szCs w:val="18"/>
              </w:rPr>
              <w:t>Find ½ and ¼ in lots of contexts, objects, shapes and numbers.</w:t>
            </w:r>
          </w:p>
        </w:tc>
        <w:tc>
          <w:tcPr>
            <w:tcW w:w="3216" w:type="dxa"/>
            <w:vMerge w:val="restart"/>
            <w:shd w:val="clear" w:color="auto" w:fill="E7E6E6"/>
          </w:tcPr>
          <w:p w:rsidR="00785422" w:rsidRDefault="00210D23">
            <w:pPr>
              <w:widowControl w:val="0"/>
              <w:numPr>
                <w:ilvl w:val="0"/>
                <w:numId w:val="42"/>
              </w:numPr>
              <w:pBdr>
                <w:top w:val="nil"/>
                <w:left w:val="nil"/>
                <w:bottom w:val="nil"/>
                <w:right w:val="nil"/>
                <w:between w:val="nil"/>
              </w:pBdr>
              <w:ind w:right="323"/>
              <w:rPr>
                <w:color w:val="000000"/>
                <w:sz w:val="18"/>
                <w:szCs w:val="18"/>
              </w:rPr>
            </w:pPr>
            <w:r>
              <w:rPr>
                <w:color w:val="000000"/>
                <w:sz w:val="18"/>
                <w:szCs w:val="18"/>
              </w:rPr>
              <w:t>Count through the number system. Place value within</w:t>
            </w:r>
          </w:p>
          <w:p w:rsidR="00785422" w:rsidRDefault="00210D23">
            <w:pPr>
              <w:widowControl w:val="0"/>
              <w:numPr>
                <w:ilvl w:val="0"/>
                <w:numId w:val="42"/>
              </w:numPr>
              <w:pBdr>
                <w:top w:val="nil"/>
                <w:left w:val="nil"/>
                <w:bottom w:val="nil"/>
                <w:right w:val="nil"/>
                <w:between w:val="nil"/>
              </w:pBdr>
              <w:ind w:right="306"/>
              <w:rPr>
                <w:color w:val="000000"/>
                <w:sz w:val="18"/>
                <w:szCs w:val="18"/>
              </w:rPr>
            </w:pPr>
            <w:r>
              <w:rPr>
                <w:color w:val="000000"/>
                <w:sz w:val="18"/>
                <w:szCs w:val="18"/>
              </w:rPr>
              <w:t>100. Compare and order numbers. Add and subtract within 100.</w:t>
            </w:r>
          </w:p>
          <w:p w:rsidR="00785422" w:rsidRDefault="00785422">
            <w:pPr>
              <w:widowControl w:val="0"/>
              <w:pBdr>
                <w:top w:val="nil"/>
                <w:left w:val="nil"/>
                <w:bottom w:val="nil"/>
                <w:right w:val="nil"/>
                <w:between w:val="nil"/>
              </w:pBdr>
              <w:spacing w:before="10"/>
              <w:rPr>
                <w:b/>
                <w:color w:val="000000"/>
                <w:sz w:val="18"/>
                <w:szCs w:val="18"/>
              </w:rPr>
            </w:pPr>
          </w:p>
          <w:p w:rsidR="00785422" w:rsidRDefault="00210D23">
            <w:pPr>
              <w:widowControl w:val="0"/>
              <w:numPr>
                <w:ilvl w:val="0"/>
                <w:numId w:val="42"/>
              </w:numPr>
              <w:pBdr>
                <w:top w:val="nil"/>
                <w:left w:val="nil"/>
                <w:bottom w:val="nil"/>
                <w:right w:val="nil"/>
                <w:between w:val="nil"/>
              </w:pBdr>
              <w:ind w:right="215"/>
              <w:rPr>
                <w:color w:val="000000"/>
                <w:sz w:val="18"/>
                <w:szCs w:val="18"/>
              </w:rPr>
            </w:pPr>
            <w:r>
              <w:rPr>
                <w:color w:val="000000"/>
                <w:sz w:val="18"/>
                <w:szCs w:val="18"/>
              </w:rPr>
              <w:t>Reason about the location of larger numbers within the linear number system.</w:t>
            </w:r>
          </w:p>
          <w:p w:rsidR="00785422" w:rsidRDefault="00210D23">
            <w:pPr>
              <w:widowControl w:val="0"/>
              <w:numPr>
                <w:ilvl w:val="0"/>
                <w:numId w:val="42"/>
              </w:numPr>
              <w:pBdr>
                <w:top w:val="nil"/>
                <w:left w:val="nil"/>
                <w:bottom w:val="nil"/>
                <w:right w:val="nil"/>
                <w:between w:val="nil"/>
              </w:pBdr>
              <w:spacing w:before="1"/>
              <w:ind w:right="172"/>
              <w:rPr>
                <w:color w:val="000000"/>
                <w:sz w:val="18"/>
                <w:szCs w:val="18"/>
              </w:rPr>
            </w:pPr>
            <w:r>
              <w:rPr>
                <w:color w:val="000000"/>
                <w:sz w:val="18"/>
                <w:szCs w:val="18"/>
              </w:rPr>
              <w:t>Compare and order numbers. Read scales.</w:t>
            </w:r>
          </w:p>
          <w:p w:rsidR="00785422" w:rsidRDefault="00785422">
            <w:pPr>
              <w:widowControl w:val="0"/>
              <w:pBdr>
                <w:top w:val="nil"/>
                <w:left w:val="nil"/>
                <w:bottom w:val="nil"/>
                <w:right w:val="nil"/>
                <w:between w:val="nil"/>
              </w:pBdr>
              <w:rPr>
                <w:b/>
                <w:color w:val="000000"/>
                <w:sz w:val="18"/>
                <w:szCs w:val="18"/>
              </w:rPr>
            </w:pPr>
          </w:p>
          <w:p w:rsidR="00785422" w:rsidRDefault="00210D23">
            <w:pPr>
              <w:widowControl w:val="0"/>
              <w:numPr>
                <w:ilvl w:val="0"/>
                <w:numId w:val="42"/>
              </w:numPr>
              <w:pBdr>
                <w:top w:val="nil"/>
                <w:left w:val="nil"/>
                <w:bottom w:val="nil"/>
                <w:right w:val="nil"/>
                <w:between w:val="nil"/>
              </w:pBdr>
              <w:spacing w:before="1"/>
              <w:rPr>
                <w:color w:val="000000"/>
                <w:sz w:val="18"/>
                <w:szCs w:val="18"/>
              </w:rPr>
            </w:pPr>
            <w:r>
              <w:rPr>
                <w:color w:val="000000"/>
                <w:sz w:val="18"/>
                <w:szCs w:val="18"/>
              </w:rPr>
              <w:t>Add and subtract within 10.</w:t>
            </w:r>
          </w:p>
          <w:p w:rsidR="00785422" w:rsidRDefault="00210D23">
            <w:pPr>
              <w:widowControl w:val="0"/>
              <w:numPr>
                <w:ilvl w:val="0"/>
                <w:numId w:val="42"/>
              </w:numPr>
              <w:pBdr>
                <w:top w:val="nil"/>
                <w:left w:val="nil"/>
                <w:bottom w:val="nil"/>
                <w:right w:val="nil"/>
                <w:between w:val="nil"/>
              </w:pBdr>
              <w:ind w:right="107"/>
              <w:rPr>
                <w:color w:val="000000"/>
                <w:sz w:val="18"/>
                <w:szCs w:val="18"/>
              </w:rPr>
            </w:pPr>
            <w:r>
              <w:rPr>
                <w:color w:val="000000"/>
                <w:sz w:val="18"/>
                <w:szCs w:val="18"/>
              </w:rPr>
              <w:t>Add and subtract across 10. All future additive calculation.</w:t>
            </w:r>
          </w:p>
          <w:p w:rsidR="00785422" w:rsidRDefault="00210D23">
            <w:pPr>
              <w:widowControl w:val="0"/>
              <w:numPr>
                <w:ilvl w:val="0"/>
                <w:numId w:val="42"/>
              </w:numPr>
              <w:pBdr>
                <w:top w:val="nil"/>
                <w:left w:val="nil"/>
                <w:bottom w:val="nil"/>
                <w:right w:val="nil"/>
                <w:between w:val="nil"/>
              </w:pBdr>
              <w:ind w:right="104"/>
              <w:rPr>
                <w:color w:val="000000"/>
                <w:sz w:val="18"/>
                <w:szCs w:val="18"/>
              </w:rPr>
            </w:pPr>
            <w:r>
              <w:rPr>
                <w:color w:val="000000"/>
                <w:sz w:val="18"/>
                <w:szCs w:val="18"/>
              </w:rPr>
              <w:t>Add within a column during columnar addition when the column sums to less than 10 (no regrouping). Subtract within a column during columnar subtraction when the minuend of the column is larger than the subtrahend (no exchanging).</w:t>
            </w:r>
          </w:p>
          <w:p w:rsidR="00785422" w:rsidRDefault="00210D23">
            <w:pPr>
              <w:widowControl w:val="0"/>
              <w:numPr>
                <w:ilvl w:val="0"/>
                <w:numId w:val="42"/>
              </w:numPr>
              <w:pBdr>
                <w:top w:val="nil"/>
                <w:left w:val="nil"/>
                <w:bottom w:val="nil"/>
                <w:right w:val="nil"/>
                <w:between w:val="nil"/>
              </w:pBdr>
              <w:spacing w:before="73"/>
              <w:ind w:right="299"/>
              <w:jc w:val="both"/>
              <w:rPr>
                <w:color w:val="000000"/>
                <w:sz w:val="18"/>
                <w:szCs w:val="18"/>
              </w:rPr>
            </w:pPr>
            <w:r>
              <w:rPr>
                <w:color w:val="000000"/>
                <w:sz w:val="18"/>
                <w:szCs w:val="18"/>
              </w:rPr>
              <w:t>Represent composition and decomposition of numbers using equations.</w:t>
            </w:r>
          </w:p>
          <w:p w:rsidR="00785422" w:rsidRDefault="00210D23">
            <w:pPr>
              <w:widowControl w:val="0"/>
              <w:numPr>
                <w:ilvl w:val="0"/>
                <w:numId w:val="42"/>
              </w:numPr>
              <w:pBdr>
                <w:top w:val="nil"/>
                <w:left w:val="nil"/>
                <w:bottom w:val="nil"/>
                <w:right w:val="nil"/>
                <w:between w:val="nil"/>
              </w:pBdr>
              <w:ind w:right="96"/>
              <w:rPr>
                <w:color w:val="000000"/>
                <w:sz w:val="18"/>
                <w:szCs w:val="18"/>
              </w:rPr>
            </w:pPr>
            <w:r>
              <w:rPr>
                <w:color w:val="000000"/>
                <w:sz w:val="18"/>
                <w:szCs w:val="18"/>
              </w:rPr>
              <w:t>Recall the 2, 5 and 10 multiplication tables. Carry out repeated addition and multiplication of 2, 5, and 10,</w:t>
            </w:r>
          </w:p>
          <w:p w:rsidR="00785422" w:rsidRDefault="00210D23">
            <w:pPr>
              <w:widowControl w:val="0"/>
              <w:numPr>
                <w:ilvl w:val="0"/>
                <w:numId w:val="42"/>
              </w:numPr>
              <w:pBdr>
                <w:top w:val="nil"/>
                <w:left w:val="nil"/>
                <w:bottom w:val="nil"/>
                <w:right w:val="nil"/>
                <w:between w:val="nil"/>
              </w:pBdr>
              <w:rPr>
                <w:color w:val="000000"/>
                <w:sz w:val="18"/>
                <w:szCs w:val="18"/>
              </w:rPr>
            </w:pPr>
            <w:r>
              <w:rPr>
                <w:color w:val="000000"/>
                <w:sz w:val="18"/>
                <w:szCs w:val="18"/>
              </w:rPr>
              <w:t>and divide by 2, 5 and 10.</w:t>
            </w:r>
          </w:p>
          <w:p w:rsidR="00785422" w:rsidRDefault="00210D23">
            <w:pPr>
              <w:widowControl w:val="0"/>
              <w:numPr>
                <w:ilvl w:val="0"/>
                <w:numId w:val="42"/>
              </w:numPr>
              <w:pBdr>
                <w:top w:val="nil"/>
                <w:left w:val="nil"/>
                <w:bottom w:val="nil"/>
                <w:right w:val="nil"/>
                <w:between w:val="nil"/>
              </w:pBdr>
              <w:spacing w:before="1" w:line="171" w:lineRule="auto"/>
              <w:rPr>
                <w:color w:val="000000"/>
                <w:sz w:val="18"/>
                <w:szCs w:val="18"/>
              </w:rPr>
            </w:pPr>
            <w:r>
              <w:rPr>
                <w:color w:val="000000"/>
                <w:sz w:val="18"/>
                <w:szCs w:val="18"/>
              </w:rPr>
              <w:t>Identify multiples of 2, 5 and</w:t>
            </w:r>
          </w:p>
          <w:p w:rsidR="00785422" w:rsidRDefault="00210D23">
            <w:pPr>
              <w:widowControl w:val="0"/>
              <w:numPr>
                <w:ilvl w:val="0"/>
                <w:numId w:val="42"/>
              </w:numPr>
              <w:pBdr>
                <w:top w:val="nil"/>
                <w:left w:val="nil"/>
                <w:bottom w:val="nil"/>
                <w:right w:val="nil"/>
                <w:between w:val="nil"/>
              </w:pBdr>
              <w:ind w:right="331"/>
              <w:rPr>
                <w:color w:val="000000"/>
                <w:sz w:val="18"/>
                <w:szCs w:val="18"/>
              </w:rPr>
            </w:pPr>
            <w:r>
              <w:rPr>
                <w:color w:val="000000"/>
                <w:sz w:val="18"/>
                <w:szCs w:val="18"/>
              </w:rPr>
              <w:t xml:space="preserve">10. </w:t>
            </w:r>
            <w:proofErr w:type="spellStart"/>
            <w:r>
              <w:rPr>
                <w:color w:val="000000"/>
                <w:sz w:val="18"/>
                <w:szCs w:val="18"/>
              </w:rPr>
              <w:t>Unitise</w:t>
            </w:r>
            <w:proofErr w:type="spellEnd"/>
            <w:r>
              <w:rPr>
                <w:color w:val="000000"/>
                <w:sz w:val="18"/>
                <w:szCs w:val="18"/>
              </w:rPr>
              <w:t xml:space="preserve"> in tens. Identify odd and even numbers.</w:t>
            </w:r>
          </w:p>
          <w:p w:rsidR="00785422" w:rsidRDefault="00210D23">
            <w:pPr>
              <w:widowControl w:val="0"/>
              <w:numPr>
                <w:ilvl w:val="0"/>
                <w:numId w:val="42"/>
              </w:numPr>
              <w:pBdr>
                <w:top w:val="nil"/>
                <w:left w:val="nil"/>
                <w:bottom w:val="nil"/>
                <w:right w:val="nil"/>
                <w:between w:val="nil"/>
              </w:pBdr>
              <w:spacing w:before="1"/>
              <w:rPr>
                <w:color w:val="000000"/>
                <w:sz w:val="18"/>
                <w:szCs w:val="18"/>
              </w:rPr>
            </w:pPr>
            <w:r>
              <w:rPr>
                <w:color w:val="000000"/>
                <w:sz w:val="18"/>
                <w:szCs w:val="18"/>
              </w:rPr>
              <w:t>Use symbols for £ and p</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92"/>
              <w:rPr>
                <w:color w:val="000000"/>
                <w:sz w:val="18"/>
                <w:szCs w:val="18"/>
              </w:rPr>
            </w:pPr>
            <w:r>
              <w:rPr>
                <w:color w:val="000000"/>
                <w:sz w:val="18"/>
                <w:szCs w:val="18"/>
              </w:rPr>
              <w:t>Use standard units of measure Use ‘half as high, twice as long’</w:t>
            </w:r>
          </w:p>
          <w:p w:rsidR="00785422" w:rsidRDefault="00785422">
            <w:pPr>
              <w:widowControl w:val="0"/>
              <w:pBdr>
                <w:top w:val="nil"/>
                <w:left w:val="nil"/>
                <w:bottom w:val="nil"/>
                <w:right w:val="nil"/>
                <w:between w:val="nil"/>
              </w:pBdr>
              <w:spacing w:before="1"/>
              <w:rPr>
                <w:b/>
                <w:color w:val="000000"/>
                <w:sz w:val="18"/>
                <w:szCs w:val="18"/>
              </w:rPr>
            </w:pPr>
          </w:p>
          <w:p w:rsidR="00785422" w:rsidRDefault="00210D23">
            <w:pPr>
              <w:widowControl w:val="0"/>
              <w:numPr>
                <w:ilvl w:val="0"/>
                <w:numId w:val="42"/>
              </w:numPr>
              <w:pBdr>
                <w:top w:val="nil"/>
                <w:left w:val="nil"/>
                <w:bottom w:val="nil"/>
                <w:right w:val="nil"/>
                <w:between w:val="nil"/>
              </w:pBdr>
              <w:rPr>
                <w:color w:val="000000"/>
                <w:sz w:val="18"/>
                <w:szCs w:val="18"/>
              </w:rPr>
            </w:pPr>
            <w:r>
              <w:rPr>
                <w:color w:val="000000"/>
                <w:sz w:val="18"/>
                <w:szCs w:val="18"/>
              </w:rPr>
              <w:t>Fluency in telling the time</w:t>
            </w:r>
          </w:p>
          <w:p w:rsidR="00785422" w:rsidRDefault="00210D23">
            <w:pPr>
              <w:widowControl w:val="0"/>
              <w:numPr>
                <w:ilvl w:val="0"/>
                <w:numId w:val="42"/>
              </w:numPr>
              <w:pBdr>
                <w:top w:val="nil"/>
                <w:left w:val="nil"/>
                <w:bottom w:val="nil"/>
                <w:right w:val="nil"/>
                <w:between w:val="nil"/>
              </w:pBdr>
              <w:ind w:right="186"/>
              <w:rPr>
                <w:color w:val="000000"/>
                <w:sz w:val="18"/>
                <w:szCs w:val="18"/>
              </w:rPr>
            </w:pPr>
            <w:r>
              <w:rPr>
                <w:color w:val="000000"/>
                <w:sz w:val="18"/>
                <w:szCs w:val="18"/>
              </w:rPr>
              <w:t xml:space="preserve">Describe properties of shape. </w:t>
            </w:r>
            <w:proofErr w:type="spellStart"/>
            <w:r>
              <w:rPr>
                <w:color w:val="000000"/>
                <w:sz w:val="18"/>
                <w:szCs w:val="18"/>
              </w:rPr>
              <w:t>Categorise</w:t>
            </w:r>
            <w:proofErr w:type="spellEnd"/>
            <w:r>
              <w:rPr>
                <w:color w:val="000000"/>
                <w:sz w:val="18"/>
                <w:szCs w:val="18"/>
              </w:rPr>
              <w:t xml:space="preserve"> shapes. Identify similar shapes.</w:t>
            </w:r>
          </w:p>
          <w:p w:rsidR="00785422" w:rsidRDefault="00785422">
            <w:pPr>
              <w:widowControl w:val="0"/>
              <w:pBdr>
                <w:top w:val="nil"/>
                <w:left w:val="nil"/>
                <w:bottom w:val="nil"/>
                <w:right w:val="nil"/>
                <w:between w:val="nil"/>
              </w:pBdr>
              <w:spacing w:before="11"/>
              <w:rPr>
                <w:b/>
                <w:color w:val="000000"/>
                <w:sz w:val="18"/>
                <w:szCs w:val="18"/>
              </w:rPr>
            </w:pPr>
          </w:p>
          <w:p w:rsidR="00785422" w:rsidRDefault="00210D23">
            <w:pPr>
              <w:widowControl w:val="0"/>
              <w:numPr>
                <w:ilvl w:val="0"/>
                <w:numId w:val="42"/>
              </w:numPr>
              <w:pBdr>
                <w:top w:val="nil"/>
                <w:left w:val="nil"/>
                <w:bottom w:val="nil"/>
                <w:right w:val="nil"/>
                <w:between w:val="nil"/>
              </w:pBdr>
              <w:ind w:right="155"/>
              <w:rPr>
                <w:color w:val="000000"/>
                <w:sz w:val="18"/>
                <w:szCs w:val="18"/>
              </w:rPr>
            </w:pPr>
            <w:r>
              <w:rPr>
                <w:color w:val="000000"/>
                <w:sz w:val="18"/>
                <w:szCs w:val="18"/>
              </w:rPr>
              <w:t>Find the area or volume of a compound shape by decomposing into constituent shapes. Rotate, translate and reflect 2D shapes. Identify congruent shapes.</w:t>
            </w:r>
          </w:p>
          <w:p w:rsidR="00785422" w:rsidRDefault="00210D23">
            <w:pPr>
              <w:widowControl w:val="0"/>
              <w:numPr>
                <w:ilvl w:val="0"/>
                <w:numId w:val="42"/>
              </w:numPr>
              <w:pBdr>
                <w:top w:val="nil"/>
                <w:left w:val="nil"/>
                <w:bottom w:val="nil"/>
                <w:right w:val="nil"/>
                <w:between w:val="nil"/>
              </w:pBdr>
              <w:ind w:right="738"/>
              <w:rPr>
                <w:color w:val="000000"/>
                <w:sz w:val="18"/>
                <w:szCs w:val="18"/>
              </w:rPr>
            </w:pPr>
            <w:r>
              <w:rPr>
                <w:color w:val="000000"/>
                <w:sz w:val="18"/>
                <w:szCs w:val="18"/>
              </w:rPr>
              <w:t>½ 1/3 ¼ and simple equivalents.</w:t>
            </w:r>
          </w:p>
          <w:p w:rsidR="00785422" w:rsidRDefault="00210D23">
            <w:pPr>
              <w:widowControl w:val="0"/>
              <w:numPr>
                <w:ilvl w:val="0"/>
                <w:numId w:val="42"/>
              </w:numPr>
              <w:pBdr>
                <w:top w:val="nil"/>
                <w:left w:val="nil"/>
                <w:bottom w:val="nil"/>
                <w:right w:val="nil"/>
                <w:between w:val="nil"/>
              </w:pBdr>
              <w:ind w:right="132"/>
              <w:rPr>
                <w:color w:val="000000"/>
                <w:sz w:val="18"/>
                <w:szCs w:val="18"/>
              </w:rPr>
            </w:pPr>
            <w:r>
              <w:rPr>
                <w:color w:val="000000"/>
                <w:sz w:val="18"/>
                <w:szCs w:val="18"/>
              </w:rPr>
              <w:t>Using objects, find fractions of amounts.</w:t>
            </w:r>
          </w:p>
        </w:tc>
        <w:tc>
          <w:tcPr>
            <w:tcW w:w="3553" w:type="dxa"/>
            <w:vMerge w:val="restart"/>
            <w:shd w:val="clear" w:color="auto" w:fill="E7E6E6"/>
          </w:tcPr>
          <w:p w:rsidR="00785422" w:rsidRDefault="00210D23">
            <w:pPr>
              <w:widowControl w:val="0"/>
              <w:numPr>
                <w:ilvl w:val="0"/>
                <w:numId w:val="13"/>
              </w:numPr>
              <w:pBdr>
                <w:top w:val="nil"/>
                <w:left w:val="nil"/>
                <w:bottom w:val="nil"/>
                <w:right w:val="nil"/>
                <w:between w:val="nil"/>
              </w:pBdr>
              <w:ind w:right="374"/>
              <w:rPr>
                <w:color w:val="000000"/>
                <w:sz w:val="16"/>
                <w:szCs w:val="16"/>
              </w:rPr>
            </w:pPr>
            <w:r>
              <w:rPr>
                <w:color w:val="000000"/>
                <w:sz w:val="16"/>
                <w:szCs w:val="16"/>
              </w:rPr>
              <w:t>Compare and order numbers. Add and subtract using mental and formal written methods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13"/>
              </w:numPr>
              <w:pBdr>
                <w:top w:val="nil"/>
                <w:left w:val="nil"/>
                <w:bottom w:val="nil"/>
                <w:right w:val="nil"/>
                <w:between w:val="nil"/>
              </w:pBdr>
              <w:ind w:right="245"/>
              <w:rPr>
                <w:color w:val="000000"/>
                <w:sz w:val="16"/>
                <w:szCs w:val="16"/>
              </w:rPr>
            </w:pPr>
            <w:r>
              <w:rPr>
                <w:color w:val="000000"/>
                <w:sz w:val="16"/>
                <w:szCs w:val="16"/>
              </w:rPr>
              <w:t>Compare and order numbers. Round whole numbers. Subtract ones from a multiple of 10, for example:</w:t>
            </w:r>
          </w:p>
          <w:p w:rsidR="00785422" w:rsidRDefault="00210D23">
            <w:pPr>
              <w:widowControl w:val="0"/>
              <w:numPr>
                <w:ilvl w:val="0"/>
                <w:numId w:val="13"/>
              </w:numPr>
              <w:pBdr>
                <w:top w:val="nil"/>
                <w:left w:val="nil"/>
                <w:bottom w:val="nil"/>
                <w:right w:val="nil"/>
                <w:between w:val="nil"/>
              </w:pBdr>
              <w:ind w:right="126"/>
              <w:rPr>
                <w:color w:val="000000"/>
                <w:sz w:val="16"/>
                <w:szCs w:val="16"/>
              </w:rPr>
            </w:pPr>
            <w:r>
              <w:rPr>
                <w:color w:val="000000"/>
                <w:sz w:val="16"/>
                <w:szCs w:val="16"/>
              </w:rPr>
              <w:t>Add within a column during columnar addition when the column sums to less than 10 (no regrouping).</w:t>
            </w:r>
          </w:p>
          <w:p w:rsidR="00785422" w:rsidRDefault="00210D23">
            <w:pPr>
              <w:widowControl w:val="0"/>
              <w:numPr>
                <w:ilvl w:val="0"/>
                <w:numId w:val="13"/>
              </w:numPr>
              <w:pBdr>
                <w:top w:val="nil"/>
                <w:left w:val="nil"/>
                <w:bottom w:val="nil"/>
                <w:right w:val="nil"/>
                <w:between w:val="nil"/>
              </w:pBdr>
              <w:ind w:right="374"/>
              <w:rPr>
                <w:color w:val="000000"/>
                <w:sz w:val="16"/>
                <w:szCs w:val="16"/>
              </w:rPr>
            </w:pPr>
            <w:r>
              <w:rPr>
                <w:color w:val="000000"/>
                <w:sz w:val="16"/>
                <w:szCs w:val="16"/>
              </w:rPr>
              <w:t>Subtract within a column during columnar subtraction when the minuend of the column is larger than the subtrahend (no exchanging).</w:t>
            </w:r>
          </w:p>
          <w:p w:rsidR="00785422" w:rsidRDefault="00210D23">
            <w:pPr>
              <w:widowControl w:val="0"/>
              <w:numPr>
                <w:ilvl w:val="0"/>
                <w:numId w:val="13"/>
              </w:numPr>
              <w:pBdr>
                <w:top w:val="nil"/>
                <w:left w:val="nil"/>
                <w:bottom w:val="nil"/>
                <w:right w:val="nil"/>
                <w:between w:val="nil"/>
              </w:pBdr>
              <w:ind w:right="126"/>
              <w:rPr>
                <w:color w:val="000000"/>
                <w:sz w:val="16"/>
                <w:szCs w:val="16"/>
              </w:rPr>
            </w:pPr>
            <w:r>
              <w:rPr>
                <w:color w:val="000000"/>
                <w:sz w:val="16"/>
                <w:szCs w:val="16"/>
              </w:rPr>
              <w:t>Add and subtract within 100: add and subtract any 2 two digit numbers, where the ones sum to 10 or more, for example: 26+37= 63</w:t>
            </w:r>
          </w:p>
          <w:p w:rsidR="00785422" w:rsidRDefault="00210D23">
            <w:pPr>
              <w:widowControl w:val="0"/>
              <w:numPr>
                <w:ilvl w:val="0"/>
                <w:numId w:val="13"/>
              </w:numPr>
              <w:pBdr>
                <w:top w:val="nil"/>
                <w:left w:val="nil"/>
                <w:bottom w:val="nil"/>
                <w:right w:val="nil"/>
                <w:between w:val="nil"/>
              </w:pBdr>
              <w:ind w:right="447"/>
              <w:rPr>
                <w:color w:val="000000"/>
                <w:sz w:val="16"/>
                <w:szCs w:val="16"/>
              </w:rPr>
            </w:pPr>
            <w:r>
              <w:rPr>
                <w:color w:val="000000"/>
                <w:sz w:val="16"/>
                <w:szCs w:val="16"/>
              </w:rPr>
              <w:t>Add and subtract across other boundaries, for example:1.3-0.5=0.8</w:t>
            </w:r>
          </w:p>
          <w:p w:rsidR="00785422" w:rsidRDefault="00210D23">
            <w:pPr>
              <w:widowControl w:val="0"/>
              <w:numPr>
                <w:ilvl w:val="0"/>
                <w:numId w:val="13"/>
              </w:numPr>
              <w:pBdr>
                <w:top w:val="nil"/>
                <w:left w:val="nil"/>
                <w:bottom w:val="nil"/>
                <w:right w:val="nil"/>
                <w:between w:val="nil"/>
              </w:pBdr>
              <w:ind w:right="105"/>
              <w:rPr>
                <w:color w:val="000000"/>
                <w:sz w:val="16"/>
                <w:szCs w:val="16"/>
              </w:rPr>
            </w:pPr>
            <w:r>
              <w:rPr>
                <w:color w:val="000000"/>
                <w:sz w:val="16"/>
                <w:szCs w:val="16"/>
              </w:rPr>
              <w:t>Add within a column when the column sums to more than 10 (regrouping), for example,126+148= Exchange- for example, for: 453-124=</w:t>
            </w:r>
          </w:p>
          <w:p w:rsidR="00785422" w:rsidRDefault="00210D23">
            <w:pPr>
              <w:widowControl w:val="0"/>
              <w:numPr>
                <w:ilvl w:val="0"/>
                <w:numId w:val="13"/>
              </w:numPr>
              <w:pBdr>
                <w:top w:val="nil"/>
                <w:left w:val="nil"/>
                <w:bottom w:val="nil"/>
                <w:right w:val="nil"/>
                <w:between w:val="nil"/>
              </w:pBdr>
              <w:ind w:right="257"/>
              <w:rPr>
                <w:color w:val="000000"/>
                <w:sz w:val="16"/>
                <w:szCs w:val="16"/>
              </w:rPr>
            </w:pPr>
            <w:r>
              <w:rPr>
                <w:color w:val="000000"/>
                <w:sz w:val="16"/>
                <w:szCs w:val="16"/>
              </w:rPr>
              <w:t>Contextual subtraction problems for all three subtraction structures (reduction, partitioning and difference) and combining with other operations. Add and subtract using mental and formal written methods.</w:t>
            </w:r>
          </w:p>
          <w:p w:rsidR="00785422" w:rsidRDefault="00210D23">
            <w:pPr>
              <w:widowControl w:val="0"/>
              <w:numPr>
                <w:ilvl w:val="0"/>
                <w:numId w:val="13"/>
              </w:numPr>
              <w:pBdr>
                <w:top w:val="nil"/>
                <w:left w:val="nil"/>
                <w:bottom w:val="nil"/>
                <w:right w:val="nil"/>
                <w:between w:val="nil"/>
              </w:pBdr>
              <w:spacing w:line="242" w:lineRule="auto"/>
              <w:ind w:right="1131"/>
              <w:rPr>
                <w:color w:val="000000"/>
                <w:sz w:val="16"/>
                <w:szCs w:val="16"/>
              </w:rPr>
            </w:pPr>
            <w:r>
              <w:rPr>
                <w:color w:val="000000"/>
                <w:sz w:val="16"/>
                <w:szCs w:val="16"/>
              </w:rPr>
              <w:t>Division with other divisors. Factor and multiples.</w:t>
            </w:r>
          </w:p>
          <w:p w:rsidR="00785422" w:rsidRDefault="00210D23">
            <w:pPr>
              <w:widowControl w:val="0"/>
              <w:numPr>
                <w:ilvl w:val="0"/>
                <w:numId w:val="13"/>
              </w:numPr>
              <w:pBdr>
                <w:top w:val="nil"/>
                <w:left w:val="nil"/>
                <w:bottom w:val="nil"/>
                <w:right w:val="nil"/>
                <w:between w:val="nil"/>
              </w:pBdr>
              <w:spacing w:line="169" w:lineRule="auto"/>
              <w:rPr>
                <w:color w:val="000000"/>
                <w:sz w:val="16"/>
                <w:szCs w:val="16"/>
              </w:rPr>
            </w:pPr>
            <w:r>
              <w:rPr>
                <w:color w:val="000000"/>
                <w:sz w:val="16"/>
                <w:szCs w:val="16"/>
              </w:rPr>
              <w:t>Long and shot divisions of whole numbers.</w:t>
            </w:r>
          </w:p>
          <w:p w:rsidR="00785422" w:rsidRDefault="00210D23">
            <w:pPr>
              <w:widowControl w:val="0"/>
              <w:numPr>
                <w:ilvl w:val="0"/>
                <w:numId w:val="13"/>
              </w:numPr>
              <w:pBdr>
                <w:top w:val="nil"/>
                <w:left w:val="nil"/>
                <w:bottom w:val="nil"/>
                <w:right w:val="nil"/>
                <w:between w:val="nil"/>
              </w:pBdr>
              <w:spacing w:before="68"/>
              <w:ind w:right="390"/>
              <w:rPr>
                <w:color w:val="000000"/>
                <w:sz w:val="16"/>
                <w:szCs w:val="16"/>
              </w:rPr>
            </w:pPr>
            <w:r>
              <w:rPr>
                <w:color w:val="000000"/>
                <w:sz w:val="16"/>
                <w:szCs w:val="16"/>
              </w:rPr>
              <w:t xml:space="preserve">Use multiplication to represent repeated addition contexts for other group sizes. </w:t>
            </w:r>
            <w:proofErr w:type="spellStart"/>
            <w:r>
              <w:rPr>
                <w:color w:val="000000"/>
                <w:sz w:val="16"/>
                <w:szCs w:val="16"/>
              </w:rPr>
              <w:t>Memorise</w:t>
            </w:r>
            <w:proofErr w:type="spellEnd"/>
            <w:r>
              <w:rPr>
                <w:color w:val="000000"/>
                <w:sz w:val="16"/>
                <w:szCs w:val="16"/>
              </w:rPr>
              <w:t xml:space="preserve"> multiplication tables.</w:t>
            </w:r>
          </w:p>
          <w:p w:rsidR="00785422" w:rsidRDefault="00210D23">
            <w:pPr>
              <w:widowControl w:val="0"/>
              <w:numPr>
                <w:ilvl w:val="0"/>
                <w:numId w:val="13"/>
              </w:numPr>
              <w:pBdr>
                <w:top w:val="nil"/>
                <w:left w:val="nil"/>
                <w:bottom w:val="nil"/>
                <w:right w:val="nil"/>
                <w:between w:val="nil"/>
              </w:pBdr>
              <w:spacing w:line="477" w:lineRule="auto"/>
              <w:ind w:right="501"/>
              <w:rPr>
                <w:color w:val="000000"/>
                <w:sz w:val="16"/>
                <w:szCs w:val="16"/>
              </w:rPr>
            </w:pPr>
            <w:r>
              <w:rPr>
                <w:color w:val="000000"/>
                <w:sz w:val="16"/>
                <w:szCs w:val="16"/>
              </w:rPr>
              <w:t>Be able to solve problems with money. Use cm then mm</w:t>
            </w:r>
          </w:p>
          <w:p w:rsidR="00785422" w:rsidRDefault="00210D23">
            <w:pPr>
              <w:widowControl w:val="0"/>
              <w:numPr>
                <w:ilvl w:val="0"/>
                <w:numId w:val="13"/>
              </w:numPr>
              <w:pBdr>
                <w:top w:val="nil"/>
                <w:left w:val="nil"/>
                <w:bottom w:val="nil"/>
                <w:right w:val="nil"/>
                <w:between w:val="nil"/>
              </w:pBdr>
              <w:spacing w:before="2"/>
              <w:ind w:right="279"/>
              <w:rPr>
                <w:color w:val="000000"/>
                <w:sz w:val="16"/>
                <w:szCs w:val="16"/>
              </w:rPr>
            </w:pPr>
            <w:r>
              <w:rPr>
                <w:color w:val="000000"/>
                <w:sz w:val="16"/>
                <w:szCs w:val="16"/>
              </w:rPr>
              <w:t>Tell the time and solve problems with time and duration.</w:t>
            </w:r>
          </w:p>
          <w:p w:rsidR="00785422" w:rsidRDefault="00210D23">
            <w:pPr>
              <w:widowControl w:val="0"/>
              <w:numPr>
                <w:ilvl w:val="0"/>
                <w:numId w:val="13"/>
              </w:numPr>
              <w:pBdr>
                <w:top w:val="nil"/>
                <w:left w:val="nil"/>
                <w:bottom w:val="nil"/>
                <w:right w:val="nil"/>
                <w:between w:val="nil"/>
              </w:pBdr>
              <w:ind w:right="101"/>
              <w:rPr>
                <w:color w:val="000000"/>
                <w:sz w:val="16"/>
                <w:szCs w:val="16"/>
              </w:rPr>
            </w:pPr>
            <w:r>
              <w:rPr>
                <w:color w:val="000000"/>
                <w:sz w:val="16"/>
                <w:szCs w:val="16"/>
              </w:rPr>
              <w:t>Identify similar shapes. Describe and compare angles. Draw polygons by joining marked points Identify parallel and perpendicular sides. Identify regular polygons Find the perimeter of regular and irregular polygons. Compare areas and calculate the area of rectangles (including squares) using standard units. Compare areas and calculate the area of rectangles (including squares) using standard units</w:t>
            </w:r>
          </w:p>
          <w:p w:rsidR="00785422" w:rsidRDefault="00210D23">
            <w:pPr>
              <w:widowControl w:val="0"/>
              <w:numPr>
                <w:ilvl w:val="0"/>
                <w:numId w:val="13"/>
              </w:numPr>
              <w:pBdr>
                <w:top w:val="nil"/>
                <w:left w:val="nil"/>
                <w:bottom w:val="nil"/>
                <w:right w:val="nil"/>
                <w:between w:val="nil"/>
              </w:pBdr>
              <w:ind w:right="342"/>
              <w:rPr>
                <w:color w:val="000000"/>
                <w:sz w:val="16"/>
                <w:szCs w:val="16"/>
              </w:rPr>
            </w:pPr>
            <w:r>
              <w:rPr>
                <w:color w:val="000000"/>
                <w:sz w:val="16"/>
                <w:szCs w:val="16"/>
              </w:rPr>
              <w:t>Count in 1/10s and understand the whole amount and fractions of.</w:t>
            </w:r>
          </w:p>
          <w:p w:rsidR="00785422" w:rsidRDefault="00210D23">
            <w:pPr>
              <w:widowControl w:val="0"/>
              <w:numPr>
                <w:ilvl w:val="0"/>
                <w:numId w:val="13"/>
              </w:numPr>
              <w:pBdr>
                <w:top w:val="nil"/>
                <w:left w:val="nil"/>
                <w:bottom w:val="nil"/>
                <w:right w:val="nil"/>
                <w:between w:val="nil"/>
              </w:pBdr>
              <w:spacing w:line="170" w:lineRule="auto"/>
              <w:rPr>
                <w:color w:val="000000"/>
                <w:sz w:val="16"/>
                <w:szCs w:val="16"/>
              </w:rPr>
            </w:pPr>
            <w:r>
              <w:rPr>
                <w:color w:val="000000"/>
                <w:sz w:val="16"/>
                <w:szCs w:val="16"/>
              </w:rPr>
              <w:t>Add fractions with same denominator.</w:t>
            </w:r>
          </w:p>
          <w:p w:rsidR="00785422" w:rsidRDefault="00210D23">
            <w:pPr>
              <w:widowControl w:val="0"/>
              <w:numPr>
                <w:ilvl w:val="0"/>
                <w:numId w:val="13"/>
              </w:numPr>
              <w:pBdr>
                <w:top w:val="nil"/>
                <w:left w:val="nil"/>
                <w:bottom w:val="nil"/>
                <w:right w:val="nil"/>
                <w:between w:val="nil"/>
              </w:pBdr>
              <w:spacing w:before="1"/>
              <w:ind w:right="331"/>
              <w:rPr>
                <w:color w:val="000000"/>
                <w:sz w:val="16"/>
                <w:szCs w:val="16"/>
              </w:rPr>
            </w:pPr>
            <w:r>
              <w:rPr>
                <w:color w:val="000000"/>
                <w:sz w:val="16"/>
                <w:szCs w:val="16"/>
              </w:rPr>
              <w:t>Interpret and present data in simple chart form.</w:t>
            </w:r>
          </w:p>
          <w:p w:rsidR="00785422" w:rsidRDefault="00210D23">
            <w:pPr>
              <w:widowControl w:val="0"/>
              <w:numPr>
                <w:ilvl w:val="0"/>
                <w:numId w:val="13"/>
              </w:numPr>
              <w:pBdr>
                <w:top w:val="nil"/>
                <w:left w:val="nil"/>
                <w:bottom w:val="nil"/>
                <w:right w:val="nil"/>
                <w:between w:val="nil"/>
              </w:pBdr>
              <w:spacing w:line="170" w:lineRule="auto"/>
              <w:rPr>
                <w:rFonts w:ascii="Times New Roman" w:eastAsia="Times New Roman" w:hAnsi="Times New Roman" w:cs="Times New Roman"/>
                <w:color w:val="000000"/>
                <w:sz w:val="16"/>
                <w:szCs w:val="16"/>
              </w:rPr>
            </w:pPr>
            <w:r>
              <w:rPr>
                <w:color w:val="000000"/>
                <w:sz w:val="16"/>
                <w:szCs w:val="16"/>
              </w:rPr>
              <w:t>Solve multi step problems.</w:t>
            </w:r>
          </w:p>
        </w:tc>
      </w:tr>
      <w:tr w:rsidR="00785422">
        <w:trPr>
          <w:trHeight w:val="309"/>
        </w:trPr>
        <w:tc>
          <w:tcPr>
            <w:tcW w:w="12577" w:type="dxa"/>
            <w:gridSpan w:val="3"/>
            <w:shd w:val="clear" w:color="auto" w:fill="E2EFD9"/>
          </w:tcPr>
          <w:p w:rsidR="00785422" w:rsidRDefault="00210D23">
            <w:pPr>
              <w:rPr>
                <w:b/>
                <w:color w:val="7030A0"/>
                <w:sz w:val="18"/>
                <w:szCs w:val="18"/>
              </w:rPr>
            </w:pPr>
            <w:r>
              <w:rPr>
                <w:b/>
                <w:sz w:val="24"/>
                <w:szCs w:val="24"/>
              </w:rPr>
              <w:t>Key Vocabulary (as well as prior year groups)</w:t>
            </w:r>
          </w:p>
        </w:tc>
        <w:tc>
          <w:tcPr>
            <w:tcW w:w="3329" w:type="dxa"/>
            <w:vMerge/>
            <w:shd w:val="clear" w:color="auto" w:fill="E7E6E6"/>
          </w:tcPr>
          <w:p w:rsidR="00785422" w:rsidRDefault="00785422">
            <w:pPr>
              <w:widowControl w:val="0"/>
              <w:pBdr>
                <w:top w:val="nil"/>
                <w:left w:val="nil"/>
                <w:bottom w:val="nil"/>
                <w:right w:val="nil"/>
                <w:between w:val="nil"/>
              </w:pBdr>
              <w:spacing w:line="276" w:lineRule="auto"/>
              <w:rPr>
                <w:b/>
                <w:color w:val="7030A0"/>
                <w:sz w:val="18"/>
                <w:szCs w:val="18"/>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b/>
                <w:color w:val="7030A0"/>
                <w:sz w:val="18"/>
                <w:szCs w:val="18"/>
              </w:rPr>
            </w:pPr>
          </w:p>
        </w:tc>
        <w:tc>
          <w:tcPr>
            <w:tcW w:w="3553" w:type="dxa"/>
            <w:vMerge/>
            <w:shd w:val="clear" w:color="auto" w:fill="E7E6E6"/>
          </w:tcPr>
          <w:p w:rsidR="00785422" w:rsidRDefault="00785422">
            <w:pPr>
              <w:widowControl w:val="0"/>
              <w:pBdr>
                <w:top w:val="nil"/>
                <w:left w:val="nil"/>
                <w:bottom w:val="nil"/>
                <w:right w:val="nil"/>
                <w:between w:val="nil"/>
              </w:pBdr>
              <w:spacing w:line="276" w:lineRule="auto"/>
              <w:rPr>
                <w:b/>
                <w:color w:val="7030A0"/>
                <w:sz w:val="18"/>
                <w:szCs w:val="18"/>
              </w:rPr>
            </w:pPr>
          </w:p>
        </w:tc>
        <w:tc>
          <w:tcPr>
            <w:tcW w:w="2879" w:type="dxa"/>
          </w:tcPr>
          <w:p w:rsidR="00785422" w:rsidRDefault="00785422"/>
        </w:tc>
      </w:tr>
      <w:tr w:rsidR="00785422">
        <w:trPr>
          <w:gridAfter w:val="1"/>
          <w:wAfter w:w="2879" w:type="dxa"/>
          <w:trHeight w:val="878"/>
        </w:trPr>
        <w:tc>
          <w:tcPr>
            <w:tcW w:w="4193" w:type="dxa"/>
          </w:tcPr>
          <w:p w:rsidR="00785422" w:rsidRDefault="00210D23">
            <w:pPr>
              <w:widowControl w:val="0"/>
              <w:pBdr>
                <w:top w:val="nil"/>
                <w:left w:val="nil"/>
                <w:bottom w:val="nil"/>
                <w:right w:val="nil"/>
                <w:between w:val="nil"/>
              </w:pBdr>
              <w:ind w:left="108" w:right="99"/>
              <w:rPr>
                <w:color w:val="000000"/>
                <w:sz w:val="20"/>
                <w:szCs w:val="20"/>
              </w:rPr>
            </w:pPr>
            <w:r>
              <w:rPr>
                <w:color w:val="000000"/>
                <w:sz w:val="20"/>
                <w:szCs w:val="20"/>
              </w:rPr>
              <w:t>digit, numeral, multiple, commutative, place value, step counting, &gt; as ‘greater than’, &lt; as ‘less than’, partition, place holder, place value, estimate, estimation, inverse, array, calculate, multiplication, division, times tables</w:t>
            </w:r>
          </w:p>
        </w:tc>
        <w:tc>
          <w:tcPr>
            <w:tcW w:w="4190" w:type="dxa"/>
          </w:tcPr>
          <w:p w:rsidR="00785422" w:rsidRDefault="00210D23">
            <w:pPr>
              <w:widowControl w:val="0"/>
              <w:pBdr>
                <w:top w:val="nil"/>
                <w:left w:val="nil"/>
                <w:bottom w:val="nil"/>
                <w:right w:val="nil"/>
                <w:between w:val="nil"/>
              </w:pBdr>
              <w:ind w:left="108" w:right="347"/>
              <w:rPr>
                <w:color w:val="000000"/>
                <w:sz w:val="20"/>
                <w:szCs w:val="20"/>
              </w:rPr>
            </w:pPr>
            <w:r>
              <w:rPr>
                <w:color w:val="000000"/>
                <w:sz w:val="20"/>
                <w:szCs w:val="20"/>
              </w:rPr>
              <w:t>sharing, grouping, third, quarter, equivalent, half as much, twice as much, numerator, denominator</w:t>
            </w:r>
          </w:p>
          <w:p w:rsidR="00785422" w:rsidRDefault="00785422">
            <w:pPr>
              <w:widowControl w:val="0"/>
              <w:pBdr>
                <w:top w:val="nil"/>
                <w:left w:val="nil"/>
                <w:bottom w:val="nil"/>
                <w:right w:val="nil"/>
                <w:between w:val="nil"/>
              </w:pBdr>
              <w:ind w:left="108" w:right="347"/>
              <w:rPr>
                <w:color w:val="000000"/>
                <w:sz w:val="20"/>
                <w:szCs w:val="20"/>
              </w:rPr>
            </w:pPr>
          </w:p>
          <w:p w:rsidR="00785422" w:rsidRDefault="00210D23">
            <w:pPr>
              <w:widowControl w:val="0"/>
              <w:pBdr>
                <w:top w:val="nil"/>
                <w:left w:val="nil"/>
                <w:bottom w:val="nil"/>
                <w:right w:val="nil"/>
                <w:between w:val="nil"/>
              </w:pBdr>
              <w:ind w:left="108" w:right="347"/>
              <w:rPr>
                <w:color w:val="000000"/>
                <w:sz w:val="20"/>
                <w:szCs w:val="20"/>
              </w:rPr>
            </w:pPr>
            <w:r>
              <w:rPr>
                <w:color w:val="000000"/>
                <w:sz w:val="20"/>
                <w:szCs w:val="20"/>
              </w:rPr>
              <w:t>vertices, edges, faces, symmetry, vertical, horizontal, quadrilateral, straight, curved, rotate, angle</w:t>
            </w:r>
          </w:p>
          <w:p w:rsidR="00785422" w:rsidRDefault="00785422">
            <w:pPr>
              <w:widowControl w:val="0"/>
              <w:pBdr>
                <w:top w:val="nil"/>
                <w:left w:val="nil"/>
                <w:bottom w:val="nil"/>
                <w:right w:val="nil"/>
                <w:between w:val="nil"/>
              </w:pBdr>
              <w:ind w:left="108" w:right="347"/>
              <w:rPr>
                <w:color w:val="000000"/>
                <w:sz w:val="20"/>
                <w:szCs w:val="20"/>
              </w:rPr>
            </w:pPr>
          </w:p>
          <w:p w:rsidR="00785422" w:rsidRDefault="00210D23">
            <w:pPr>
              <w:widowControl w:val="0"/>
              <w:pBdr>
                <w:top w:val="nil"/>
                <w:left w:val="nil"/>
                <w:bottom w:val="nil"/>
                <w:right w:val="nil"/>
                <w:between w:val="nil"/>
              </w:pBdr>
              <w:ind w:left="108" w:right="347"/>
              <w:rPr>
                <w:color w:val="000000"/>
                <w:sz w:val="20"/>
                <w:szCs w:val="20"/>
              </w:rPr>
            </w:pPr>
            <w:r>
              <w:rPr>
                <w:color w:val="000000"/>
                <w:sz w:val="20"/>
                <w:szCs w:val="20"/>
              </w:rPr>
              <w:t>pictogram, tally chart, block diagram, table, data, category</w:t>
            </w:r>
          </w:p>
        </w:tc>
        <w:tc>
          <w:tcPr>
            <w:tcW w:w="4194" w:type="dxa"/>
          </w:tcPr>
          <w:p w:rsidR="00785422" w:rsidRDefault="00210D23">
            <w:pPr>
              <w:widowControl w:val="0"/>
              <w:pBdr>
                <w:top w:val="nil"/>
                <w:left w:val="nil"/>
                <w:bottom w:val="nil"/>
                <w:right w:val="nil"/>
                <w:between w:val="nil"/>
              </w:pBdr>
              <w:spacing w:line="169" w:lineRule="auto"/>
              <w:ind w:left="109"/>
              <w:rPr>
                <w:color w:val="000000"/>
                <w:sz w:val="20"/>
                <w:szCs w:val="20"/>
              </w:rPr>
            </w:pPr>
            <w:r>
              <w:rPr>
                <w:color w:val="000000"/>
                <w:sz w:val="20"/>
                <w:szCs w:val="20"/>
              </w:rPr>
              <w:t>clockwise, anticlockwise, half past, quarter past, quarter to</w:t>
            </w:r>
          </w:p>
          <w:p w:rsidR="00785422" w:rsidRDefault="00785422">
            <w:pPr>
              <w:widowControl w:val="0"/>
              <w:pBdr>
                <w:top w:val="nil"/>
                <w:left w:val="nil"/>
                <w:bottom w:val="nil"/>
                <w:right w:val="nil"/>
                <w:between w:val="nil"/>
              </w:pBdr>
              <w:spacing w:line="169" w:lineRule="auto"/>
              <w:ind w:left="109"/>
              <w:rPr>
                <w:color w:val="000000"/>
                <w:sz w:val="20"/>
                <w:szCs w:val="20"/>
              </w:rPr>
            </w:pPr>
          </w:p>
          <w:p w:rsidR="00785422" w:rsidRDefault="00210D23">
            <w:pPr>
              <w:widowControl w:val="0"/>
              <w:pBdr>
                <w:top w:val="nil"/>
                <w:left w:val="nil"/>
                <w:bottom w:val="nil"/>
                <w:right w:val="nil"/>
                <w:between w:val="nil"/>
              </w:pBdr>
              <w:spacing w:line="169" w:lineRule="auto"/>
              <w:ind w:left="109"/>
              <w:rPr>
                <w:color w:val="000000"/>
                <w:sz w:val="20"/>
                <w:szCs w:val="20"/>
              </w:rPr>
            </w:pPr>
            <w:r>
              <w:rPr>
                <w:color w:val="000000"/>
                <w:sz w:val="20"/>
                <w:szCs w:val="20"/>
              </w:rPr>
              <w:t xml:space="preserve">gram, kilogram, height, width, </w:t>
            </w:r>
            <w:proofErr w:type="spellStart"/>
            <w:r>
              <w:rPr>
                <w:color w:val="000000"/>
                <w:sz w:val="20"/>
                <w:szCs w:val="20"/>
              </w:rPr>
              <w:t>metre</w:t>
            </w:r>
            <w:proofErr w:type="spellEnd"/>
            <w:r>
              <w:rPr>
                <w:color w:val="000000"/>
                <w:sz w:val="20"/>
                <w:szCs w:val="20"/>
              </w:rPr>
              <w:t xml:space="preserve">, centimeter, millimeter, </w:t>
            </w:r>
            <w:proofErr w:type="spellStart"/>
            <w:r>
              <w:rPr>
                <w:color w:val="000000"/>
                <w:sz w:val="20"/>
                <w:szCs w:val="20"/>
              </w:rPr>
              <w:t>litre</w:t>
            </w:r>
            <w:proofErr w:type="spellEnd"/>
            <w:r>
              <w:rPr>
                <w:color w:val="000000"/>
                <w:sz w:val="20"/>
                <w:szCs w:val="20"/>
              </w:rPr>
              <w:t>, degrees, Celsius</w:t>
            </w:r>
          </w:p>
        </w:tc>
        <w:tc>
          <w:tcPr>
            <w:tcW w:w="3329" w:type="dxa"/>
            <w:vMerge/>
            <w:shd w:val="clear" w:color="auto" w:fill="E7E6E6"/>
          </w:tcPr>
          <w:p w:rsidR="00785422" w:rsidRDefault="00785422">
            <w:pPr>
              <w:widowControl w:val="0"/>
              <w:pBdr>
                <w:top w:val="nil"/>
                <w:left w:val="nil"/>
                <w:bottom w:val="nil"/>
                <w:right w:val="nil"/>
                <w:between w:val="nil"/>
              </w:pBdr>
              <w:spacing w:line="276" w:lineRule="auto"/>
              <w:rPr>
                <w:color w:val="000000"/>
                <w:sz w:val="20"/>
                <w:szCs w:val="2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000000"/>
                <w:sz w:val="20"/>
                <w:szCs w:val="20"/>
              </w:rPr>
            </w:pPr>
          </w:p>
        </w:tc>
        <w:tc>
          <w:tcPr>
            <w:tcW w:w="3553" w:type="dxa"/>
            <w:vMerge/>
            <w:shd w:val="clear" w:color="auto" w:fill="E7E6E6"/>
          </w:tcPr>
          <w:p w:rsidR="00785422" w:rsidRDefault="00785422">
            <w:pPr>
              <w:widowControl w:val="0"/>
              <w:pBdr>
                <w:top w:val="nil"/>
                <w:left w:val="nil"/>
                <w:bottom w:val="nil"/>
                <w:right w:val="nil"/>
                <w:between w:val="nil"/>
              </w:pBdr>
              <w:spacing w:line="276" w:lineRule="auto"/>
              <w:rPr>
                <w:color w:val="000000"/>
                <w:sz w:val="20"/>
                <w:szCs w:val="20"/>
              </w:rPr>
            </w:pPr>
          </w:p>
        </w:tc>
      </w:tr>
    </w:tbl>
    <w:p w:rsidR="00785422" w:rsidRDefault="00785422">
      <w:pPr>
        <w:tabs>
          <w:tab w:val="left" w:pos="8590"/>
        </w:tabs>
        <w:rPr>
          <w:sz w:val="28"/>
          <w:szCs w:val="28"/>
        </w:rPr>
      </w:pPr>
    </w:p>
    <w:tbl>
      <w:tblPr>
        <w:tblStyle w:val="a6"/>
        <w:tblW w:w="22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1"/>
        <w:gridCol w:w="4191"/>
        <w:gridCol w:w="4194"/>
        <w:gridCol w:w="3329"/>
        <w:gridCol w:w="3216"/>
        <w:gridCol w:w="3216"/>
      </w:tblGrid>
      <w:tr w:rsidR="00785422">
        <w:trPr>
          <w:trHeight w:val="565"/>
        </w:trPr>
        <w:tc>
          <w:tcPr>
            <w:tcW w:w="12576" w:type="dxa"/>
            <w:gridSpan w:val="3"/>
            <w:shd w:val="clear" w:color="auto" w:fill="E2EFD9"/>
          </w:tcPr>
          <w:p w:rsidR="00785422" w:rsidRDefault="00210D23">
            <w:pPr>
              <w:jc w:val="center"/>
              <w:rPr>
                <w:b/>
                <w:sz w:val="40"/>
                <w:szCs w:val="40"/>
              </w:rPr>
            </w:pPr>
            <w:r>
              <w:rPr>
                <w:b/>
                <w:sz w:val="40"/>
                <w:szCs w:val="40"/>
              </w:rPr>
              <w:t>Year 3</w:t>
            </w:r>
          </w:p>
          <w:p w:rsidR="00785422" w:rsidRDefault="00785422">
            <w:pPr>
              <w:rPr>
                <w:sz w:val="18"/>
                <w:szCs w:val="18"/>
              </w:rPr>
            </w:pPr>
          </w:p>
        </w:tc>
        <w:tc>
          <w:tcPr>
            <w:tcW w:w="9761" w:type="dxa"/>
            <w:gridSpan w:val="3"/>
            <w:shd w:val="clear" w:color="auto" w:fill="E2EFD9"/>
          </w:tcPr>
          <w:p w:rsidR="00785422" w:rsidRDefault="00210D23">
            <w:pPr>
              <w:jc w:val="center"/>
              <w:rPr>
                <w:sz w:val="32"/>
                <w:szCs w:val="32"/>
              </w:rPr>
            </w:pPr>
            <w:r>
              <w:rPr>
                <w:sz w:val="32"/>
                <w:szCs w:val="32"/>
              </w:rPr>
              <w:t xml:space="preserve">Ready to Progress Document </w:t>
            </w:r>
          </w:p>
          <w:p w:rsidR="00785422" w:rsidRDefault="00210D23">
            <w:pPr>
              <w:jc w:val="center"/>
              <w:rPr>
                <w:sz w:val="18"/>
                <w:szCs w:val="18"/>
              </w:rPr>
            </w:pPr>
            <w:r>
              <w:rPr>
                <w:sz w:val="32"/>
                <w:szCs w:val="32"/>
              </w:rPr>
              <w:t>DfE</w:t>
            </w:r>
          </w:p>
        </w:tc>
      </w:tr>
      <w:tr w:rsidR="00785422">
        <w:trPr>
          <w:trHeight w:val="565"/>
        </w:trPr>
        <w:tc>
          <w:tcPr>
            <w:tcW w:w="4191" w:type="dxa"/>
            <w:shd w:val="clear" w:color="auto" w:fill="E2EFD9"/>
          </w:tcPr>
          <w:p w:rsidR="00785422" w:rsidRDefault="00210D23">
            <w:pPr>
              <w:jc w:val="center"/>
              <w:rPr>
                <w:sz w:val="32"/>
                <w:szCs w:val="32"/>
              </w:rPr>
            </w:pPr>
            <w:r>
              <w:rPr>
                <w:sz w:val="32"/>
                <w:szCs w:val="32"/>
              </w:rPr>
              <w:lastRenderedPageBreak/>
              <w:t>Autumn</w:t>
            </w:r>
          </w:p>
        </w:tc>
        <w:tc>
          <w:tcPr>
            <w:tcW w:w="4191" w:type="dxa"/>
            <w:shd w:val="clear" w:color="auto" w:fill="E2EFD9"/>
          </w:tcPr>
          <w:p w:rsidR="00785422" w:rsidRDefault="00210D23">
            <w:pPr>
              <w:jc w:val="center"/>
              <w:rPr>
                <w:sz w:val="32"/>
                <w:szCs w:val="32"/>
              </w:rPr>
            </w:pPr>
            <w:r>
              <w:rPr>
                <w:sz w:val="32"/>
                <w:szCs w:val="32"/>
              </w:rPr>
              <w:t>Spring</w:t>
            </w:r>
          </w:p>
        </w:tc>
        <w:tc>
          <w:tcPr>
            <w:tcW w:w="4194" w:type="dxa"/>
            <w:shd w:val="clear" w:color="auto" w:fill="E2EFD9"/>
          </w:tcPr>
          <w:p w:rsidR="00785422" w:rsidRDefault="00210D23">
            <w:pPr>
              <w:jc w:val="center"/>
              <w:rPr>
                <w:sz w:val="32"/>
                <w:szCs w:val="32"/>
              </w:rPr>
            </w:pPr>
            <w:r>
              <w:rPr>
                <w:sz w:val="32"/>
                <w:szCs w:val="32"/>
              </w:rPr>
              <w:t>Summer</w:t>
            </w:r>
          </w:p>
        </w:tc>
        <w:tc>
          <w:tcPr>
            <w:tcW w:w="3329" w:type="dxa"/>
            <w:shd w:val="clear" w:color="auto" w:fill="E2EFD9"/>
          </w:tcPr>
          <w:p w:rsidR="00785422" w:rsidRDefault="00210D23">
            <w:pPr>
              <w:jc w:val="center"/>
              <w:rPr>
                <w:sz w:val="24"/>
                <w:szCs w:val="24"/>
              </w:rPr>
            </w:pPr>
            <w:r>
              <w:rPr>
                <w:sz w:val="24"/>
                <w:szCs w:val="24"/>
              </w:rPr>
              <w:t>YEAR 2</w:t>
            </w:r>
          </w:p>
          <w:p w:rsidR="00785422" w:rsidRDefault="00210D23">
            <w:pPr>
              <w:jc w:val="center"/>
              <w:rPr>
                <w:sz w:val="24"/>
                <w:szCs w:val="24"/>
              </w:rPr>
            </w:pPr>
            <w:r>
              <w:rPr>
                <w:sz w:val="24"/>
                <w:szCs w:val="24"/>
              </w:rPr>
              <w:t>Prior</w:t>
            </w:r>
          </w:p>
        </w:tc>
        <w:tc>
          <w:tcPr>
            <w:tcW w:w="3216" w:type="dxa"/>
            <w:shd w:val="clear" w:color="auto" w:fill="E2EFD9"/>
          </w:tcPr>
          <w:p w:rsidR="00785422" w:rsidRDefault="00210D23">
            <w:pPr>
              <w:jc w:val="center"/>
              <w:rPr>
                <w:sz w:val="24"/>
                <w:szCs w:val="24"/>
              </w:rPr>
            </w:pPr>
            <w:r>
              <w:rPr>
                <w:sz w:val="24"/>
                <w:szCs w:val="24"/>
              </w:rPr>
              <w:t>YEAR 3</w:t>
            </w:r>
          </w:p>
          <w:p w:rsidR="00785422" w:rsidRDefault="00210D23">
            <w:pPr>
              <w:jc w:val="center"/>
              <w:rPr>
                <w:sz w:val="24"/>
                <w:szCs w:val="24"/>
              </w:rPr>
            </w:pPr>
            <w:r>
              <w:rPr>
                <w:sz w:val="24"/>
                <w:szCs w:val="24"/>
              </w:rPr>
              <w:t>Now</w:t>
            </w:r>
          </w:p>
        </w:tc>
        <w:tc>
          <w:tcPr>
            <w:tcW w:w="3216" w:type="dxa"/>
            <w:shd w:val="clear" w:color="auto" w:fill="E2EFD9"/>
          </w:tcPr>
          <w:p w:rsidR="00785422" w:rsidRDefault="00210D23">
            <w:pPr>
              <w:jc w:val="center"/>
              <w:rPr>
                <w:sz w:val="24"/>
                <w:szCs w:val="24"/>
              </w:rPr>
            </w:pPr>
            <w:r>
              <w:rPr>
                <w:sz w:val="24"/>
                <w:szCs w:val="24"/>
              </w:rPr>
              <w:t>YEAR 4 onwards</w:t>
            </w:r>
          </w:p>
          <w:p w:rsidR="00785422" w:rsidRDefault="00210D23">
            <w:pPr>
              <w:jc w:val="center"/>
              <w:rPr>
                <w:sz w:val="24"/>
                <w:szCs w:val="24"/>
              </w:rPr>
            </w:pPr>
            <w:r>
              <w:rPr>
                <w:sz w:val="24"/>
                <w:szCs w:val="24"/>
              </w:rPr>
              <w:t>Next</w:t>
            </w:r>
          </w:p>
        </w:tc>
      </w:tr>
      <w:tr w:rsidR="00785422">
        <w:trPr>
          <w:trHeight w:val="7664"/>
        </w:trPr>
        <w:tc>
          <w:tcPr>
            <w:tcW w:w="4191" w:type="dxa"/>
          </w:tcPr>
          <w:p w:rsidR="00785422" w:rsidRDefault="00210D23">
            <w:pPr>
              <w:rPr>
                <w:color w:val="FF99FF"/>
              </w:rPr>
            </w:pPr>
            <w:r>
              <w:rPr>
                <w:color w:val="FF99FF"/>
              </w:rPr>
              <w:t>Place Value</w:t>
            </w:r>
          </w:p>
          <w:p w:rsidR="00785422" w:rsidRDefault="00210D23">
            <w:r>
              <w:t>• Find 10 or 100 more / less than any given number</w:t>
            </w:r>
          </w:p>
          <w:p w:rsidR="00785422" w:rsidRDefault="00210D23">
            <w:r>
              <w:t>• Read and write numbers up to 1000 in numerals</w:t>
            </w:r>
          </w:p>
          <w:p w:rsidR="00785422" w:rsidRDefault="00210D23">
            <w:r>
              <w:t>• Recall number bonds within 100</w:t>
            </w:r>
          </w:p>
          <w:p w:rsidR="00785422" w:rsidRDefault="00210D23">
            <w:r>
              <w:t>• Recognise the value of each digit in numbers up to 1000</w:t>
            </w:r>
          </w:p>
          <w:p w:rsidR="00785422" w:rsidRDefault="00210D23">
            <w:r>
              <w:t>• Compare and order numbers to 1000</w:t>
            </w:r>
          </w:p>
          <w:p w:rsidR="00785422" w:rsidRDefault="00210D23">
            <w:r>
              <w:t>• Write, in word, any number to 1000</w:t>
            </w:r>
          </w:p>
          <w:p w:rsidR="00785422" w:rsidRDefault="00210D23">
            <w:r>
              <w:t>• Solve number problems and practical problems involving place value</w:t>
            </w:r>
          </w:p>
          <w:p w:rsidR="00785422" w:rsidRDefault="00210D23">
            <w:r>
              <w:t>• Count in groups of 4, 8, 50 and 100 from 0</w:t>
            </w:r>
          </w:p>
          <w:p w:rsidR="00785422" w:rsidRDefault="00785422"/>
          <w:p w:rsidR="00785422" w:rsidRDefault="00210D23">
            <w:r>
              <w:rPr>
                <w:color w:val="00B0F0"/>
              </w:rPr>
              <w:t>Addition and Subtraction</w:t>
            </w:r>
          </w:p>
          <w:p w:rsidR="00785422" w:rsidRDefault="00210D23">
            <w:r>
              <w:t>• Mentally subtract: 3-digit – 1-digit, 3-digit – tens, 3-digit – hundreds</w:t>
            </w:r>
          </w:p>
          <w:p w:rsidR="00785422" w:rsidRDefault="00210D23">
            <w:r>
              <w:t>• Calculate missing number problems</w:t>
            </w:r>
          </w:p>
          <w:p w:rsidR="00785422" w:rsidRDefault="00210D23">
            <w:r>
              <w:t>• Use column addition and column subtraction with numbers up to 4-digits</w:t>
            </w:r>
          </w:p>
          <w:p w:rsidR="00785422" w:rsidRDefault="00210D23">
            <w:r>
              <w:t>• Use the inverse operation to check answers</w:t>
            </w:r>
          </w:p>
          <w:p w:rsidR="00785422" w:rsidRDefault="00210D23">
            <w:r>
              <w:t>• Solve complex addition and subtraction problems</w:t>
            </w:r>
          </w:p>
          <w:p w:rsidR="00785422" w:rsidRDefault="00785422"/>
          <w:p w:rsidR="00785422" w:rsidRDefault="00785422"/>
          <w:p w:rsidR="00785422" w:rsidRDefault="00210D23">
            <w:r>
              <w:rPr>
                <w:color w:val="92D050"/>
              </w:rPr>
              <w:t>Multiplication and Division</w:t>
            </w:r>
          </w:p>
          <w:p w:rsidR="00785422" w:rsidRDefault="00210D23">
            <w:r>
              <w:t>• Recall 3, 4, 8 times tables</w:t>
            </w:r>
          </w:p>
          <w:p w:rsidR="00785422" w:rsidRDefault="00210D23">
            <w:r>
              <w:t>• Use formal method to multiply 2-digit by 1-digit – short multiplication</w:t>
            </w:r>
          </w:p>
          <w:p w:rsidR="00785422" w:rsidRDefault="00210D23">
            <w:r>
              <w:t>• Use formal method to divide 2-digit by 1-digit – short division</w:t>
            </w:r>
          </w:p>
          <w:p w:rsidR="00785422" w:rsidRDefault="00210D23">
            <w:r>
              <w:t>• Solve 2-step multiplication and division problems</w:t>
            </w:r>
          </w:p>
          <w:p w:rsidR="00785422" w:rsidRDefault="00785422"/>
          <w:p w:rsidR="00785422" w:rsidRDefault="00210D23">
            <w:pPr>
              <w:rPr>
                <w:color w:val="FF0000"/>
              </w:rPr>
            </w:pPr>
            <w:r>
              <w:rPr>
                <w:color w:val="FF0000"/>
              </w:rPr>
              <w:t>Fractions, Decimals and Percentages</w:t>
            </w:r>
          </w:p>
          <w:p w:rsidR="00785422" w:rsidRDefault="00210D23">
            <w:r>
              <w:t>• Recognise fractions and use mathematical language e.g. numerator, denominator, equal parts</w:t>
            </w:r>
          </w:p>
          <w:p w:rsidR="00785422" w:rsidRDefault="00210D23">
            <w:r>
              <w:t xml:space="preserve">• Calculate fractions of quantities </w:t>
            </w:r>
          </w:p>
          <w:p w:rsidR="00785422" w:rsidRDefault="00210D23">
            <w:r>
              <w:t>• Compare and order fractions</w:t>
            </w:r>
          </w:p>
          <w:p w:rsidR="00785422" w:rsidRDefault="00785422"/>
        </w:tc>
        <w:tc>
          <w:tcPr>
            <w:tcW w:w="4191" w:type="dxa"/>
          </w:tcPr>
          <w:p w:rsidR="00785422" w:rsidRDefault="00210D23">
            <w:pPr>
              <w:rPr>
                <w:color w:val="FF0000"/>
              </w:rPr>
            </w:pPr>
            <w:r>
              <w:rPr>
                <w:color w:val="FF0000"/>
              </w:rPr>
              <w:t>Fractions, Decimals and Percentages</w:t>
            </w:r>
          </w:p>
          <w:p w:rsidR="00785422" w:rsidRDefault="00210D23">
            <w:r>
              <w:t>• Count up and down in tenths</w:t>
            </w:r>
          </w:p>
          <w:p w:rsidR="00785422" w:rsidRDefault="00210D23">
            <w:r>
              <w:t>• Recognise, find and write fractions of a discrete set of objects – small denominators</w:t>
            </w:r>
          </w:p>
          <w:p w:rsidR="00785422" w:rsidRDefault="00210D23">
            <w:r>
              <w:t>• Recognise and show equivalent fractions with the same denominator</w:t>
            </w:r>
          </w:p>
          <w:p w:rsidR="00785422" w:rsidRDefault="00210D23">
            <w:r>
              <w:t>• Solve problems involving fractions</w:t>
            </w:r>
          </w:p>
          <w:p w:rsidR="00785422" w:rsidRDefault="00785422"/>
          <w:p w:rsidR="00785422" w:rsidRDefault="00210D23">
            <w:pPr>
              <w:rPr>
                <w:color w:val="A6A6A6"/>
              </w:rPr>
            </w:pPr>
            <w:r>
              <w:rPr>
                <w:color w:val="A6A6A6"/>
              </w:rPr>
              <w:t>Geometry</w:t>
            </w:r>
          </w:p>
          <w:p w:rsidR="00785422" w:rsidRDefault="00210D23">
            <w:r>
              <w:t>• Recognise and name common 2D shapes and list properties</w:t>
            </w:r>
          </w:p>
          <w:p w:rsidR="00785422" w:rsidRDefault="00210D23">
            <w:r>
              <w:t>• Recognise and name common 3D shapes and list properties</w:t>
            </w:r>
          </w:p>
          <w:p w:rsidR="00785422" w:rsidRDefault="00210D23">
            <w:r>
              <w:t>• Draw 2D shapes</w:t>
            </w:r>
          </w:p>
          <w:p w:rsidR="00785422" w:rsidRDefault="00210D23">
            <w:r>
              <w:t>• Recognise angles as a property of a shape / description of a turn</w:t>
            </w:r>
          </w:p>
          <w:p w:rsidR="00785422" w:rsidRDefault="00210D23">
            <w:r>
              <w:t>• Identify right angles within 2D shapes</w:t>
            </w:r>
          </w:p>
          <w:p w:rsidR="00785422" w:rsidRDefault="00210D23">
            <w:r>
              <w:t>• Understand and recognise perpendicular / parallel lines</w:t>
            </w:r>
          </w:p>
        </w:tc>
        <w:tc>
          <w:tcPr>
            <w:tcW w:w="4194" w:type="dxa"/>
          </w:tcPr>
          <w:p w:rsidR="00785422" w:rsidRDefault="00210D23">
            <w:pPr>
              <w:rPr>
                <w:color w:val="7030A0"/>
              </w:rPr>
            </w:pPr>
            <w:r>
              <w:rPr>
                <w:color w:val="7030A0"/>
              </w:rPr>
              <w:t>Measure</w:t>
            </w:r>
          </w:p>
          <w:p w:rsidR="00785422" w:rsidRDefault="00210D23">
            <w:r>
              <w:t>• Know the number of seconds in an hour, hours in a day, days in each month, days in a year / leap year</w:t>
            </w:r>
          </w:p>
          <w:p w:rsidR="00785422" w:rsidRDefault="00210D23">
            <w:r>
              <w:t>• Measure and compare: length and height, mass/weight, capacity and volume, time</w:t>
            </w:r>
          </w:p>
          <w:p w:rsidR="00785422" w:rsidRDefault="00210D23">
            <w:r>
              <w:t>• Measure the perimeter of 2D shapes</w:t>
            </w:r>
          </w:p>
          <w:p w:rsidR="00785422" w:rsidRDefault="00210D23">
            <w:r>
              <w:t>• Add and subtract amounts of money to give change</w:t>
            </w:r>
          </w:p>
          <w:p w:rsidR="00785422" w:rsidRDefault="00210D23">
            <w:r>
              <w:t>• Measure time from analogue clock as well as 12-hour and 24-hour clocks</w:t>
            </w:r>
          </w:p>
          <w:p w:rsidR="00785422" w:rsidRDefault="00785422"/>
          <w:p w:rsidR="00785422" w:rsidRDefault="00210D23">
            <w:r>
              <w:t>Statistics</w:t>
            </w:r>
          </w:p>
          <w:p w:rsidR="00785422" w:rsidRDefault="00210D23">
            <w:r>
              <w:t>• Represent and interpret data from bar charts, pictograms and tables, and solve 1-step problems associated with the data</w:t>
            </w:r>
          </w:p>
          <w:p w:rsidR="00785422" w:rsidRDefault="00210D23">
            <w:r>
              <w:t>• Solve 2-step problems associated with the data</w:t>
            </w:r>
          </w:p>
        </w:tc>
        <w:tc>
          <w:tcPr>
            <w:tcW w:w="3329" w:type="dxa"/>
            <w:shd w:val="clear" w:color="auto" w:fill="E7E6E6"/>
          </w:tcPr>
          <w:p w:rsidR="00785422" w:rsidRDefault="00210D23">
            <w:pPr>
              <w:widowControl w:val="0"/>
              <w:numPr>
                <w:ilvl w:val="0"/>
                <w:numId w:val="9"/>
              </w:numPr>
              <w:pBdr>
                <w:top w:val="nil"/>
                <w:left w:val="nil"/>
                <w:bottom w:val="nil"/>
                <w:right w:val="nil"/>
                <w:between w:val="nil"/>
              </w:pBdr>
              <w:ind w:right="88"/>
              <w:rPr>
                <w:color w:val="000000"/>
                <w:sz w:val="16"/>
                <w:szCs w:val="16"/>
              </w:rPr>
            </w:pPr>
            <w:r>
              <w:rPr>
                <w:color w:val="000000"/>
                <w:sz w:val="16"/>
                <w:szCs w:val="16"/>
              </w:rPr>
              <w:t>2NPV–1 Recognise the place value of each digit in two- digit numbers, and compose and decompose two digit numbers using standard and nonstandard partitioning.</w:t>
            </w:r>
          </w:p>
          <w:p w:rsidR="00785422" w:rsidRDefault="00785422">
            <w:pPr>
              <w:widowControl w:val="0"/>
              <w:pBdr>
                <w:top w:val="nil"/>
                <w:left w:val="nil"/>
                <w:bottom w:val="nil"/>
                <w:right w:val="nil"/>
                <w:between w:val="nil"/>
              </w:pBdr>
              <w:spacing w:before="9"/>
              <w:rPr>
                <w:b/>
                <w:color w:val="000000"/>
                <w:sz w:val="16"/>
                <w:szCs w:val="16"/>
              </w:rPr>
            </w:pPr>
          </w:p>
          <w:p w:rsidR="00785422" w:rsidRDefault="00210D23">
            <w:pPr>
              <w:widowControl w:val="0"/>
              <w:numPr>
                <w:ilvl w:val="0"/>
                <w:numId w:val="9"/>
              </w:numPr>
              <w:pBdr>
                <w:top w:val="nil"/>
                <w:left w:val="nil"/>
                <w:bottom w:val="nil"/>
                <w:right w:val="nil"/>
                <w:between w:val="nil"/>
              </w:pBdr>
              <w:ind w:right="125"/>
              <w:rPr>
                <w:color w:val="000000"/>
                <w:sz w:val="16"/>
                <w:szCs w:val="16"/>
              </w:rPr>
            </w:pPr>
            <w:r>
              <w:rPr>
                <w:color w:val="000000"/>
                <w:sz w:val="16"/>
                <w:szCs w:val="16"/>
              </w:rPr>
              <w:t>2NPV–2 Reason about the location of any two-digit number in the linear number system, including identifying the previous and next multiple of 10.</w:t>
            </w:r>
          </w:p>
          <w:p w:rsidR="00785422" w:rsidRDefault="00210D23">
            <w:pPr>
              <w:widowControl w:val="0"/>
              <w:numPr>
                <w:ilvl w:val="0"/>
                <w:numId w:val="9"/>
              </w:numPr>
              <w:pBdr>
                <w:top w:val="nil"/>
                <w:left w:val="nil"/>
                <w:bottom w:val="nil"/>
                <w:right w:val="nil"/>
                <w:between w:val="nil"/>
              </w:pBdr>
              <w:ind w:right="118"/>
              <w:rPr>
                <w:color w:val="000000"/>
                <w:sz w:val="16"/>
                <w:szCs w:val="16"/>
              </w:rPr>
            </w:pPr>
            <w:r>
              <w:rPr>
                <w:color w:val="000000"/>
                <w:sz w:val="16"/>
                <w:szCs w:val="16"/>
              </w:rPr>
              <w:t>2NF–1 Secure fluency in addition and subtraction facts within 10, through continued practice.</w:t>
            </w:r>
          </w:p>
          <w:p w:rsidR="00785422" w:rsidRDefault="00785422">
            <w:pPr>
              <w:widowControl w:val="0"/>
              <w:pBdr>
                <w:top w:val="nil"/>
                <w:left w:val="nil"/>
                <w:bottom w:val="nil"/>
                <w:right w:val="nil"/>
                <w:between w:val="nil"/>
              </w:pBdr>
              <w:spacing w:before="2"/>
              <w:rPr>
                <w:b/>
                <w:color w:val="000000"/>
                <w:sz w:val="16"/>
                <w:szCs w:val="16"/>
              </w:rPr>
            </w:pPr>
          </w:p>
          <w:p w:rsidR="00785422" w:rsidRDefault="00210D23">
            <w:pPr>
              <w:widowControl w:val="0"/>
              <w:numPr>
                <w:ilvl w:val="0"/>
                <w:numId w:val="9"/>
              </w:numPr>
              <w:pBdr>
                <w:top w:val="nil"/>
                <w:left w:val="nil"/>
                <w:bottom w:val="nil"/>
                <w:right w:val="nil"/>
                <w:between w:val="nil"/>
              </w:pBdr>
              <w:spacing w:before="1"/>
              <w:ind w:right="212"/>
              <w:rPr>
                <w:color w:val="000000"/>
                <w:sz w:val="16"/>
                <w:szCs w:val="16"/>
              </w:rPr>
            </w:pPr>
            <w:r>
              <w:rPr>
                <w:color w:val="000000"/>
                <w:sz w:val="16"/>
                <w:szCs w:val="16"/>
              </w:rPr>
              <w:t>2AS–1 Add and subtract across 10, for example:</w:t>
            </w:r>
          </w:p>
          <w:p w:rsidR="00785422" w:rsidRDefault="00210D23">
            <w:pPr>
              <w:widowControl w:val="0"/>
              <w:numPr>
                <w:ilvl w:val="0"/>
                <w:numId w:val="9"/>
              </w:numPr>
              <w:pBdr>
                <w:top w:val="nil"/>
                <w:left w:val="nil"/>
                <w:bottom w:val="nil"/>
                <w:right w:val="nil"/>
                <w:between w:val="nil"/>
              </w:pBdr>
              <w:rPr>
                <w:color w:val="000000"/>
                <w:sz w:val="16"/>
                <w:szCs w:val="16"/>
              </w:rPr>
            </w:pPr>
            <w:r>
              <w:rPr>
                <w:color w:val="000000"/>
                <w:sz w:val="16"/>
                <w:szCs w:val="16"/>
              </w:rPr>
              <w:t>8+5 = 13</w:t>
            </w:r>
          </w:p>
          <w:p w:rsidR="00785422" w:rsidRDefault="00210D23">
            <w:pPr>
              <w:widowControl w:val="0"/>
              <w:numPr>
                <w:ilvl w:val="0"/>
                <w:numId w:val="9"/>
              </w:numPr>
              <w:pBdr>
                <w:top w:val="nil"/>
                <w:left w:val="nil"/>
                <w:bottom w:val="nil"/>
                <w:right w:val="nil"/>
                <w:between w:val="nil"/>
              </w:pBdr>
              <w:rPr>
                <w:color w:val="000000"/>
                <w:sz w:val="16"/>
                <w:szCs w:val="16"/>
              </w:rPr>
            </w:pPr>
            <w:r>
              <w:rPr>
                <w:color w:val="000000"/>
                <w:sz w:val="16"/>
                <w:szCs w:val="16"/>
              </w:rPr>
              <w:t>13-5= 8</w:t>
            </w:r>
          </w:p>
          <w:p w:rsidR="00785422" w:rsidRDefault="00210D23">
            <w:pPr>
              <w:widowControl w:val="0"/>
              <w:numPr>
                <w:ilvl w:val="0"/>
                <w:numId w:val="9"/>
              </w:numPr>
              <w:pBdr>
                <w:top w:val="nil"/>
                <w:left w:val="nil"/>
                <w:bottom w:val="nil"/>
                <w:right w:val="nil"/>
                <w:between w:val="nil"/>
              </w:pBdr>
              <w:ind w:right="179"/>
              <w:rPr>
                <w:color w:val="000000"/>
                <w:sz w:val="16"/>
                <w:szCs w:val="16"/>
              </w:rPr>
            </w:pPr>
            <w:r>
              <w:rPr>
                <w:color w:val="000000"/>
                <w:sz w:val="16"/>
                <w:szCs w:val="16"/>
              </w:rPr>
              <w:t>AS–2 Recognise the subtraction structure of ‘difference’ and answer questions of the form, “How many more…?”.</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9"/>
              </w:numPr>
              <w:pBdr>
                <w:top w:val="nil"/>
                <w:left w:val="nil"/>
                <w:bottom w:val="nil"/>
                <w:right w:val="nil"/>
                <w:between w:val="nil"/>
              </w:pBdr>
              <w:spacing w:before="1"/>
              <w:ind w:right="122"/>
              <w:rPr>
                <w:color w:val="000000"/>
                <w:sz w:val="16"/>
                <w:szCs w:val="16"/>
              </w:rPr>
            </w:pPr>
            <w:r>
              <w:rPr>
                <w:color w:val="000000"/>
                <w:sz w:val="16"/>
                <w:szCs w:val="16"/>
              </w:rPr>
              <w:t>2AS–3 Add and subtract within 100 by applying related one-digit addition and subtraction facts: add and subtract only ones or only tens to/from a two-digit number.</w:t>
            </w:r>
          </w:p>
          <w:p w:rsidR="00785422" w:rsidRDefault="00210D23">
            <w:pPr>
              <w:widowControl w:val="0"/>
              <w:numPr>
                <w:ilvl w:val="0"/>
                <w:numId w:val="9"/>
              </w:numPr>
              <w:pBdr>
                <w:top w:val="nil"/>
                <w:left w:val="nil"/>
                <w:bottom w:val="nil"/>
                <w:right w:val="nil"/>
                <w:between w:val="nil"/>
              </w:pBdr>
              <w:spacing w:before="1"/>
              <w:ind w:right="214"/>
              <w:rPr>
                <w:color w:val="000000"/>
                <w:sz w:val="16"/>
                <w:szCs w:val="16"/>
              </w:rPr>
            </w:pPr>
            <w:r>
              <w:rPr>
                <w:color w:val="000000"/>
                <w:sz w:val="16"/>
                <w:szCs w:val="16"/>
              </w:rPr>
              <w:t>2MD–2 Relate grouping problems where the number of groups is unknown to multiplication equations with a missing factor, and to division equations (</w:t>
            </w:r>
            <w:proofErr w:type="spellStart"/>
            <w:r>
              <w:rPr>
                <w:color w:val="000000"/>
                <w:sz w:val="16"/>
                <w:szCs w:val="16"/>
              </w:rPr>
              <w:t>quotitive</w:t>
            </w:r>
            <w:proofErr w:type="spellEnd"/>
            <w:r>
              <w:rPr>
                <w:color w:val="000000"/>
                <w:sz w:val="16"/>
                <w:szCs w:val="16"/>
              </w:rPr>
              <w:t xml:space="preserve"> division).</w:t>
            </w:r>
          </w:p>
          <w:p w:rsidR="00785422" w:rsidRDefault="00210D23">
            <w:pPr>
              <w:widowControl w:val="0"/>
              <w:numPr>
                <w:ilvl w:val="0"/>
                <w:numId w:val="9"/>
              </w:numPr>
              <w:pBdr>
                <w:top w:val="nil"/>
                <w:left w:val="nil"/>
                <w:bottom w:val="nil"/>
                <w:right w:val="nil"/>
                <w:between w:val="nil"/>
              </w:pBdr>
              <w:spacing w:before="72"/>
              <w:ind w:right="128"/>
              <w:rPr>
                <w:rFonts w:ascii="Times New Roman" w:eastAsia="Times New Roman" w:hAnsi="Times New Roman" w:cs="Times New Roman"/>
                <w:color w:val="000000"/>
                <w:sz w:val="16"/>
                <w:szCs w:val="16"/>
              </w:rPr>
            </w:pPr>
            <w:r>
              <w:rPr>
                <w:color w:val="000000"/>
                <w:sz w:val="16"/>
                <w:szCs w:val="16"/>
              </w:rPr>
              <w:t>2MD–1 Recognise repeated addition contexts, representing them with multiplication equations and calculating the product, within the 2, 5 and 10 multiplication tables.</w:t>
            </w:r>
          </w:p>
          <w:p w:rsidR="00785422" w:rsidRDefault="00210D23">
            <w:pPr>
              <w:widowControl w:val="0"/>
              <w:numPr>
                <w:ilvl w:val="0"/>
                <w:numId w:val="9"/>
              </w:numPr>
              <w:pBdr>
                <w:top w:val="nil"/>
                <w:left w:val="nil"/>
                <w:bottom w:val="nil"/>
                <w:right w:val="nil"/>
                <w:between w:val="nil"/>
              </w:pBdr>
              <w:spacing w:line="169" w:lineRule="auto"/>
              <w:rPr>
                <w:color w:val="000000"/>
                <w:sz w:val="16"/>
                <w:szCs w:val="16"/>
              </w:rPr>
            </w:pPr>
            <w:r>
              <w:rPr>
                <w:color w:val="000000"/>
                <w:sz w:val="16"/>
                <w:szCs w:val="16"/>
              </w:rPr>
              <w:t>Use symbols for £ and p</w:t>
            </w:r>
          </w:p>
          <w:p w:rsidR="00785422" w:rsidRDefault="00785422">
            <w:pPr>
              <w:widowControl w:val="0"/>
              <w:pBdr>
                <w:top w:val="nil"/>
                <w:left w:val="nil"/>
                <w:bottom w:val="nil"/>
                <w:right w:val="nil"/>
                <w:between w:val="nil"/>
              </w:pBdr>
              <w:spacing w:before="1"/>
              <w:rPr>
                <w:b/>
                <w:color w:val="000000"/>
                <w:sz w:val="16"/>
                <w:szCs w:val="16"/>
              </w:rPr>
            </w:pPr>
          </w:p>
          <w:p w:rsidR="00785422" w:rsidRDefault="00210D23">
            <w:pPr>
              <w:widowControl w:val="0"/>
              <w:numPr>
                <w:ilvl w:val="0"/>
                <w:numId w:val="9"/>
              </w:numPr>
              <w:pBdr>
                <w:top w:val="nil"/>
                <w:left w:val="nil"/>
                <w:bottom w:val="nil"/>
                <w:right w:val="nil"/>
                <w:between w:val="nil"/>
              </w:pBdr>
              <w:ind w:right="506"/>
              <w:rPr>
                <w:color w:val="000000"/>
                <w:sz w:val="16"/>
                <w:szCs w:val="16"/>
              </w:rPr>
            </w:pPr>
            <w:r>
              <w:rPr>
                <w:color w:val="000000"/>
                <w:sz w:val="16"/>
                <w:szCs w:val="16"/>
              </w:rPr>
              <w:t>Use standard units of measure</w:t>
            </w:r>
          </w:p>
          <w:p w:rsidR="00785422" w:rsidRDefault="00210D23">
            <w:pPr>
              <w:widowControl w:val="0"/>
              <w:numPr>
                <w:ilvl w:val="0"/>
                <w:numId w:val="9"/>
              </w:numPr>
              <w:pBdr>
                <w:top w:val="nil"/>
                <w:left w:val="nil"/>
                <w:bottom w:val="nil"/>
                <w:right w:val="nil"/>
                <w:between w:val="nil"/>
              </w:pBdr>
              <w:ind w:right="266"/>
              <w:rPr>
                <w:color w:val="000000"/>
                <w:sz w:val="16"/>
                <w:szCs w:val="16"/>
              </w:rPr>
            </w:pPr>
            <w:r>
              <w:rPr>
                <w:color w:val="000000"/>
                <w:sz w:val="16"/>
                <w:szCs w:val="16"/>
              </w:rPr>
              <w:t>Use ‘half as high, twice as long’</w:t>
            </w:r>
          </w:p>
          <w:p w:rsidR="00785422" w:rsidRDefault="00785422">
            <w:pPr>
              <w:widowControl w:val="0"/>
              <w:pBdr>
                <w:top w:val="nil"/>
                <w:left w:val="nil"/>
                <w:bottom w:val="nil"/>
                <w:right w:val="nil"/>
                <w:between w:val="nil"/>
              </w:pBdr>
              <w:rPr>
                <w:b/>
                <w:color w:val="000000"/>
                <w:sz w:val="16"/>
                <w:szCs w:val="16"/>
              </w:rPr>
            </w:pPr>
          </w:p>
          <w:p w:rsidR="00785422" w:rsidRDefault="00210D23">
            <w:pPr>
              <w:widowControl w:val="0"/>
              <w:numPr>
                <w:ilvl w:val="0"/>
                <w:numId w:val="9"/>
              </w:numPr>
              <w:pBdr>
                <w:top w:val="nil"/>
                <w:left w:val="nil"/>
                <w:bottom w:val="nil"/>
                <w:right w:val="nil"/>
                <w:between w:val="nil"/>
              </w:pBdr>
              <w:rPr>
                <w:color w:val="000000"/>
                <w:sz w:val="16"/>
                <w:szCs w:val="16"/>
              </w:rPr>
            </w:pPr>
            <w:r>
              <w:rPr>
                <w:color w:val="000000"/>
                <w:sz w:val="16"/>
                <w:szCs w:val="16"/>
              </w:rPr>
              <w:t>Fluency in telling the time</w:t>
            </w:r>
          </w:p>
          <w:p w:rsidR="00785422" w:rsidRDefault="00210D23">
            <w:pPr>
              <w:widowControl w:val="0"/>
              <w:numPr>
                <w:ilvl w:val="0"/>
                <w:numId w:val="9"/>
              </w:numPr>
              <w:pBdr>
                <w:top w:val="nil"/>
                <w:left w:val="nil"/>
                <w:bottom w:val="nil"/>
                <w:right w:val="nil"/>
                <w:between w:val="nil"/>
              </w:pBdr>
              <w:spacing w:before="1"/>
              <w:ind w:right="148"/>
              <w:rPr>
                <w:color w:val="000000"/>
                <w:sz w:val="16"/>
                <w:szCs w:val="16"/>
              </w:rPr>
            </w:pPr>
            <w:r>
              <w:rPr>
                <w:color w:val="000000"/>
                <w:sz w:val="16"/>
                <w:szCs w:val="16"/>
              </w:rPr>
              <w:t>2G–1 Use precise language to describe the properties of 2D and 3D shapes, and compare shapes by reasoning about similarities and differences in properties</w:t>
            </w:r>
          </w:p>
          <w:p w:rsidR="00785422" w:rsidRDefault="00210D23">
            <w:pPr>
              <w:widowControl w:val="0"/>
              <w:numPr>
                <w:ilvl w:val="0"/>
                <w:numId w:val="9"/>
              </w:numPr>
              <w:pBdr>
                <w:top w:val="nil"/>
                <w:left w:val="nil"/>
                <w:bottom w:val="nil"/>
                <w:right w:val="nil"/>
                <w:between w:val="nil"/>
              </w:pBdr>
              <w:ind w:right="631"/>
              <w:rPr>
                <w:color w:val="000000"/>
                <w:sz w:val="16"/>
                <w:szCs w:val="16"/>
              </w:rPr>
            </w:pPr>
            <w:r>
              <w:rPr>
                <w:color w:val="000000"/>
                <w:sz w:val="16"/>
                <w:szCs w:val="16"/>
              </w:rPr>
              <w:t>½ 1/3 ¼ and simple equivalents.</w:t>
            </w:r>
          </w:p>
          <w:p w:rsidR="00785422" w:rsidRDefault="00210D23">
            <w:pPr>
              <w:widowControl w:val="0"/>
              <w:numPr>
                <w:ilvl w:val="0"/>
                <w:numId w:val="9"/>
              </w:numPr>
              <w:pBdr>
                <w:top w:val="nil"/>
                <w:left w:val="nil"/>
                <w:bottom w:val="nil"/>
                <w:right w:val="nil"/>
                <w:between w:val="nil"/>
              </w:pBdr>
              <w:ind w:right="141"/>
              <w:rPr>
                <w:rFonts w:ascii="Times New Roman" w:eastAsia="Times New Roman" w:hAnsi="Times New Roman" w:cs="Times New Roman"/>
                <w:color w:val="000000"/>
                <w:sz w:val="16"/>
                <w:szCs w:val="16"/>
              </w:rPr>
            </w:pPr>
            <w:r>
              <w:rPr>
                <w:color w:val="000000"/>
                <w:sz w:val="16"/>
                <w:szCs w:val="16"/>
              </w:rPr>
              <w:t>Using objects, find fractions of amounts.</w:t>
            </w:r>
          </w:p>
          <w:p w:rsidR="00785422" w:rsidRDefault="00210D23">
            <w:pPr>
              <w:widowControl w:val="0"/>
              <w:numPr>
                <w:ilvl w:val="0"/>
                <w:numId w:val="9"/>
              </w:numPr>
              <w:pBdr>
                <w:top w:val="nil"/>
                <w:left w:val="nil"/>
                <w:bottom w:val="nil"/>
                <w:right w:val="nil"/>
                <w:between w:val="nil"/>
              </w:pBdr>
              <w:spacing w:before="1"/>
              <w:ind w:right="103"/>
              <w:rPr>
                <w:rFonts w:ascii="Times New Roman" w:eastAsia="Times New Roman" w:hAnsi="Times New Roman" w:cs="Times New Roman"/>
                <w:color w:val="000000"/>
                <w:sz w:val="16"/>
                <w:szCs w:val="16"/>
              </w:rPr>
            </w:pPr>
            <w:r>
              <w:rPr>
                <w:color w:val="000000"/>
                <w:sz w:val="16"/>
                <w:szCs w:val="16"/>
              </w:rPr>
              <w:t xml:space="preserve">Construct pictograms, </w:t>
            </w:r>
            <w:proofErr w:type="spellStart"/>
            <w:r>
              <w:rPr>
                <w:color w:val="000000"/>
                <w:sz w:val="16"/>
                <w:szCs w:val="16"/>
              </w:rPr>
              <w:t>tallys</w:t>
            </w:r>
            <w:proofErr w:type="spellEnd"/>
            <w:r>
              <w:rPr>
                <w:color w:val="000000"/>
                <w:sz w:val="16"/>
                <w:szCs w:val="16"/>
              </w:rPr>
              <w:t>, block diagrams and simple tables.</w:t>
            </w:r>
          </w:p>
        </w:tc>
        <w:tc>
          <w:tcPr>
            <w:tcW w:w="3216" w:type="dxa"/>
            <w:vMerge w:val="restart"/>
            <w:shd w:val="clear" w:color="auto" w:fill="E7E6E6"/>
          </w:tcPr>
          <w:p w:rsidR="00785422" w:rsidRDefault="00210D23">
            <w:pPr>
              <w:widowControl w:val="0"/>
              <w:numPr>
                <w:ilvl w:val="0"/>
                <w:numId w:val="9"/>
              </w:numPr>
              <w:pBdr>
                <w:top w:val="nil"/>
                <w:left w:val="nil"/>
                <w:bottom w:val="nil"/>
                <w:right w:val="nil"/>
                <w:between w:val="nil"/>
              </w:pBdr>
              <w:ind w:right="377"/>
              <w:rPr>
                <w:color w:val="000000"/>
                <w:sz w:val="16"/>
                <w:szCs w:val="16"/>
              </w:rPr>
            </w:pPr>
            <w:r>
              <w:rPr>
                <w:color w:val="000000"/>
                <w:sz w:val="16"/>
                <w:szCs w:val="16"/>
              </w:rPr>
              <w:t>Compare and order numbers. Add and subtract using mental and formal written methods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9"/>
              </w:numPr>
              <w:pBdr>
                <w:top w:val="nil"/>
                <w:left w:val="nil"/>
                <w:bottom w:val="nil"/>
                <w:right w:val="nil"/>
                <w:between w:val="nil"/>
              </w:pBdr>
              <w:ind w:right="122"/>
              <w:rPr>
                <w:color w:val="000000"/>
                <w:sz w:val="16"/>
                <w:szCs w:val="16"/>
              </w:rPr>
            </w:pPr>
            <w:r>
              <w:rPr>
                <w:color w:val="000000"/>
                <w:sz w:val="16"/>
                <w:szCs w:val="16"/>
              </w:rPr>
              <w:t>Compare and order numbers. Round whole numbers. Subtract ones from a multiple of 10 3NPV–1 Know that 10 tens are equivalent to 1 hundred, and that 100 is 10 times the size of 10; apply this to identify and work out how many 10s there are in other three-digit multiples of 10.</w:t>
            </w:r>
          </w:p>
          <w:p w:rsidR="00785422" w:rsidRDefault="00210D23">
            <w:pPr>
              <w:widowControl w:val="0"/>
              <w:numPr>
                <w:ilvl w:val="0"/>
                <w:numId w:val="9"/>
              </w:numPr>
              <w:pBdr>
                <w:top w:val="nil"/>
                <w:left w:val="nil"/>
                <w:bottom w:val="nil"/>
                <w:right w:val="nil"/>
                <w:between w:val="nil"/>
              </w:pBdr>
              <w:ind w:right="309"/>
              <w:jc w:val="both"/>
              <w:rPr>
                <w:color w:val="000000"/>
                <w:sz w:val="16"/>
                <w:szCs w:val="16"/>
              </w:rPr>
            </w:pPr>
            <w:r>
              <w:rPr>
                <w:color w:val="000000"/>
                <w:sz w:val="16"/>
                <w:szCs w:val="16"/>
              </w:rPr>
              <w:t>3NPV–2 Recognise the place value of each digit in three-digit numbers, and compose and decompose three-digit numbers using standard and non-standard partitioning.</w:t>
            </w:r>
          </w:p>
          <w:p w:rsidR="00785422" w:rsidRDefault="00210D23">
            <w:pPr>
              <w:widowControl w:val="0"/>
              <w:numPr>
                <w:ilvl w:val="0"/>
                <w:numId w:val="9"/>
              </w:numPr>
              <w:pBdr>
                <w:top w:val="nil"/>
                <w:left w:val="nil"/>
                <w:bottom w:val="nil"/>
                <w:right w:val="nil"/>
                <w:between w:val="nil"/>
              </w:pBdr>
              <w:ind w:right="201"/>
              <w:rPr>
                <w:color w:val="000000"/>
                <w:sz w:val="16"/>
                <w:szCs w:val="16"/>
              </w:rPr>
            </w:pPr>
            <w:r>
              <w:rPr>
                <w:color w:val="000000"/>
                <w:sz w:val="16"/>
                <w:szCs w:val="16"/>
              </w:rPr>
              <w:t>Add within a column during columnar addition when the column sums to less than 10 (no regrouping).</w:t>
            </w:r>
          </w:p>
          <w:p w:rsidR="00785422" w:rsidRDefault="00210D23">
            <w:pPr>
              <w:widowControl w:val="0"/>
              <w:numPr>
                <w:ilvl w:val="0"/>
                <w:numId w:val="9"/>
              </w:numPr>
              <w:pBdr>
                <w:top w:val="nil"/>
                <w:left w:val="nil"/>
                <w:bottom w:val="nil"/>
                <w:right w:val="nil"/>
                <w:between w:val="nil"/>
              </w:pBdr>
              <w:ind w:right="132"/>
              <w:rPr>
                <w:color w:val="000000"/>
                <w:sz w:val="16"/>
                <w:szCs w:val="16"/>
              </w:rPr>
            </w:pPr>
            <w:r>
              <w:rPr>
                <w:color w:val="000000"/>
                <w:sz w:val="16"/>
                <w:szCs w:val="16"/>
              </w:rPr>
              <w:t>Subtract within a column during columnar subtraction when the minuend of the column is larger than the subtrahend (no exchanging).</w:t>
            </w:r>
          </w:p>
          <w:p w:rsidR="00785422" w:rsidRDefault="00210D23">
            <w:pPr>
              <w:widowControl w:val="0"/>
              <w:numPr>
                <w:ilvl w:val="0"/>
                <w:numId w:val="9"/>
              </w:numPr>
              <w:pBdr>
                <w:top w:val="nil"/>
                <w:left w:val="nil"/>
                <w:bottom w:val="nil"/>
                <w:right w:val="nil"/>
                <w:between w:val="nil"/>
              </w:pBdr>
              <w:ind w:right="117"/>
              <w:rPr>
                <w:color w:val="000000"/>
                <w:sz w:val="16"/>
                <w:szCs w:val="16"/>
              </w:rPr>
            </w:pPr>
            <w:r>
              <w:rPr>
                <w:color w:val="000000"/>
                <w:sz w:val="16"/>
                <w:szCs w:val="16"/>
              </w:rPr>
              <w:t>Add and subtract within 100: add and subtract any 2 two digit numbers, where the ones sum to 10 or more, for example: 26+37= 63</w:t>
            </w:r>
          </w:p>
          <w:p w:rsidR="00785422" w:rsidRDefault="00210D23">
            <w:pPr>
              <w:widowControl w:val="0"/>
              <w:numPr>
                <w:ilvl w:val="0"/>
                <w:numId w:val="9"/>
              </w:numPr>
              <w:pBdr>
                <w:top w:val="nil"/>
                <w:left w:val="nil"/>
                <w:bottom w:val="nil"/>
                <w:right w:val="nil"/>
                <w:between w:val="nil"/>
              </w:pBdr>
              <w:spacing w:before="1"/>
              <w:ind w:right="266"/>
              <w:rPr>
                <w:color w:val="000000"/>
                <w:sz w:val="16"/>
                <w:szCs w:val="16"/>
              </w:rPr>
            </w:pPr>
            <w:r>
              <w:rPr>
                <w:color w:val="000000"/>
                <w:sz w:val="16"/>
                <w:szCs w:val="16"/>
              </w:rPr>
              <w:t>Add and subtract across other boundaries, for example:1.3-0.5=0.8</w:t>
            </w:r>
          </w:p>
          <w:p w:rsidR="00785422" w:rsidRDefault="00210D23">
            <w:pPr>
              <w:widowControl w:val="0"/>
              <w:numPr>
                <w:ilvl w:val="0"/>
                <w:numId w:val="9"/>
              </w:numPr>
              <w:pBdr>
                <w:top w:val="nil"/>
                <w:left w:val="nil"/>
                <w:bottom w:val="nil"/>
                <w:right w:val="nil"/>
                <w:between w:val="nil"/>
              </w:pBdr>
              <w:ind w:right="161"/>
              <w:rPr>
                <w:color w:val="000000"/>
                <w:sz w:val="16"/>
                <w:szCs w:val="16"/>
              </w:rPr>
            </w:pPr>
            <w:r>
              <w:rPr>
                <w:color w:val="000000"/>
                <w:sz w:val="16"/>
                <w:szCs w:val="16"/>
              </w:rPr>
              <w:t>Add within a column when the column sums to more than 10 (regrouping), for example,126+148=</w:t>
            </w:r>
          </w:p>
          <w:p w:rsidR="00785422" w:rsidRDefault="00210D23">
            <w:pPr>
              <w:widowControl w:val="0"/>
              <w:numPr>
                <w:ilvl w:val="0"/>
                <w:numId w:val="9"/>
              </w:numPr>
              <w:pBdr>
                <w:top w:val="nil"/>
                <w:left w:val="nil"/>
                <w:bottom w:val="nil"/>
                <w:right w:val="nil"/>
                <w:between w:val="nil"/>
              </w:pBdr>
              <w:ind w:right="100"/>
              <w:rPr>
                <w:color w:val="000000"/>
                <w:sz w:val="16"/>
                <w:szCs w:val="16"/>
              </w:rPr>
            </w:pPr>
            <w:r>
              <w:rPr>
                <w:color w:val="000000"/>
                <w:sz w:val="16"/>
                <w:szCs w:val="16"/>
              </w:rPr>
              <w:t>Exchange- for example, for: 453-124= Contextual subtraction problems for all three subtraction structures (reduction, partitioning and difference) and combining with other operations.</w:t>
            </w:r>
          </w:p>
          <w:p w:rsidR="00785422" w:rsidRDefault="00210D23">
            <w:pPr>
              <w:widowControl w:val="0"/>
              <w:numPr>
                <w:ilvl w:val="0"/>
                <w:numId w:val="9"/>
              </w:numPr>
              <w:pBdr>
                <w:top w:val="nil"/>
                <w:left w:val="nil"/>
                <w:bottom w:val="nil"/>
                <w:right w:val="nil"/>
                <w:between w:val="nil"/>
              </w:pBdr>
              <w:ind w:right="322"/>
              <w:rPr>
                <w:color w:val="000000"/>
                <w:sz w:val="16"/>
                <w:szCs w:val="16"/>
              </w:rPr>
            </w:pPr>
            <w:r>
              <w:rPr>
                <w:color w:val="000000"/>
                <w:sz w:val="16"/>
                <w:szCs w:val="16"/>
              </w:rPr>
              <w:t>Add and subtract using mental and formal written methods.</w:t>
            </w:r>
          </w:p>
          <w:p w:rsidR="00785422" w:rsidRDefault="00210D23">
            <w:pPr>
              <w:widowControl w:val="0"/>
              <w:numPr>
                <w:ilvl w:val="0"/>
                <w:numId w:val="9"/>
              </w:numPr>
              <w:pBdr>
                <w:top w:val="nil"/>
                <w:left w:val="nil"/>
                <w:bottom w:val="nil"/>
                <w:right w:val="nil"/>
                <w:between w:val="nil"/>
              </w:pBdr>
              <w:spacing w:before="1"/>
              <w:ind w:right="1134"/>
              <w:rPr>
                <w:color w:val="000000"/>
                <w:sz w:val="16"/>
                <w:szCs w:val="16"/>
              </w:rPr>
            </w:pPr>
            <w:r>
              <w:rPr>
                <w:color w:val="000000"/>
                <w:sz w:val="16"/>
                <w:szCs w:val="16"/>
              </w:rPr>
              <w:t>Division with other divisors. Factor and multiples.</w:t>
            </w:r>
          </w:p>
          <w:p w:rsidR="00785422" w:rsidRDefault="00210D23">
            <w:pPr>
              <w:widowControl w:val="0"/>
              <w:numPr>
                <w:ilvl w:val="0"/>
                <w:numId w:val="9"/>
              </w:numPr>
              <w:pBdr>
                <w:top w:val="nil"/>
                <w:left w:val="nil"/>
                <w:bottom w:val="nil"/>
                <w:right w:val="nil"/>
                <w:between w:val="nil"/>
              </w:pBdr>
              <w:spacing w:line="170" w:lineRule="auto"/>
              <w:rPr>
                <w:color w:val="000000"/>
                <w:sz w:val="16"/>
                <w:szCs w:val="16"/>
              </w:rPr>
            </w:pPr>
            <w:r>
              <w:rPr>
                <w:color w:val="000000"/>
                <w:sz w:val="16"/>
                <w:szCs w:val="16"/>
              </w:rPr>
              <w:t>Long and shot divisions of whole numbers.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9"/>
              </w:numPr>
              <w:pBdr>
                <w:top w:val="nil"/>
                <w:left w:val="nil"/>
                <w:bottom w:val="nil"/>
                <w:right w:val="nil"/>
                <w:between w:val="nil"/>
              </w:pBdr>
              <w:ind w:right="393"/>
              <w:rPr>
                <w:color w:val="000000"/>
                <w:sz w:val="16"/>
                <w:szCs w:val="16"/>
              </w:rPr>
            </w:pPr>
            <w:r>
              <w:rPr>
                <w:color w:val="000000"/>
                <w:sz w:val="16"/>
                <w:szCs w:val="16"/>
              </w:rPr>
              <w:t xml:space="preserve">Use multiplication to represent repeated addition contexts for other group sizes. </w:t>
            </w:r>
            <w:proofErr w:type="spellStart"/>
            <w:r>
              <w:rPr>
                <w:color w:val="000000"/>
                <w:sz w:val="16"/>
                <w:szCs w:val="16"/>
              </w:rPr>
              <w:t>Memorise</w:t>
            </w:r>
            <w:proofErr w:type="spellEnd"/>
            <w:r>
              <w:rPr>
                <w:color w:val="000000"/>
                <w:sz w:val="16"/>
                <w:szCs w:val="16"/>
              </w:rPr>
              <w:t xml:space="preserve"> multiplication tables.</w:t>
            </w:r>
          </w:p>
          <w:p w:rsidR="00785422" w:rsidRDefault="00785422">
            <w:pPr>
              <w:widowControl w:val="0"/>
              <w:pBdr>
                <w:top w:val="nil"/>
                <w:left w:val="nil"/>
                <w:bottom w:val="nil"/>
                <w:right w:val="nil"/>
                <w:between w:val="nil"/>
              </w:pBdr>
              <w:rPr>
                <w:b/>
                <w:color w:val="000000"/>
                <w:sz w:val="16"/>
                <w:szCs w:val="16"/>
              </w:rPr>
            </w:pPr>
          </w:p>
          <w:p w:rsidR="00785422" w:rsidRDefault="00210D23">
            <w:pPr>
              <w:widowControl w:val="0"/>
              <w:numPr>
                <w:ilvl w:val="0"/>
                <w:numId w:val="9"/>
              </w:numPr>
              <w:pBdr>
                <w:top w:val="nil"/>
                <w:left w:val="nil"/>
                <w:bottom w:val="nil"/>
                <w:right w:val="nil"/>
                <w:between w:val="nil"/>
              </w:pBdr>
              <w:ind w:right="221"/>
              <w:jc w:val="both"/>
              <w:rPr>
                <w:color w:val="000000"/>
                <w:sz w:val="16"/>
                <w:szCs w:val="16"/>
              </w:rPr>
            </w:pPr>
            <w:r>
              <w:rPr>
                <w:color w:val="000000"/>
                <w:sz w:val="16"/>
                <w:szCs w:val="16"/>
              </w:rPr>
              <w:t>3NPV–4 Divide 100 into 2, 4, 5 and 10 equal parts, and read scales/number lines marked in multiples of 100 with 2, 4, 5 and 10 equal parts.</w:t>
            </w:r>
          </w:p>
          <w:p w:rsidR="00785422" w:rsidRDefault="00210D23">
            <w:pPr>
              <w:widowControl w:val="0"/>
              <w:numPr>
                <w:ilvl w:val="0"/>
                <w:numId w:val="9"/>
              </w:numPr>
              <w:pBdr>
                <w:top w:val="nil"/>
                <w:left w:val="nil"/>
                <w:bottom w:val="nil"/>
                <w:right w:val="nil"/>
                <w:between w:val="nil"/>
              </w:pBdr>
              <w:spacing w:before="1"/>
              <w:ind w:right="148"/>
              <w:rPr>
                <w:color w:val="000000"/>
                <w:sz w:val="16"/>
                <w:szCs w:val="16"/>
              </w:rPr>
            </w:pPr>
            <w:r>
              <w:rPr>
                <w:color w:val="000000"/>
                <w:sz w:val="16"/>
                <w:szCs w:val="16"/>
              </w:rPr>
              <w:t xml:space="preserve">3NF–2 Recall multiplication facts, and corresponding division facts, in the </w:t>
            </w:r>
            <w:r>
              <w:rPr>
                <w:color w:val="000000"/>
                <w:sz w:val="16"/>
                <w:szCs w:val="16"/>
              </w:rPr>
              <w:lastRenderedPageBreak/>
              <w:t>10, 5, 2, 4 and 8 multiplication tables, and recognise products in these multiplication tables as</w:t>
            </w:r>
          </w:p>
          <w:p w:rsidR="00785422" w:rsidRDefault="00210D23">
            <w:pPr>
              <w:widowControl w:val="0"/>
              <w:numPr>
                <w:ilvl w:val="0"/>
                <w:numId w:val="9"/>
              </w:numPr>
              <w:pBdr>
                <w:top w:val="nil"/>
                <w:left w:val="nil"/>
                <w:bottom w:val="nil"/>
                <w:right w:val="nil"/>
                <w:between w:val="nil"/>
              </w:pBdr>
              <w:spacing w:line="152" w:lineRule="auto"/>
              <w:rPr>
                <w:rFonts w:ascii="Times New Roman" w:eastAsia="Times New Roman" w:hAnsi="Times New Roman" w:cs="Times New Roman"/>
                <w:color w:val="000000"/>
                <w:sz w:val="16"/>
                <w:szCs w:val="16"/>
              </w:rPr>
            </w:pPr>
            <w:r>
              <w:rPr>
                <w:color w:val="000000"/>
                <w:sz w:val="16"/>
                <w:szCs w:val="16"/>
              </w:rPr>
              <w:t>multiples of the corresponding number.</w:t>
            </w:r>
          </w:p>
          <w:p w:rsidR="00785422" w:rsidRDefault="00210D23">
            <w:pPr>
              <w:widowControl w:val="0"/>
              <w:numPr>
                <w:ilvl w:val="0"/>
                <w:numId w:val="9"/>
              </w:numPr>
              <w:pBdr>
                <w:top w:val="nil"/>
                <w:left w:val="nil"/>
                <w:bottom w:val="nil"/>
                <w:right w:val="nil"/>
                <w:between w:val="nil"/>
              </w:pBdr>
              <w:spacing w:line="482" w:lineRule="auto"/>
              <w:ind w:right="504"/>
              <w:rPr>
                <w:color w:val="000000"/>
                <w:sz w:val="16"/>
                <w:szCs w:val="16"/>
              </w:rPr>
            </w:pPr>
            <w:r>
              <w:rPr>
                <w:color w:val="000000"/>
                <w:sz w:val="16"/>
                <w:szCs w:val="16"/>
              </w:rPr>
              <w:t>Be able to solve problems with money. Use cm then mm</w:t>
            </w:r>
          </w:p>
          <w:p w:rsidR="00785422" w:rsidRDefault="00210D23">
            <w:pPr>
              <w:widowControl w:val="0"/>
              <w:numPr>
                <w:ilvl w:val="0"/>
                <w:numId w:val="9"/>
              </w:numPr>
              <w:pBdr>
                <w:top w:val="nil"/>
                <w:left w:val="nil"/>
                <w:bottom w:val="nil"/>
                <w:right w:val="nil"/>
                <w:between w:val="nil"/>
              </w:pBdr>
              <w:ind w:right="287"/>
              <w:jc w:val="both"/>
              <w:rPr>
                <w:color w:val="000000"/>
                <w:sz w:val="16"/>
                <w:szCs w:val="16"/>
              </w:rPr>
            </w:pPr>
            <w:r>
              <w:rPr>
                <w:color w:val="000000"/>
                <w:sz w:val="16"/>
                <w:szCs w:val="16"/>
              </w:rPr>
              <w:t>Tell the time and solve problems with time and duration.</w:t>
            </w:r>
          </w:p>
          <w:p w:rsidR="00785422" w:rsidRDefault="00210D23">
            <w:pPr>
              <w:widowControl w:val="0"/>
              <w:numPr>
                <w:ilvl w:val="0"/>
                <w:numId w:val="9"/>
              </w:numPr>
              <w:pBdr>
                <w:top w:val="nil"/>
                <w:left w:val="nil"/>
                <w:bottom w:val="nil"/>
                <w:right w:val="nil"/>
                <w:between w:val="nil"/>
              </w:pBdr>
              <w:ind w:right="221"/>
              <w:jc w:val="both"/>
              <w:rPr>
                <w:color w:val="000000"/>
                <w:sz w:val="16"/>
                <w:szCs w:val="16"/>
              </w:rPr>
            </w:pPr>
            <w:r>
              <w:rPr>
                <w:color w:val="000000"/>
                <w:sz w:val="16"/>
                <w:szCs w:val="16"/>
              </w:rPr>
              <w:t>3NPV–4 Divide 100 into 2, 4, 5 and 10 equal parts, and read scales/number lines marked in multiples of 100 with 2, 4, 5 and 10 equal</w:t>
            </w:r>
          </w:p>
          <w:p w:rsidR="00785422" w:rsidRDefault="00210D23">
            <w:pPr>
              <w:widowControl w:val="0"/>
              <w:numPr>
                <w:ilvl w:val="0"/>
                <w:numId w:val="9"/>
              </w:numPr>
              <w:pBdr>
                <w:top w:val="nil"/>
                <w:left w:val="nil"/>
                <w:bottom w:val="nil"/>
                <w:right w:val="nil"/>
                <w:between w:val="nil"/>
              </w:pBdr>
              <w:spacing w:line="150" w:lineRule="auto"/>
              <w:rPr>
                <w:color w:val="000000"/>
                <w:sz w:val="16"/>
                <w:szCs w:val="16"/>
              </w:rPr>
            </w:pPr>
            <w:r>
              <w:rPr>
                <w:color w:val="000000"/>
                <w:sz w:val="16"/>
                <w:szCs w:val="16"/>
              </w:rPr>
              <w:t>parts.</w:t>
            </w:r>
          </w:p>
          <w:p w:rsidR="00785422" w:rsidRDefault="00210D23">
            <w:pPr>
              <w:widowControl w:val="0"/>
              <w:numPr>
                <w:ilvl w:val="0"/>
                <w:numId w:val="9"/>
              </w:numPr>
              <w:pBdr>
                <w:top w:val="nil"/>
                <w:left w:val="nil"/>
                <w:bottom w:val="nil"/>
                <w:right w:val="nil"/>
                <w:between w:val="nil"/>
              </w:pBdr>
              <w:spacing w:before="1"/>
              <w:ind w:right="104"/>
              <w:rPr>
                <w:color w:val="000000"/>
                <w:sz w:val="16"/>
                <w:szCs w:val="16"/>
              </w:rPr>
            </w:pPr>
            <w:r>
              <w:rPr>
                <w:color w:val="000000"/>
                <w:sz w:val="16"/>
                <w:szCs w:val="16"/>
              </w:rPr>
              <w:t>Identify similar shapes. Describe and compare angles. Draw polygons by joining marked points Identify parallel and perpendicular sides. Identify regular polygons Find the perimeter of regular and irregular polygons. Compare areas and calculate the area of rectangles (including squares) using standard units. Compare areas and calculate the area of rectangles (including squares) using</w:t>
            </w:r>
          </w:p>
          <w:p w:rsidR="00785422" w:rsidRDefault="00210D23">
            <w:pPr>
              <w:widowControl w:val="0"/>
              <w:numPr>
                <w:ilvl w:val="0"/>
                <w:numId w:val="9"/>
              </w:numPr>
              <w:pBdr>
                <w:top w:val="nil"/>
                <w:left w:val="nil"/>
                <w:bottom w:val="nil"/>
                <w:right w:val="nil"/>
                <w:between w:val="nil"/>
              </w:pBdr>
              <w:spacing w:line="152" w:lineRule="auto"/>
              <w:rPr>
                <w:color w:val="000000"/>
                <w:sz w:val="16"/>
                <w:szCs w:val="16"/>
              </w:rPr>
            </w:pPr>
            <w:r>
              <w:rPr>
                <w:color w:val="000000"/>
                <w:sz w:val="16"/>
                <w:szCs w:val="16"/>
              </w:rPr>
              <w:t>standard units</w:t>
            </w:r>
          </w:p>
          <w:p w:rsidR="00785422" w:rsidRDefault="00210D23">
            <w:pPr>
              <w:widowControl w:val="0"/>
              <w:numPr>
                <w:ilvl w:val="0"/>
                <w:numId w:val="9"/>
              </w:numPr>
              <w:pBdr>
                <w:top w:val="nil"/>
                <w:left w:val="nil"/>
                <w:bottom w:val="nil"/>
                <w:right w:val="nil"/>
                <w:between w:val="nil"/>
              </w:pBdr>
              <w:ind w:right="347"/>
              <w:rPr>
                <w:color w:val="000000"/>
                <w:sz w:val="16"/>
                <w:szCs w:val="16"/>
              </w:rPr>
            </w:pPr>
            <w:r>
              <w:rPr>
                <w:color w:val="000000"/>
                <w:sz w:val="16"/>
                <w:szCs w:val="16"/>
              </w:rPr>
              <w:t>Count in 1/10s and understand the whole amount and fractions of.</w:t>
            </w:r>
          </w:p>
          <w:p w:rsidR="00785422" w:rsidRDefault="00210D23">
            <w:pPr>
              <w:widowControl w:val="0"/>
              <w:numPr>
                <w:ilvl w:val="0"/>
                <w:numId w:val="9"/>
              </w:numPr>
              <w:pBdr>
                <w:top w:val="nil"/>
                <w:left w:val="nil"/>
                <w:bottom w:val="nil"/>
                <w:right w:val="nil"/>
                <w:between w:val="nil"/>
              </w:pBdr>
              <w:spacing w:line="170" w:lineRule="auto"/>
              <w:rPr>
                <w:color w:val="000000"/>
                <w:sz w:val="16"/>
                <w:szCs w:val="16"/>
              </w:rPr>
            </w:pPr>
            <w:r>
              <w:rPr>
                <w:color w:val="000000"/>
                <w:sz w:val="16"/>
                <w:szCs w:val="16"/>
              </w:rPr>
              <w:t>Add fractions with same denominator.</w:t>
            </w:r>
          </w:p>
          <w:p w:rsidR="00785422" w:rsidRDefault="00210D23">
            <w:pPr>
              <w:widowControl w:val="0"/>
              <w:numPr>
                <w:ilvl w:val="0"/>
                <w:numId w:val="9"/>
              </w:numPr>
              <w:pBdr>
                <w:top w:val="nil"/>
                <w:left w:val="nil"/>
                <w:bottom w:val="nil"/>
                <w:right w:val="nil"/>
                <w:between w:val="nil"/>
              </w:pBdr>
              <w:ind w:right="133"/>
              <w:rPr>
                <w:color w:val="000000"/>
                <w:sz w:val="16"/>
                <w:szCs w:val="16"/>
              </w:rPr>
            </w:pPr>
            <w:r>
              <w:rPr>
                <w:color w:val="000000"/>
                <w:sz w:val="16"/>
                <w:szCs w:val="16"/>
              </w:rPr>
              <w:t>3F–1 Interpret and write proper fractions to represent 1 or several parts of a whole that is divided into equal parts.</w:t>
            </w:r>
          </w:p>
          <w:p w:rsidR="00785422" w:rsidRDefault="00210D23">
            <w:pPr>
              <w:widowControl w:val="0"/>
              <w:numPr>
                <w:ilvl w:val="0"/>
                <w:numId w:val="9"/>
              </w:numPr>
              <w:pBdr>
                <w:top w:val="nil"/>
                <w:left w:val="nil"/>
                <w:bottom w:val="nil"/>
                <w:right w:val="nil"/>
                <w:between w:val="nil"/>
              </w:pBdr>
              <w:ind w:right="298"/>
              <w:jc w:val="both"/>
              <w:rPr>
                <w:color w:val="000000"/>
                <w:sz w:val="16"/>
                <w:szCs w:val="16"/>
              </w:rPr>
            </w:pPr>
            <w:r>
              <w:rPr>
                <w:color w:val="000000"/>
                <w:sz w:val="16"/>
                <w:szCs w:val="16"/>
              </w:rPr>
              <w:t>3F–2 Find unit fractions of quantities using known division facts (multiplication tables fluency).</w:t>
            </w:r>
          </w:p>
          <w:p w:rsidR="00785422" w:rsidRDefault="00210D23">
            <w:pPr>
              <w:widowControl w:val="0"/>
              <w:numPr>
                <w:ilvl w:val="0"/>
                <w:numId w:val="9"/>
              </w:numPr>
              <w:pBdr>
                <w:top w:val="nil"/>
                <w:left w:val="nil"/>
                <w:bottom w:val="nil"/>
                <w:right w:val="nil"/>
                <w:between w:val="nil"/>
              </w:pBdr>
              <w:ind w:right="116"/>
              <w:rPr>
                <w:color w:val="000000"/>
                <w:sz w:val="16"/>
                <w:szCs w:val="16"/>
              </w:rPr>
            </w:pPr>
            <w:r>
              <w:rPr>
                <w:color w:val="000000"/>
                <w:sz w:val="16"/>
                <w:szCs w:val="16"/>
              </w:rPr>
              <w:t>3F–3 Reason about the location of any fraction within 1 in the linear number system. 3F–4 Add and subtract fractions with the</w:t>
            </w:r>
          </w:p>
          <w:p w:rsidR="00785422" w:rsidRDefault="00210D23">
            <w:pPr>
              <w:widowControl w:val="0"/>
              <w:numPr>
                <w:ilvl w:val="0"/>
                <w:numId w:val="9"/>
              </w:numPr>
              <w:pBdr>
                <w:top w:val="nil"/>
                <w:left w:val="nil"/>
                <w:bottom w:val="nil"/>
                <w:right w:val="nil"/>
                <w:between w:val="nil"/>
              </w:pBdr>
              <w:spacing w:line="150" w:lineRule="auto"/>
              <w:rPr>
                <w:rFonts w:ascii="Times New Roman" w:eastAsia="Times New Roman" w:hAnsi="Times New Roman" w:cs="Times New Roman"/>
                <w:color w:val="000000"/>
                <w:sz w:val="16"/>
                <w:szCs w:val="16"/>
              </w:rPr>
            </w:pPr>
            <w:r>
              <w:rPr>
                <w:color w:val="000000"/>
                <w:sz w:val="16"/>
                <w:szCs w:val="16"/>
              </w:rPr>
              <w:t>same denominator, within 1.</w:t>
            </w:r>
          </w:p>
          <w:p w:rsidR="00785422" w:rsidRDefault="00210D23">
            <w:pPr>
              <w:widowControl w:val="0"/>
              <w:numPr>
                <w:ilvl w:val="0"/>
                <w:numId w:val="9"/>
              </w:numPr>
              <w:pBdr>
                <w:top w:val="nil"/>
                <w:left w:val="nil"/>
                <w:bottom w:val="nil"/>
                <w:right w:val="nil"/>
                <w:between w:val="nil"/>
              </w:pBdr>
              <w:spacing w:before="1"/>
              <w:ind w:right="334"/>
              <w:rPr>
                <w:color w:val="000000"/>
                <w:sz w:val="16"/>
                <w:szCs w:val="16"/>
              </w:rPr>
            </w:pPr>
            <w:r>
              <w:rPr>
                <w:color w:val="000000"/>
                <w:sz w:val="16"/>
                <w:szCs w:val="16"/>
              </w:rPr>
              <w:t>Interpret and present data in simple chart form.</w:t>
            </w:r>
          </w:p>
          <w:p w:rsidR="00785422" w:rsidRDefault="00210D23">
            <w:pPr>
              <w:widowControl w:val="0"/>
              <w:numPr>
                <w:ilvl w:val="0"/>
                <w:numId w:val="9"/>
              </w:numPr>
              <w:pBdr>
                <w:top w:val="nil"/>
                <w:left w:val="nil"/>
                <w:bottom w:val="nil"/>
                <w:right w:val="nil"/>
                <w:between w:val="nil"/>
              </w:pBdr>
              <w:spacing w:line="170" w:lineRule="auto"/>
              <w:rPr>
                <w:rFonts w:ascii="Times New Roman" w:eastAsia="Times New Roman" w:hAnsi="Times New Roman" w:cs="Times New Roman"/>
                <w:color w:val="000000"/>
                <w:sz w:val="16"/>
                <w:szCs w:val="16"/>
              </w:rPr>
            </w:pPr>
            <w:r>
              <w:rPr>
                <w:color w:val="000000"/>
                <w:sz w:val="16"/>
                <w:szCs w:val="16"/>
              </w:rPr>
              <w:t>Solve multi step problems.</w:t>
            </w:r>
          </w:p>
        </w:tc>
        <w:tc>
          <w:tcPr>
            <w:tcW w:w="3216" w:type="dxa"/>
            <w:shd w:val="clear" w:color="auto" w:fill="E7E6E6"/>
          </w:tcPr>
          <w:p w:rsidR="00785422" w:rsidRDefault="00210D23">
            <w:pPr>
              <w:widowControl w:val="0"/>
              <w:numPr>
                <w:ilvl w:val="0"/>
                <w:numId w:val="9"/>
              </w:numPr>
              <w:pBdr>
                <w:top w:val="nil"/>
                <w:left w:val="nil"/>
                <w:bottom w:val="nil"/>
                <w:right w:val="nil"/>
                <w:between w:val="nil"/>
              </w:pBdr>
              <w:ind w:right="101"/>
              <w:rPr>
                <w:color w:val="000000"/>
                <w:sz w:val="16"/>
                <w:szCs w:val="16"/>
              </w:rPr>
            </w:pPr>
            <w:r>
              <w:rPr>
                <w:color w:val="000000"/>
                <w:sz w:val="16"/>
                <w:szCs w:val="16"/>
              </w:rPr>
              <w:lastRenderedPageBreak/>
              <w:t>Solve multiplication problems that that involve a scaling structure, such as ‘ten times as long’.</w:t>
            </w:r>
          </w:p>
          <w:p w:rsidR="00785422" w:rsidRDefault="00210D23">
            <w:pPr>
              <w:widowControl w:val="0"/>
              <w:numPr>
                <w:ilvl w:val="0"/>
                <w:numId w:val="9"/>
              </w:numPr>
              <w:pBdr>
                <w:top w:val="nil"/>
                <w:left w:val="nil"/>
                <w:bottom w:val="nil"/>
                <w:right w:val="nil"/>
                <w:between w:val="nil"/>
              </w:pBdr>
              <w:ind w:right="122"/>
              <w:rPr>
                <w:color w:val="000000"/>
                <w:sz w:val="16"/>
                <w:szCs w:val="16"/>
              </w:rPr>
            </w:pPr>
            <w:r>
              <w:rPr>
                <w:color w:val="000000"/>
                <w:sz w:val="16"/>
                <w:szCs w:val="16"/>
              </w:rPr>
              <w:t>Compare and order numbers. Add and subtract using mental and formal written methods.</w:t>
            </w:r>
          </w:p>
          <w:p w:rsidR="00785422" w:rsidRDefault="00210D23">
            <w:pPr>
              <w:widowControl w:val="0"/>
              <w:numPr>
                <w:ilvl w:val="0"/>
                <w:numId w:val="9"/>
              </w:numPr>
              <w:pBdr>
                <w:top w:val="nil"/>
                <w:left w:val="nil"/>
                <w:bottom w:val="nil"/>
                <w:right w:val="nil"/>
                <w:between w:val="nil"/>
              </w:pBdr>
              <w:spacing w:before="1"/>
              <w:ind w:right="364"/>
              <w:rPr>
                <w:color w:val="000000"/>
                <w:sz w:val="16"/>
                <w:szCs w:val="16"/>
              </w:rPr>
            </w:pPr>
            <w:r>
              <w:rPr>
                <w:color w:val="000000"/>
                <w:sz w:val="16"/>
                <w:szCs w:val="16"/>
              </w:rPr>
              <w:t>Read scales on graphs and measuring instruments</w:t>
            </w:r>
          </w:p>
          <w:p w:rsidR="00785422" w:rsidRDefault="00785422">
            <w:pPr>
              <w:widowControl w:val="0"/>
              <w:pBdr>
                <w:top w:val="nil"/>
                <w:left w:val="nil"/>
                <w:bottom w:val="nil"/>
                <w:right w:val="nil"/>
                <w:between w:val="nil"/>
              </w:pBdr>
              <w:spacing w:before="10"/>
              <w:rPr>
                <w:b/>
                <w:color w:val="000000"/>
                <w:sz w:val="16"/>
                <w:szCs w:val="16"/>
              </w:rPr>
            </w:pPr>
          </w:p>
          <w:p w:rsidR="00785422" w:rsidRDefault="00210D23">
            <w:pPr>
              <w:widowControl w:val="0"/>
              <w:numPr>
                <w:ilvl w:val="0"/>
                <w:numId w:val="9"/>
              </w:numPr>
              <w:pBdr>
                <w:top w:val="nil"/>
                <w:left w:val="nil"/>
                <w:bottom w:val="nil"/>
                <w:right w:val="nil"/>
                <w:between w:val="nil"/>
              </w:pBdr>
              <w:ind w:right="127"/>
              <w:rPr>
                <w:rFonts w:ascii="Times New Roman" w:eastAsia="Times New Roman" w:hAnsi="Times New Roman" w:cs="Times New Roman"/>
                <w:color w:val="000000"/>
                <w:sz w:val="16"/>
                <w:szCs w:val="16"/>
              </w:rPr>
            </w:pPr>
            <w:r>
              <w:rPr>
                <w:color w:val="000000"/>
                <w:sz w:val="16"/>
                <w:szCs w:val="16"/>
              </w:rPr>
              <w:t>Use multiplication facts during application of formal written layout. Use division facts during short division and long division.</w:t>
            </w:r>
          </w:p>
          <w:p w:rsidR="00785422" w:rsidRDefault="00210D23">
            <w:pPr>
              <w:widowControl w:val="0"/>
              <w:numPr>
                <w:ilvl w:val="0"/>
                <w:numId w:val="9"/>
              </w:numPr>
              <w:pBdr>
                <w:top w:val="nil"/>
                <w:left w:val="nil"/>
                <w:bottom w:val="nil"/>
                <w:right w:val="nil"/>
                <w:between w:val="nil"/>
              </w:pBdr>
              <w:ind w:right="364"/>
              <w:rPr>
                <w:color w:val="000000"/>
                <w:sz w:val="16"/>
                <w:szCs w:val="16"/>
              </w:rPr>
            </w:pPr>
            <w:r>
              <w:rPr>
                <w:color w:val="000000"/>
                <w:sz w:val="16"/>
                <w:szCs w:val="16"/>
              </w:rPr>
              <w:t>Read scales on graphs and measuring instruments</w:t>
            </w:r>
          </w:p>
          <w:p w:rsidR="00785422" w:rsidRDefault="00210D23">
            <w:pPr>
              <w:widowControl w:val="0"/>
              <w:numPr>
                <w:ilvl w:val="0"/>
                <w:numId w:val="9"/>
              </w:numPr>
              <w:pBdr>
                <w:top w:val="nil"/>
                <w:left w:val="nil"/>
                <w:bottom w:val="nil"/>
                <w:right w:val="nil"/>
                <w:between w:val="nil"/>
              </w:pBdr>
              <w:spacing w:before="1"/>
              <w:ind w:right="133"/>
              <w:rPr>
                <w:color w:val="000000"/>
                <w:sz w:val="16"/>
                <w:szCs w:val="16"/>
              </w:rPr>
            </w:pPr>
            <w:r>
              <w:rPr>
                <w:color w:val="000000"/>
                <w:sz w:val="16"/>
                <w:szCs w:val="16"/>
              </w:rPr>
              <w:t>Compare angles. Estimate and measure angles in degrees.</w:t>
            </w:r>
          </w:p>
          <w:p w:rsidR="00785422" w:rsidRDefault="00210D23">
            <w:pPr>
              <w:widowControl w:val="0"/>
              <w:numPr>
                <w:ilvl w:val="0"/>
                <w:numId w:val="9"/>
              </w:numPr>
              <w:pBdr>
                <w:top w:val="nil"/>
                <w:left w:val="nil"/>
                <w:bottom w:val="nil"/>
                <w:right w:val="nil"/>
                <w:between w:val="nil"/>
              </w:pBdr>
              <w:ind w:right="145"/>
              <w:rPr>
                <w:color w:val="000000"/>
                <w:sz w:val="16"/>
                <w:szCs w:val="16"/>
              </w:rPr>
            </w:pPr>
            <w:r>
              <w:rPr>
                <w:color w:val="000000"/>
                <w:sz w:val="16"/>
                <w:szCs w:val="16"/>
              </w:rPr>
              <w:t>Find the area or volume of a compound shape by decomposing into constituent shapes. Find the perimeter of regular and irregular polygons</w:t>
            </w:r>
          </w:p>
          <w:p w:rsidR="00785422" w:rsidRDefault="00210D23">
            <w:pPr>
              <w:widowControl w:val="0"/>
              <w:numPr>
                <w:ilvl w:val="0"/>
                <w:numId w:val="9"/>
              </w:numPr>
              <w:pBdr>
                <w:top w:val="nil"/>
                <w:left w:val="nil"/>
                <w:bottom w:val="nil"/>
                <w:right w:val="nil"/>
                <w:between w:val="nil"/>
              </w:pBdr>
              <w:ind w:right="173"/>
              <w:rPr>
                <w:color w:val="000000"/>
                <w:sz w:val="16"/>
                <w:szCs w:val="16"/>
              </w:rPr>
            </w:pPr>
            <w:r>
              <w:rPr>
                <w:color w:val="000000"/>
                <w:sz w:val="16"/>
                <w:szCs w:val="16"/>
              </w:rPr>
              <w:t>Use unit fractions as the basis to understand non unit fractions, improper fractions and mixed numbers: 2/5 is 2 1/5</w:t>
            </w:r>
          </w:p>
          <w:p w:rsidR="00785422" w:rsidRDefault="00210D23">
            <w:pPr>
              <w:widowControl w:val="0"/>
              <w:numPr>
                <w:ilvl w:val="0"/>
                <w:numId w:val="9"/>
              </w:numPr>
              <w:pBdr>
                <w:top w:val="nil"/>
                <w:left w:val="nil"/>
                <w:bottom w:val="nil"/>
                <w:right w:val="nil"/>
                <w:between w:val="nil"/>
              </w:pBdr>
              <w:ind w:right="123"/>
              <w:rPr>
                <w:rFonts w:ascii="Times New Roman" w:eastAsia="Times New Roman" w:hAnsi="Times New Roman" w:cs="Times New Roman"/>
                <w:color w:val="000000"/>
                <w:sz w:val="16"/>
                <w:szCs w:val="16"/>
              </w:rPr>
            </w:pPr>
            <w:r>
              <w:rPr>
                <w:color w:val="000000"/>
                <w:sz w:val="16"/>
                <w:szCs w:val="16"/>
              </w:rPr>
              <w:t>Apply knowledge of unit fractions to non-unit fractions. Compare and order fractions. Add and subtract improper and mixed fractions with the same denominator, including bridging whole numbers.</w:t>
            </w:r>
          </w:p>
          <w:p w:rsidR="00785422" w:rsidRDefault="00210D23">
            <w:pPr>
              <w:widowControl w:val="0"/>
              <w:numPr>
                <w:ilvl w:val="0"/>
                <w:numId w:val="9"/>
              </w:numPr>
              <w:pBdr>
                <w:top w:val="nil"/>
                <w:left w:val="nil"/>
                <w:bottom w:val="nil"/>
                <w:right w:val="nil"/>
                <w:between w:val="nil"/>
              </w:pBdr>
              <w:spacing w:before="1"/>
              <w:ind w:right="152"/>
              <w:jc w:val="both"/>
              <w:rPr>
                <w:color w:val="000000"/>
                <w:sz w:val="16"/>
                <w:szCs w:val="16"/>
              </w:rPr>
            </w:pPr>
            <w:r>
              <w:rPr>
                <w:color w:val="000000"/>
                <w:sz w:val="16"/>
                <w:szCs w:val="16"/>
              </w:rPr>
              <w:t>Solve discrete and continuous data problems including: sum, difference and comparison</w:t>
            </w:r>
          </w:p>
          <w:p w:rsidR="00785422" w:rsidRDefault="00210D23">
            <w:pPr>
              <w:widowControl w:val="0"/>
              <w:numPr>
                <w:ilvl w:val="0"/>
                <w:numId w:val="9"/>
              </w:numPr>
              <w:pBdr>
                <w:top w:val="nil"/>
                <w:left w:val="nil"/>
                <w:bottom w:val="nil"/>
                <w:right w:val="nil"/>
                <w:between w:val="nil"/>
              </w:pBdr>
              <w:spacing w:line="167" w:lineRule="auto"/>
              <w:rPr>
                <w:rFonts w:ascii="Times New Roman" w:eastAsia="Times New Roman" w:hAnsi="Times New Roman" w:cs="Times New Roman"/>
                <w:color w:val="000000"/>
                <w:sz w:val="16"/>
                <w:szCs w:val="16"/>
              </w:rPr>
            </w:pPr>
            <w:r>
              <w:rPr>
                <w:color w:val="000000"/>
                <w:sz w:val="16"/>
                <w:szCs w:val="16"/>
              </w:rPr>
              <w:t>problems.</w:t>
            </w:r>
          </w:p>
        </w:tc>
      </w:tr>
      <w:tr w:rsidR="00785422">
        <w:trPr>
          <w:trHeight w:val="7664"/>
        </w:trPr>
        <w:tc>
          <w:tcPr>
            <w:tcW w:w="12576" w:type="dxa"/>
            <w:gridSpan w:val="3"/>
          </w:tcPr>
          <w:p w:rsidR="00785422" w:rsidRDefault="00785422">
            <w:pPr>
              <w:rPr>
                <w:color w:val="7030A0"/>
              </w:rPr>
            </w:pPr>
          </w:p>
        </w:tc>
        <w:tc>
          <w:tcPr>
            <w:tcW w:w="3329" w:type="dxa"/>
            <w:vMerge w:val="restart"/>
            <w:shd w:val="clear" w:color="auto" w:fill="E7E6E6"/>
          </w:tcPr>
          <w:p w:rsidR="00785422" w:rsidRDefault="00785422">
            <w:pPr>
              <w:widowControl w:val="0"/>
              <w:pBdr>
                <w:top w:val="nil"/>
                <w:left w:val="nil"/>
                <w:bottom w:val="nil"/>
                <w:right w:val="nil"/>
                <w:between w:val="nil"/>
              </w:pBdr>
              <w:ind w:left="107" w:right="88"/>
              <w:rPr>
                <w:color w:val="000000"/>
                <w:sz w:val="16"/>
                <w:szCs w:val="16"/>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000000"/>
                <w:sz w:val="16"/>
                <w:szCs w:val="16"/>
              </w:rPr>
            </w:pPr>
          </w:p>
        </w:tc>
        <w:tc>
          <w:tcPr>
            <w:tcW w:w="3216" w:type="dxa"/>
            <w:vMerge w:val="restart"/>
            <w:shd w:val="clear" w:color="auto" w:fill="E7E6E6"/>
          </w:tcPr>
          <w:p w:rsidR="00785422" w:rsidRDefault="00785422">
            <w:pPr>
              <w:widowControl w:val="0"/>
              <w:pBdr>
                <w:top w:val="nil"/>
                <w:left w:val="nil"/>
                <w:bottom w:val="nil"/>
                <w:right w:val="nil"/>
                <w:between w:val="nil"/>
              </w:pBdr>
              <w:ind w:left="107" w:right="101"/>
              <w:rPr>
                <w:color w:val="000000"/>
                <w:sz w:val="16"/>
                <w:szCs w:val="16"/>
              </w:rPr>
            </w:pPr>
          </w:p>
        </w:tc>
      </w:tr>
      <w:tr w:rsidR="00785422">
        <w:trPr>
          <w:trHeight w:val="548"/>
        </w:trPr>
        <w:tc>
          <w:tcPr>
            <w:tcW w:w="12576" w:type="dxa"/>
            <w:gridSpan w:val="3"/>
            <w:shd w:val="clear" w:color="auto" w:fill="C5E0B3"/>
          </w:tcPr>
          <w:p w:rsidR="00785422" w:rsidRDefault="00210D23">
            <w:pPr>
              <w:rPr>
                <w:color w:val="7030A0"/>
              </w:rPr>
            </w:pPr>
            <w:r>
              <w:rPr>
                <w:b/>
                <w:sz w:val="24"/>
                <w:szCs w:val="24"/>
              </w:rPr>
              <w:lastRenderedPageBreak/>
              <w:t>Key Vocabulary (as well as prior year groups)</w:t>
            </w:r>
          </w:p>
        </w:tc>
        <w:tc>
          <w:tcPr>
            <w:tcW w:w="3329"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r>
      <w:tr w:rsidR="00785422">
        <w:trPr>
          <w:trHeight w:val="4836"/>
        </w:trPr>
        <w:tc>
          <w:tcPr>
            <w:tcW w:w="4191" w:type="dxa"/>
          </w:tcPr>
          <w:p w:rsidR="00785422" w:rsidRDefault="00210D23">
            <w:r>
              <w:t xml:space="preserve">hundreds, thousands, multiple(s), inverse operation, integer, </w:t>
            </w:r>
            <w:r>
              <w:rPr>
                <w:color w:val="FF0000"/>
              </w:rPr>
              <w:t>decimal, remainder</w:t>
            </w:r>
          </w:p>
        </w:tc>
        <w:tc>
          <w:tcPr>
            <w:tcW w:w="4191" w:type="dxa"/>
          </w:tcPr>
          <w:p w:rsidR="00785422" w:rsidRDefault="00210D23">
            <w:r>
              <w:t>fifths, sixths, sevenths, eighths, ninths, tenths, numerator, denominator, order, unit-fraction, non-unit fraction</w:t>
            </w:r>
          </w:p>
          <w:p w:rsidR="00785422" w:rsidRDefault="00785422"/>
          <w:p w:rsidR="00785422" w:rsidRDefault="00210D23">
            <w:r>
              <w:t xml:space="preserve">degree(s), right angle, perpendicular, parallel, horizontal, vertical, quadrilateral, polygon, acute, obtuse, </w:t>
            </w:r>
            <w:r>
              <w:rPr>
                <w:color w:val="FF0000"/>
              </w:rPr>
              <w:t>reflex, reflection</w:t>
            </w:r>
          </w:p>
        </w:tc>
        <w:tc>
          <w:tcPr>
            <w:tcW w:w="4194" w:type="dxa"/>
          </w:tcPr>
          <w:p w:rsidR="00785422" w:rsidRDefault="00210D23">
            <w:r>
              <w:t>am, pm, noon, midnight, analogue clock, digital clock, duration</w:t>
            </w:r>
          </w:p>
          <w:p w:rsidR="00785422" w:rsidRDefault="00785422"/>
          <w:p w:rsidR="00785422" w:rsidRDefault="00210D23">
            <w:proofErr w:type="spellStart"/>
            <w:r>
              <w:t>millimetre</w:t>
            </w:r>
            <w:proofErr w:type="spellEnd"/>
            <w:r>
              <w:t>, perimeter, scales</w:t>
            </w:r>
          </w:p>
          <w:p w:rsidR="00785422" w:rsidRDefault="00785422"/>
          <w:p w:rsidR="00785422" w:rsidRDefault="00210D23">
            <w:r>
              <w:t>interpret, data, scale</w:t>
            </w:r>
          </w:p>
        </w:tc>
        <w:tc>
          <w:tcPr>
            <w:tcW w:w="3329"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r>
    </w:tbl>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tbl>
      <w:tblPr>
        <w:tblStyle w:val="a7"/>
        <w:tblW w:w="22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1"/>
        <w:gridCol w:w="4191"/>
        <w:gridCol w:w="4194"/>
        <w:gridCol w:w="3329"/>
        <w:gridCol w:w="3216"/>
        <w:gridCol w:w="3216"/>
      </w:tblGrid>
      <w:tr w:rsidR="00785422">
        <w:trPr>
          <w:trHeight w:val="565"/>
        </w:trPr>
        <w:tc>
          <w:tcPr>
            <w:tcW w:w="12576" w:type="dxa"/>
            <w:gridSpan w:val="3"/>
            <w:shd w:val="clear" w:color="auto" w:fill="E2EFD9"/>
          </w:tcPr>
          <w:p w:rsidR="00785422" w:rsidRDefault="00210D23">
            <w:pPr>
              <w:jc w:val="center"/>
              <w:rPr>
                <w:b/>
                <w:sz w:val="40"/>
                <w:szCs w:val="40"/>
              </w:rPr>
            </w:pPr>
            <w:r>
              <w:rPr>
                <w:b/>
                <w:sz w:val="40"/>
                <w:szCs w:val="40"/>
              </w:rPr>
              <w:lastRenderedPageBreak/>
              <w:t>Year 4</w:t>
            </w:r>
          </w:p>
          <w:p w:rsidR="00785422" w:rsidRDefault="00785422">
            <w:pPr>
              <w:rPr>
                <w:sz w:val="18"/>
                <w:szCs w:val="18"/>
              </w:rPr>
            </w:pPr>
          </w:p>
        </w:tc>
        <w:tc>
          <w:tcPr>
            <w:tcW w:w="9761" w:type="dxa"/>
            <w:gridSpan w:val="3"/>
            <w:shd w:val="clear" w:color="auto" w:fill="E2EFD9"/>
          </w:tcPr>
          <w:p w:rsidR="00785422" w:rsidRDefault="00210D23">
            <w:pPr>
              <w:jc w:val="center"/>
              <w:rPr>
                <w:sz w:val="32"/>
                <w:szCs w:val="32"/>
              </w:rPr>
            </w:pPr>
            <w:r>
              <w:rPr>
                <w:sz w:val="32"/>
                <w:szCs w:val="32"/>
              </w:rPr>
              <w:t xml:space="preserve">Ready to Progress Document </w:t>
            </w:r>
          </w:p>
          <w:p w:rsidR="00785422" w:rsidRDefault="00210D23">
            <w:pPr>
              <w:jc w:val="center"/>
              <w:rPr>
                <w:sz w:val="18"/>
                <w:szCs w:val="18"/>
              </w:rPr>
            </w:pPr>
            <w:r>
              <w:rPr>
                <w:sz w:val="32"/>
                <w:szCs w:val="32"/>
              </w:rPr>
              <w:t>DfE</w:t>
            </w:r>
          </w:p>
        </w:tc>
      </w:tr>
      <w:tr w:rsidR="00785422">
        <w:trPr>
          <w:trHeight w:val="565"/>
        </w:trPr>
        <w:tc>
          <w:tcPr>
            <w:tcW w:w="4191" w:type="dxa"/>
            <w:shd w:val="clear" w:color="auto" w:fill="E2EFD9"/>
          </w:tcPr>
          <w:p w:rsidR="00785422" w:rsidRDefault="00210D23">
            <w:pPr>
              <w:jc w:val="center"/>
              <w:rPr>
                <w:sz w:val="32"/>
                <w:szCs w:val="32"/>
              </w:rPr>
            </w:pPr>
            <w:r>
              <w:rPr>
                <w:sz w:val="32"/>
                <w:szCs w:val="32"/>
              </w:rPr>
              <w:t>Autumn</w:t>
            </w:r>
          </w:p>
        </w:tc>
        <w:tc>
          <w:tcPr>
            <w:tcW w:w="4191" w:type="dxa"/>
            <w:shd w:val="clear" w:color="auto" w:fill="E2EFD9"/>
          </w:tcPr>
          <w:p w:rsidR="00785422" w:rsidRDefault="00210D23">
            <w:pPr>
              <w:jc w:val="center"/>
              <w:rPr>
                <w:sz w:val="32"/>
                <w:szCs w:val="32"/>
              </w:rPr>
            </w:pPr>
            <w:r>
              <w:rPr>
                <w:sz w:val="32"/>
                <w:szCs w:val="32"/>
              </w:rPr>
              <w:t>Spring</w:t>
            </w:r>
          </w:p>
        </w:tc>
        <w:tc>
          <w:tcPr>
            <w:tcW w:w="4194" w:type="dxa"/>
            <w:shd w:val="clear" w:color="auto" w:fill="E2EFD9"/>
          </w:tcPr>
          <w:p w:rsidR="00785422" w:rsidRDefault="00210D23">
            <w:pPr>
              <w:jc w:val="center"/>
              <w:rPr>
                <w:sz w:val="32"/>
                <w:szCs w:val="32"/>
              </w:rPr>
            </w:pPr>
            <w:r>
              <w:rPr>
                <w:sz w:val="32"/>
                <w:szCs w:val="32"/>
              </w:rPr>
              <w:t>Summer</w:t>
            </w:r>
          </w:p>
        </w:tc>
        <w:tc>
          <w:tcPr>
            <w:tcW w:w="3329" w:type="dxa"/>
            <w:shd w:val="clear" w:color="auto" w:fill="E2EFD9"/>
          </w:tcPr>
          <w:p w:rsidR="00785422" w:rsidRDefault="00210D23">
            <w:pPr>
              <w:jc w:val="center"/>
              <w:rPr>
                <w:sz w:val="24"/>
                <w:szCs w:val="24"/>
              </w:rPr>
            </w:pPr>
            <w:r>
              <w:rPr>
                <w:sz w:val="24"/>
                <w:szCs w:val="24"/>
              </w:rPr>
              <w:t>YEAR 3</w:t>
            </w:r>
          </w:p>
          <w:p w:rsidR="00785422" w:rsidRDefault="00210D23">
            <w:pPr>
              <w:jc w:val="center"/>
              <w:rPr>
                <w:sz w:val="24"/>
                <w:szCs w:val="24"/>
              </w:rPr>
            </w:pPr>
            <w:r>
              <w:rPr>
                <w:sz w:val="24"/>
                <w:szCs w:val="24"/>
              </w:rPr>
              <w:t>Prior</w:t>
            </w:r>
          </w:p>
        </w:tc>
        <w:tc>
          <w:tcPr>
            <w:tcW w:w="3216" w:type="dxa"/>
            <w:shd w:val="clear" w:color="auto" w:fill="E2EFD9"/>
          </w:tcPr>
          <w:p w:rsidR="00785422" w:rsidRDefault="00210D23">
            <w:pPr>
              <w:jc w:val="center"/>
              <w:rPr>
                <w:sz w:val="24"/>
                <w:szCs w:val="24"/>
              </w:rPr>
            </w:pPr>
            <w:r>
              <w:rPr>
                <w:sz w:val="24"/>
                <w:szCs w:val="24"/>
              </w:rPr>
              <w:t>YEAR 4</w:t>
            </w:r>
          </w:p>
          <w:p w:rsidR="00785422" w:rsidRDefault="00210D23">
            <w:pPr>
              <w:jc w:val="center"/>
              <w:rPr>
                <w:sz w:val="24"/>
                <w:szCs w:val="24"/>
              </w:rPr>
            </w:pPr>
            <w:r>
              <w:rPr>
                <w:sz w:val="24"/>
                <w:szCs w:val="24"/>
              </w:rPr>
              <w:t>Now</w:t>
            </w:r>
          </w:p>
        </w:tc>
        <w:tc>
          <w:tcPr>
            <w:tcW w:w="3216" w:type="dxa"/>
            <w:shd w:val="clear" w:color="auto" w:fill="E2EFD9"/>
          </w:tcPr>
          <w:p w:rsidR="00785422" w:rsidRDefault="00210D23">
            <w:pPr>
              <w:jc w:val="center"/>
              <w:rPr>
                <w:sz w:val="24"/>
                <w:szCs w:val="24"/>
              </w:rPr>
            </w:pPr>
            <w:r>
              <w:rPr>
                <w:sz w:val="24"/>
                <w:szCs w:val="24"/>
              </w:rPr>
              <w:t>YEAR 5 onwards</w:t>
            </w:r>
          </w:p>
          <w:p w:rsidR="00785422" w:rsidRDefault="00210D23">
            <w:pPr>
              <w:jc w:val="center"/>
              <w:rPr>
                <w:sz w:val="24"/>
                <w:szCs w:val="24"/>
              </w:rPr>
            </w:pPr>
            <w:r>
              <w:rPr>
                <w:sz w:val="24"/>
                <w:szCs w:val="24"/>
              </w:rPr>
              <w:t>Next</w:t>
            </w:r>
          </w:p>
        </w:tc>
      </w:tr>
      <w:tr w:rsidR="00785422">
        <w:trPr>
          <w:trHeight w:val="7664"/>
        </w:trPr>
        <w:tc>
          <w:tcPr>
            <w:tcW w:w="4191" w:type="dxa"/>
          </w:tcPr>
          <w:p w:rsidR="00785422" w:rsidRDefault="00210D23">
            <w:pPr>
              <w:rPr>
                <w:color w:val="FF99FF"/>
                <w:sz w:val="20"/>
                <w:szCs w:val="20"/>
              </w:rPr>
            </w:pPr>
            <w:r>
              <w:rPr>
                <w:color w:val="FF99FF"/>
                <w:sz w:val="20"/>
                <w:szCs w:val="20"/>
              </w:rPr>
              <w:t>Place Value</w:t>
            </w:r>
          </w:p>
          <w:p w:rsidR="00785422" w:rsidRDefault="00210D23">
            <w:pPr>
              <w:rPr>
                <w:sz w:val="20"/>
                <w:szCs w:val="20"/>
              </w:rPr>
            </w:pPr>
            <w:r>
              <w:rPr>
                <w:sz w:val="20"/>
                <w:szCs w:val="20"/>
              </w:rPr>
              <w:t>• Recognise the value of each digit in numbers up to 10,000</w:t>
            </w:r>
          </w:p>
          <w:p w:rsidR="00785422" w:rsidRDefault="00210D23">
            <w:pPr>
              <w:rPr>
                <w:sz w:val="20"/>
                <w:szCs w:val="20"/>
              </w:rPr>
            </w:pPr>
            <w:r>
              <w:rPr>
                <w:sz w:val="20"/>
                <w:szCs w:val="20"/>
              </w:rPr>
              <w:t>• Compare and order numbers beyond 1000</w:t>
            </w:r>
          </w:p>
          <w:p w:rsidR="00785422" w:rsidRDefault="00210D23">
            <w:pPr>
              <w:rPr>
                <w:sz w:val="20"/>
                <w:szCs w:val="20"/>
              </w:rPr>
            </w:pPr>
            <w:r>
              <w:rPr>
                <w:sz w:val="20"/>
                <w:szCs w:val="20"/>
              </w:rPr>
              <w:t>• Write, in words, 4-digit numbers beyond 1000</w:t>
            </w:r>
          </w:p>
          <w:p w:rsidR="00785422" w:rsidRDefault="00210D23">
            <w:pPr>
              <w:rPr>
                <w:sz w:val="20"/>
                <w:szCs w:val="20"/>
              </w:rPr>
            </w:pPr>
            <w:r>
              <w:rPr>
                <w:sz w:val="20"/>
                <w:szCs w:val="20"/>
              </w:rPr>
              <w:t>• Solve number problems and practical problems involving place value</w:t>
            </w:r>
          </w:p>
          <w:p w:rsidR="00785422" w:rsidRDefault="00210D23">
            <w:pPr>
              <w:rPr>
                <w:sz w:val="20"/>
                <w:szCs w:val="20"/>
              </w:rPr>
            </w:pPr>
            <w:r>
              <w:rPr>
                <w:sz w:val="20"/>
                <w:szCs w:val="20"/>
              </w:rPr>
              <w:t>• Recognise Roman numerals to 100</w:t>
            </w:r>
          </w:p>
          <w:p w:rsidR="00785422" w:rsidRDefault="00210D23">
            <w:pPr>
              <w:rPr>
                <w:sz w:val="20"/>
                <w:szCs w:val="20"/>
              </w:rPr>
            </w:pPr>
            <w:r>
              <w:rPr>
                <w:sz w:val="20"/>
                <w:szCs w:val="20"/>
              </w:rPr>
              <w:t>• Count forward and back through 0, to include negative numbers</w:t>
            </w:r>
          </w:p>
          <w:p w:rsidR="00785422" w:rsidRDefault="00210D23">
            <w:pPr>
              <w:rPr>
                <w:sz w:val="20"/>
                <w:szCs w:val="20"/>
              </w:rPr>
            </w:pPr>
            <w:r>
              <w:rPr>
                <w:sz w:val="20"/>
                <w:szCs w:val="20"/>
              </w:rPr>
              <w:t>• Round numbers to the nearest 10, 100, 1000</w:t>
            </w:r>
          </w:p>
          <w:p w:rsidR="00785422" w:rsidRDefault="00785422">
            <w:pPr>
              <w:rPr>
                <w:sz w:val="20"/>
                <w:szCs w:val="20"/>
              </w:rPr>
            </w:pPr>
          </w:p>
          <w:p w:rsidR="00785422" w:rsidRDefault="00210D23">
            <w:pPr>
              <w:rPr>
                <w:color w:val="00B0F0"/>
                <w:sz w:val="20"/>
                <w:szCs w:val="20"/>
              </w:rPr>
            </w:pPr>
            <w:r>
              <w:rPr>
                <w:color w:val="00B0F0"/>
                <w:sz w:val="20"/>
                <w:szCs w:val="20"/>
              </w:rPr>
              <w:t>Addition and Subtraction</w:t>
            </w:r>
          </w:p>
          <w:p w:rsidR="00785422" w:rsidRDefault="00210D23">
            <w:pPr>
              <w:rPr>
                <w:sz w:val="20"/>
                <w:szCs w:val="20"/>
              </w:rPr>
            </w:pPr>
            <w:r>
              <w:rPr>
                <w:sz w:val="20"/>
                <w:szCs w:val="20"/>
              </w:rPr>
              <w:t>• Use column addition and column subtraction with numbers up to 4-digits</w:t>
            </w:r>
          </w:p>
          <w:p w:rsidR="00785422" w:rsidRDefault="00210D23">
            <w:pPr>
              <w:rPr>
                <w:sz w:val="20"/>
                <w:szCs w:val="20"/>
              </w:rPr>
            </w:pPr>
            <w:r>
              <w:rPr>
                <w:sz w:val="20"/>
                <w:szCs w:val="20"/>
              </w:rPr>
              <w:t>• Use the inverse operation to check answers</w:t>
            </w:r>
          </w:p>
          <w:p w:rsidR="00785422" w:rsidRDefault="00210D23">
            <w:pPr>
              <w:rPr>
                <w:sz w:val="20"/>
                <w:szCs w:val="20"/>
              </w:rPr>
            </w:pPr>
            <w:r>
              <w:rPr>
                <w:sz w:val="20"/>
                <w:szCs w:val="20"/>
              </w:rPr>
              <w:t>• Solve complex 2-step addition and subtraction problems</w:t>
            </w:r>
          </w:p>
          <w:p w:rsidR="00785422" w:rsidRDefault="00785422">
            <w:pPr>
              <w:rPr>
                <w:sz w:val="20"/>
                <w:szCs w:val="20"/>
              </w:rPr>
            </w:pPr>
          </w:p>
          <w:p w:rsidR="00785422" w:rsidRDefault="00785422">
            <w:pPr>
              <w:rPr>
                <w:sz w:val="20"/>
                <w:szCs w:val="20"/>
              </w:rPr>
            </w:pPr>
          </w:p>
          <w:p w:rsidR="00785422" w:rsidRDefault="00210D23">
            <w:pPr>
              <w:rPr>
                <w:color w:val="92D050"/>
                <w:sz w:val="20"/>
                <w:szCs w:val="20"/>
              </w:rPr>
            </w:pPr>
            <w:r>
              <w:rPr>
                <w:color w:val="92D050"/>
                <w:sz w:val="20"/>
                <w:szCs w:val="20"/>
              </w:rPr>
              <w:t>Multiplication and Division</w:t>
            </w:r>
          </w:p>
          <w:p w:rsidR="00785422" w:rsidRDefault="00210D23">
            <w:pPr>
              <w:rPr>
                <w:sz w:val="20"/>
                <w:szCs w:val="20"/>
              </w:rPr>
            </w:pPr>
            <w:r>
              <w:rPr>
                <w:sz w:val="20"/>
                <w:szCs w:val="20"/>
              </w:rPr>
              <w:t>• Count in multiples of 6, 7, 8, 9, 25 and 1000</w:t>
            </w:r>
          </w:p>
          <w:p w:rsidR="00785422" w:rsidRDefault="00210D23">
            <w:pPr>
              <w:rPr>
                <w:sz w:val="20"/>
                <w:szCs w:val="20"/>
              </w:rPr>
            </w:pPr>
            <w:r>
              <w:rPr>
                <w:sz w:val="20"/>
                <w:szCs w:val="20"/>
              </w:rPr>
              <w:t>• Recall factors and understand commutativity</w:t>
            </w:r>
          </w:p>
          <w:p w:rsidR="00785422" w:rsidRDefault="00210D23">
            <w:pPr>
              <w:rPr>
                <w:sz w:val="20"/>
                <w:szCs w:val="20"/>
              </w:rPr>
            </w:pPr>
            <w:r>
              <w:rPr>
                <w:sz w:val="20"/>
                <w:szCs w:val="20"/>
              </w:rPr>
              <w:t>• Multiply 3 numbers e.g. 10 x 6 x 4</w:t>
            </w:r>
          </w:p>
          <w:p w:rsidR="00785422" w:rsidRDefault="00210D23">
            <w:pPr>
              <w:rPr>
                <w:sz w:val="20"/>
                <w:szCs w:val="20"/>
              </w:rPr>
            </w:pPr>
            <w:r>
              <w:rPr>
                <w:sz w:val="20"/>
                <w:szCs w:val="20"/>
              </w:rPr>
              <w:t>• Use formal method to multiply 2-digit by 1-digit – short multiplication</w:t>
            </w:r>
          </w:p>
          <w:p w:rsidR="00785422" w:rsidRDefault="00210D23">
            <w:pPr>
              <w:rPr>
                <w:sz w:val="20"/>
                <w:szCs w:val="20"/>
              </w:rPr>
            </w:pPr>
            <w:r>
              <w:rPr>
                <w:sz w:val="20"/>
                <w:szCs w:val="20"/>
              </w:rPr>
              <w:t>• Use formal method to multiply 3-digit by 1-digit – short multiplication</w:t>
            </w:r>
          </w:p>
          <w:p w:rsidR="00785422" w:rsidRDefault="00210D23">
            <w:pPr>
              <w:rPr>
                <w:sz w:val="20"/>
                <w:szCs w:val="20"/>
              </w:rPr>
            </w:pPr>
            <w:r>
              <w:rPr>
                <w:sz w:val="20"/>
                <w:szCs w:val="20"/>
              </w:rPr>
              <w:t>• Use formal method to divide 2-digit by 1-digit – short division</w:t>
            </w:r>
          </w:p>
          <w:p w:rsidR="00785422" w:rsidRDefault="00210D23">
            <w:pPr>
              <w:rPr>
                <w:sz w:val="20"/>
                <w:szCs w:val="20"/>
              </w:rPr>
            </w:pPr>
            <w:r>
              <w:rPr>
                <w:sz w:val="20"/>
                <w:szCs w:val="20"/>
              </w:rPr>
              <w:t>• Solve 2-step multiplication and division problems</w:t>
            </w:r>
          </w:p>
          <w:p w:rsidR="00785422" w:rsidRDefault="00210D23">
            <w:pPr>
              <w:rPr>
                <w:sz w:val="20"/>
                <w:szCs w:val="20"/>
              </w:rPr>
            </w:pPr>
            <w:r>
              <w:rPr>
                <w:sz w:val="20"/>
                <w:szCs w:val="20"/>
              </w:rPr>
              <w:t>• Recall all multiplication and division facts up to 12x12</w:t>
            </w:r>
          </w:p>
          <w:p w:rsidR="00785422" w:rsidRDefault="00785422">
            <w:pPr>
              <w:rPr>
                <w:sz w:val="20"/>
                <w:szCs w:val="20"/>
              </w:rPr>
            </w:pPr>
          </w:p>
          <w:p w:rsidR="00785422" w:rsidRDefault="00210D23">
            <w:pPr>
              <w:rPr>
                <w:color w:val="FF0000"/>
                <w:sz w:val="20"/>
                <w:szCs w:val="20"/>
              </w:rPr>
            </w:pPr>
            <w:r>
              <w:rPr>
                <w:color w:val="FF0000"/>
                <w:sz w:val="20"/>
                <w:szCs w:val="20"/>
              </w:rPr>
              <w:t>Fractions, Decimals and Percentages</w:t>
            </w:r>
          </w:p>
          <w:p w:rsidR="00785422" w:rsidRDefault="00210D23">
            <w:pPr>
              <w:rPr>
                <w:sz w:val="20"/>
                <w:szCs w:val="20"/>
              </w:rPr>
            </w:pPr>
            <w:r>
              <w:rPr>
                <w:sz w:val="20"/>
                <w:szCs w:val="20"/>
              </w:rPr>
              <w:t>• Recognise fractions and use mathematical language e.g. numerator, denominator, equal parts</w:t>
            </w:r>
          </w:p>
          <w:p w:rsidR="00785422" w:rsidRDefault="00210D23">
            <w:pPr>
              <w:rPr>
                <w:sz w:val="20"/>
                <w:szCs w:val="20"/>
              </w:rPr>
            </w:pPr>
            <w:r>
              <w:rPr>
                <w:sz w:val="20"/>
                <w:szCs w:val="20"/>
              </w:rPr>
              <w:t xml:space="preserve">• Calculate fractions of quantities </w:t>
            </w:r>
          </w:p>
          <w:p w:rsidR="00785422" w:rsidRDefault="00210D23">
            <w:pPr>
              <w:rPr>
                <w:sz w:val="20"/>
                <w:szCs w:val="20"/>
              </w:rPr>
            </w:pPr>
            <w:r>
              <w:rPr>
                <w:sz w:val="20"/>
                <w:szCs w:val="20"/>
              </w:rPr>
              <w:t>• Recognise and show common equivalent fractions</w:t>
            </w:r>
          </w:p>
          <w:p w:rsidR="00785422" w:rsidRDefault="00210D23">
            <w:pPr>
              <w:rPr>
                <w:sz w:val="20"/>
                <w:szCs w:val="20"/>
              </w:rPr>
            </w:pPr>
            <w:r>
              <w:rPr>
                <w:sz w:val="20"/>
                <w:szCs w:val="20"/>
              </w:rPr>
              <w:t>• Add and subtract fractions which have the same denominator</w:t>
            </w: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tc>
        <w:tc>
          <w:tcPr>
            <w:tcW w:w="4191" w:type="dxa"/>
          </w:tcPr>
          <w:p w:rsidR="00785422" w:rsidRDefault="00210D23">
            <w:pPr>
              <w:rPr>
                <w:color w:val="FF0000"/>
              </w:rPr>
            </w:pPr>
            <w:r>
              <w:rPr>
                <w:color w:val="FF0000"/>
              </w:rPr>
              <w:t>Fractions, Decimals and Percentages</w:t>
            </w:r>
          </w:p>
          <w:p w:rsidR="00785422" w:rsidRDefault="00210D23">
            <w:r>
              <w:t>• Count up and down in hundredths</w:t>
            </w:r>
          </w:p>
          <w:p w:rsidR="00785422" w:rsidRDefault="00210D23">
            <w:r>
              <w:t xml:space="preserve">• Recognise and write decimal equivalents of ½, ¼, ¾, 1/10. 1/100 </w:t>
            </w:r>
          </w:p>
          <w:p w:rsidR="00785422" w:rsidRDefault="00210D23">
            <w:r>
              <w:t>• Divide two digit numbers by 10 and 100</w:t>
            </w:r>
          </w:p>
          <w:p w:rsidR="00785422" w:rsidRDefault="00210D23">
            <w:r>
              <w:t>• Round decimals to 1dp and nearest whole numbers</w:t>
            </w:r>
          </w:p>
          <w:p w:rsidR="00C718D0" w:rsidRDefault="00C718D0">
            <w:r>
              <w:rPr>
                <w:sz w:val="20"/>
                <w:szCs w:val="20"/>
              </w:rPr>
              <w:t>• Order and compare decimals to 2dp</w:t>
            </w:r>
          </w:p>
          <w:p w:rsidR="00785422" w:rsidRDefault="00210D23">
            <w:r>
              <w:t>• Solve problems involving fractions</w:t>
            </w:r>
          </w:p>
          <w:p w:rsidR="00785422" w:rsidRDefault="00785422"/>
          <w:p w:rsidR="00785422" w:rsidRDefault="00210D23">
            <w:pPr>
              <w:rPr>
                <w:color w:val="A6A6A6"/>
              </w:rPr>
            </w:pPr>
            <w:r>
              <w:rPr>
                <w:color w:val="A6A6A6"/>
              </w:rPr>
              <w:t>Geometry</w:t>
            </w:r>
          </w:p>
          <w:p w:rsidR="00785422" w:rsidRDefault="00210D23">
            <w:r>
              <w:t>• Compare and classify quadrilaterals and triangles based on size and properties</w:t>
            </w:r>
          </w:p>
          <w:p w:rsidR="00785422" w:rsidRDefault="00210D23">
            <w:r>
              <w:t>• Describe positions on a 2-D grid as coordinates in the first quadrant</w:t>
            </w:r>
          </w:p>
          <w:p w:rsidR="00785422" w:rsidRDefault="00210D23">
            <w:r>
              <w:t>• Identify acute and obtuse angles</w:t>
            </w:r>
          </w:p>
          <w:p w:rsidR="00785422" w:rsidRDefault="00210D23">
            <w:r>
              <w:t>• Identify lines of symmetry in 2D shapes</w:t>
            </w:r>
          </w:p>
          <w:p w:rsidR="00785422" w:rsidRDefault="00210D23">
            <w:r>
              <w:t xml:space="preserve">• Complete a simple symmetric figure with respect to a specific line of symmetry </w:t>
            </w:r>
          </w:p>
          <w:p w:rsidR="00785422" w:rsidRDefault="00210D23">
            <w:r>
              <w:t xml:space="preserve">• Describe movements between positions as translations of a given unit to the left/right and up/down </w:t>
            </w:r>
          </w:p>
          <w:p w:rsidR="00785422" w:rsidRDefault="00210D23">
            <w:r>
              <w:t>• Plot specified points and draw sides to complete a given polygon</w:t>
            </w:r>
          </w:p>
        </w:tc>
        <w:tc>
          <w:tcPr>
            <w:tcW w:w="4194" w:type="dxa"/>
          </w:tcPr>
          <w:p w:rsidR="00785422" w:rsidRDefault="00210D23">
            <w:pPr>
              <w:rPr>
                <w:color w:val="7030A0"/>
              </w:rPr>
            </w:pPr>
            <w:r>
              <w:rPr>
                <w:color w:val="7030A0"/>
              </w:rPr>
              <w:t>Measure</w:t>
            </w:r>
          </w:p>
          <w:p w:rsidR="00785422" w:rsidRDefault="00210D23">
            <w:r>
              <w:t>• Read and write the time on analogue, digital 12/24 hour clocks</w:t>
            </w:r>
          </w:p>
          <w:p w:rsidR="00785422" w:rsidRDefault="00210D23">
            <w:r>
              <w:t>• Convert units of measure – hours to minutes, km to m</w:t>
            </w:r>
          </w:p>
          <w:p w:rsidR="00785422" w:rsidRDefault="00210D23">
            <w:r>
              <w:t>• Measure the perimeter of rectilinear shapes in cm and m</w:t>
            </w:r>
          </w:p>
          <w:p w:rsidR="00785422" w:rsidRDefault="00210D23">
            <w:r>
              <w:t>• Calculate the area of squares and rectangles</w:t>
            </w:r>
          </w:p>
          <w:p w:rsidR="00785422" w:rsidRDefault="00210D23">
            <w:r>
              <w:t>• Convert between analogue and digital times</w:t>
            </w:r>
          </w:p>
          <w:p w:rsidR="00785422" w:rsidRDefault="00785422"/>
          <w:p w:rsidR="00785422" w:rsidRDefault="00210D23">
            <w:r>
              <w:t>Statistics</w:t>
            </w:r>
          </w:p>
          <w:p w:rsidR="00785422" w:rsidRDefault="00210D23">
            <w:r>
              <w:t>• Represent and interpret data from bar charts and time graphs, and solve 1-step problems associated with the data</w:t>
            </w:r>
          </w:p>
          <w:p w:rsidR="00785422" w:rsidRDefault="00210D23">
            <w:r>
              <w:t>• Solve 2-step problems associated with the data – comparisons, sum, difference</w:t>
            </w:r>
          </w:p>
        </w:tc>
        <w:tc>
          <w:tcPr>
            <w:tcW w:w="3329" w:type="dxa"/>
            <w:vMerge w:val="restart"/>
            <w:shd w:val="clear" w:color="auto" w:fill="E7E6E6"/>
          </w:tcPr>
          <w:p w:rsidR="00785422" w:rsidRDefault="00210D23">
            <w:pPr>
              <w:widowControl w:val="0"/>
              <w:numPr>
                <w:ilvl w:val="0"/>
                <w:numId w:val="7"/>
              </w:numPr>
              <w:pBdr>
                <w:top w:val="nil"/>
                <w:left w:val="nil"/>
                <w:bottom w:val="nil"/>
                <w:right w:val="nil"/>
                <w:between w:val="nil"/>
              </w:pBdr>
              <w:ind w:right="380"/>
              <w:rPr>
                <w:color w:val="000000"/>
                <w:sz w:val="16"/>
                <w:szCs w:val="16"/>
              </w:rPr>
            </w:pPr>
            <w:r>
              <w:rPr>
                <w:color w:val="000000"/>
                <w:sz w:val="16"/>
                <w:szCs w:val="16"/>
              </w:rPr>
              <w:t>Compare and order numbers. Add and subtract using mental and formal written methods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7"/>
              </w:numPr>
              <w:pBdr>
                <w:top w:val="nil"/>
                <w:left w:val="nil"/>
                <w:bottom w:val="nil"/>
                <w:right w:val="nil"/>
                <w:between w:val="nil"/>
              </w:pBdr>
              <w:ind w:right="125"/>
              <w:rPr>
                <w:color w:val="000000"/>
                <w:sz w:val="16"/>
                <w:szCs w:val="16"/>
              </w:rPr>
            </w:pPr>
            <w:r>
              <w:rPr>
                <w:color w:val="000000"/>
                <w:sz w:val="16"/>
                <w:szCs w:val="16"/>
              </w:rPr>
              <w:t>Compare and order numbers. Round whole numbers. Subtract ones from a multiple of 10 3NPV–1 Know that 10 tens are equivalent to 1 hundred, and that 100 is 10 times the size of 10; apply this to identify and work out how many 10s there are in other three-digit multiples of 10.</w:t>
            </w:r>
          </w:p>
          <w:p w:rsidR="00785422" w:rsidRDefault="00210D23">
            <w:pPr>
              <w:widowControl w:val="0"/>
              <w:numPr>
                <w:ilvl w:val="0"/>
                <w:numId w:val="7"/>
              </w:numPr>
              <w:pBdr>
                <w:top w:val="nil"/>
                <w:left w:val="nil"/>
                <w:bottom w:val="nil"/>
                <w:right w:val="nil"/>
                <w:between w:val="nil"/>
              </w:pBdr>
              <w:ind w:right="312"/>
              <w:jc w:val="both"/>
              <w:rPr>
                <w:color w:val="000000"/>
                <w:sz w:val="16"/>
                <w:szCs w:val="16"/>
              </w:rPr>
            </w:pPr>
            <w:r>
              <w:rPr>
                <w:color w:val="000000"/>
                <w:sz w:val="16"/>
                <w:szCs w:val="16"/>
              </w:rPr>
              <w:t>3NPV–2 Recognise the place value of each digit in three-digit numbers, and compose and decompose three-digit numbers using standard and non-standard partitioning.</w:t>
            </w:r>
          </w:p>
          <w:p w:rsidR="00785422" w:rsidRDefault="00210D23">
            <w:pPr>
              <w:widowControl w:val="0"/>
              <w:numPr>
                <w:ilvl w:val="0"/>
                <w:numId w:val="7"/>
              </w:numPr>
              <w:pBdr>
                <w:top w:val="nil"/>
                <w:left w:val="nil"/>
                <w:bottom w:val="nil"/>
                <w:right w:val="nil"/>
                <w:between w:val="nil"/>
              </w:pBdr>
              <w:ind w:right="204"/>
              <w:rPr>
                <w:color w:val="000000"/>
                <w:sz w:val="16"/>
                <w:szCs w:val="16"/>
              </w:rPr>
            </w:pPr>
            <w:r>
              <w:rPr>
                <w:color w:val="000000"/>
                <w:sz w:val="16"/>
                <w:szCs w:val="16"/>
              </w:rPr>
              <w:t>Add within a column during columnar addition when the column sums to less than 10 (no regrouping).</w:t>
            </w:r>
          </w:p>
          <w:p w:rsidR="00785422" w:rsidRDefault="00210D23">
            <w:pPr>
              <w:widowControl w:val="0"/>
              <w:numPr>
                <w:ilvl w:val="0"/>
                <w:numId w:val="7"/>
              </w:numPr>
              <w:pBdr>
                <w:top w:val="nil"/>
                <w:left w:val="nil"/>
                <w:bottom w:val="nil"/>
                <w:right w:val="nil"/>
                <w:between w:val="nil"/>
              </w:pBdr>
              <w:ind w:right="136"/>
              <w:rPr>
                <w:color w:val="000000"/>
                <w:sz w:val="16"/>
                <w:szCs w:val="16"/>
              </w:rPr>
            </w:pPr>
            <w:r>
              <w:rPr>
                <w:color w:val="000000"/>
                <w:sz w:val="16"/>
                <w:szCs w:val="16"/>
              </w:rPr>
              <w:t>Subtract within a column during columnar subtraction when the minuend of the column is larger than the subtrahend (no exchanging).</w:t>
            </w:r>
          </w:p>
          <w:p w:rsidR="00785422" w:rsidRDefault="00210D23">
            <w:pPr>
              <w:widowControl w:val="0"/>
              <w:numPr>
                <w:ilvl w:val="0"/>
                <w:numId w:val="7"/>
              </w:numPr>
              <w:pBdr>
                <w:top w:val="nil"/>
                <w:left w:val="nil"/>
                <w:bottom w:val="nil"/>
                <w:right w:val="nil"/>
                <w:between w:val="nil"/>
              </w:pBdr>
              <w:ind w:right="120"/>
              <w:rPr>
                <w:color w:val="000000"/>
                <w:sz w:val="16"/>
                <w:szCs w:val="16"/>
              </w:rPr>
            </w:pPr>
            <w:r>
              <w:rPr>
                <w:color w:val="000000"/>
                <w:sz w:val="16"/>
                <w:szCs w:val="16"/>
              </w:rPr>
              <w:t>Add and subtract within 100: add and subtract any 2 two digit numbers, where the ones sum to 10 or more, for example: 26+37= 63</w:t>
            </w:r>
          </w:p>
          <w:p w:rsidR="00785422" w:rsidRDefault="00210D23">
            <w:pPr>
              <w:widowControl w:val="0"/>
              <w:numPr>
                <w:ilvl w:val="0"/>
                <w:numId w:val="7"/>
              </w:numPr>
              <w:pBdr>
                <w:top w:val="nil"/>
                <w:left w:val="nil"/>
                <w:bottom w:val="nil"/>
                <w:right w:val="nil"/>
                <w:between w:val="nil"/>
              </w:pBdr>
              <w:ind w:right="252"/>
              <w:rPr>
                <w:color w:val="000000"/>
                <w:sz w:val="16"/>
                <w:szCs w:val="16"/>
              </w:rPr>
            </w:pPr>
            <w:r>
              <w:rPr>
                <w:color w:val="000000"/>
                <w:sz w:val="16"/>
                <w:szCs w:val="16"/>
              </w:rPr>
              <w:t>Add and subtract across other boundaries, for example:1.3-0.5=0.8</w:t>
            </w:r>
          </w:p>
          <w:p w:rsidR="00785422" w:rsidRDefault="00210D23">
            <w:pPr>
              <w:widowControl w:val="0"/>
              <w:numPr>
                <w:ilvl w:val="0"/>
                <w:numId w:val="7"/>
              </w:numPr>
              <w:pBdr>
                <w:top w:val="nil"/>
                <w:left w:val="nil"/>
                <w:bottom w:val="nil"/>
                <w:right w:val="nil"/>
                <w:between w:val="nil"/>
              </w:pBdr>
              <w:ind w:right="164"/>
              <w:rPr>
                <w:color w:val="000000"/>
                <w:sz w:val="16"/>
                <w:szCs w:val="16"/>
              </w:rPr>
            </w:pPr>
            <w:r>
              <w:rPr>
                <w:color w:val="000000"/>
                <w:sz w:val="16"/>
                <w:szCs w:val="16"/>
              </w:rPr>
              <w:t>Add within a column when the column sums to more than 10 (regrouping), for example,126+148=</w:t>
            </w:r>
          </w:p>
          <w:p w:rsidR="00785422" w:rsidRDefault="00210D23">
            <w:pPr>
              <w:widowControl w:val="0"/>
              <w:numPr>
                <w:ilvl w:val="0"/>
                <w:numId w:val="7"/>
              </w:numPr>
              <w:pBdr>
                <w:top w:val="nil"/>
                <w:left w:val="nil"/>
                <w:bottom w:val="nil"/>
                <w:right w:val="nil"/>
                <w:between w:val="nil"/>
              </w:pBdr>
              <w:ind w:right="103"/>
              <w:rPr>
                <w:color w:val="000000"/>
                <w:sz w:val="16"/>
                <w:szCs w:val="16"/>
              </w:rPr>
            </w:pPr>
            <w:r>
              <w:rPr>
                <w:color w:val="000000"/>
                <w:sz w:val="16"/>
                <w:szCs w:val="16"/>
              </w:rPr>
              <w:t>Exchange- for example, for: 453-124= Contextual subtraction problems for all three subtraction structures (reduction, partitioning and difference) and combining with other operations.</w:t>
            </w:r>
          </w:p>
          <w:p w:rsidR="00785422" w:rsidRDefault="00210D23">
            <w:pPr>
              <w:widowControl w:val="0"/>
              <w:numPr>
                <w:ilvl w:val="0"/>
                <w:numId w:val="7"/>
              </w:numPr>
              <w:pBdr>
                <w:top w:val="nil"/>
                <w:left w:val="nil"/>
                <w:bottom w:val="nil"/>
                <w:right w:val="nil"/>
                <w:between w:val="nil"/>
              </w:pBdr>
              <w:ind w:right="325"/>
              <w:rPr>
                <w:color w:val="000000"/>
                <w:sz w:val="16"/>
                <w:szCs w:val="16"/>
              </w:rPr>
            </w:pPr>
            <w:r>
              <w:rPr>
                <w:color w:val="000000"/>
                <w:sz w:val="16"/>
                <w:szCs w:val="16"/>
              </w:rPr>
              <w:t>Add and subtract using mental and formal written methods.</w:t>
            </w:r>
          </w:p>
          <w:p w:rsidR="00785422" w:rsidRDefault="00210D23">
            <w:pPr>
              <w:widowControl w:val="0"/>
              <w:numPr>
                <w:ilvl w:val="0"/>
                <w:numId w:val="7"/>
              </w:numPr>
              <w:pBdr>
                <w:top w:val="nil"/>
                <w:left w:val="nil"/>
                <w:bottom w:val="nil"/>
                <w:right w:val="nil"/>
                <w:between w:val="nil"/>
              </w:pBdr>
              <w:ind w:right="1137"/>
              <w:rPr>
                <w:color w:val="000000"/>
                <w:sz w:val="16"/>
                <w:szCs w:val="16"/>
              </w:rPr>
            </w:pPr>
            <w:r>
              <w:rPr>
                <w:color w:val="000000"/>
                <w:sz w:val="16"/>
                <w:szCs w:val="16"/>
              </w:rPr>
              <w:t>Division with other divisors. Factor and multiples.</w:t>
            </w:r>
          </w:p>
          <w:p w:rsidR="00785422" w:rsidRDefault="00210D23">
            <w:pPr>
              <w:widowControl w:val="0"/>
              <w:numPr>
                <w:ilvl w:val="0"/>
                <w:numId w:val="7"/>
              </w:numPr>
              <w:pBdr>
                <w:top w:val="nil"/>
                <w:left w:val="nil"/>
                <w:bottom w:val="nil"/>
                <w:right w:val="nil"/>
                <w:between w:val="nil"/>
              </w:pBdr>
              <w:rPr>
                <w:color w:val="000000"/>
                <w:sz w:val="16"/>
                <w:szCs w:val="16"/>
              </w:rPr>
            </w:pPr>
            <w:r>
              <w:rPr>
                <w:color w:val="000000"/>
                <w:sz w:val="16"/>
                <w:szCs w:val="16"/>
              </w:rPr>
              <w:t>Long and shot divisions of whole numbers.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7"/>
              </w:numPr>
              <w:pBdr>
                <w:top w:val="nil"/>
                <w:left w:val="nil"/>
                <w:bottom w:val="nil"/>
                <w:right w:val="nil"/>
                <w:between w:val="nil"/>
              </w:pBdr>
              <w:ind w:right="396"/>
              <w:rPr>
                <w:color w:val="000000"/>
                <w:sz w:val="16"/>
                <w:szCs w:val="16"/>
              </w:rPr>
            </w:pPr>
            <w:r>
              <w:rPr>
                <w:color w:val="000000"/>
                <w:sz w:val="16"/>
                <w:szCs w:val="16"/>
              </w:rPr>
              <w:t xml:space="preserve">Use multiplication to represent repeated addition contexts for other group sizes. </w:t>
            </w:r>
            <w:proofErr w:type="spellStart"/>
            <w:r>
              <w:rPr>
                <w:color w:val="000000"/>
                <w:sz w:val="16"/>
                <w:szCs w:val="16"/>
              </w:rPr>
              <w:t>Memorise</w:t>
            </w:r>
            <w:proofErr w:type="spellEnd"/>
            <w:r>
              <w:rPr>
                <w:color w:val="000000"/>
                <w:sz w:val="16"/>
                <w:szCs w:val="16"/>
              </w:rPr>
              <w:t xml:space="preserve"> multiplication tables.</w:t>
            </w:r>
          </w:p>
          <w:p w:rsidR="00785422" w:rsidRDefault="00785422">
            <w:pPr>
              <w:widowControl w:val="0"/>
              <w:pBdr>
                <w:top w:val="nil"/>
                <w:left w:val="nil"/>
                <w:bottom w:val="nil"/>
                <w:right w:val="nil"/>
                <w:between w:val="nil"/>
              </w:pBdr>
              <w:rPr>
                <w:b/>
                <w:color w:val="000000"/>
                <w:sz w:val="16"/>
                <w:szCs w:val="16"/>
              </w:rPr>
            </w:pPr>
          </w:p>
          <w:p w:rsidR="00785422" w:rsidRDefault="00210D23">
            <w:pPr>
              <w:widowControl w:val="0"/>
              <w:numPr>
                <w:ilvl w:val="0"/>
                <w:numId w:val="7"/>
              </w:numPr>
              <w:pBdr>
                <w:top w:val="nil"/>
                <w:left w:val="nil"/>
                <w:bottom w:val="nil"/>
                <w:right w:val="nil"/>
                <w:between w:val="nil"/>
              </w:pBdr>
              <w:ind w:right="224"/>
              <w:jc w:val="both"/>
              <w:rPr>
                <w:color w:val="000000"/>
                <w:sz w:val="16"/>
                <w:szCs w:val="16"/>
              </w:rPr>
            </w:pPr>
            <w:r>
              <w:rPr>
                <w:color w:val="000000"/>
                <w:sz w:val="16"/>
                <w:szCs w:val="16"/>
              </w:rPr>
              <w:t>3NPV–4 Divide 100 into 2, 4, 5 and 10 equal parts, and read scales/number lines marked in multiples of 100 with 2, 4, 5 and 10 equal parts.</w:t>
            </w:r>
          </w:p>
          <w:p w:rsidR="00785422" w:rsidRDefault="00210D23">
            <w:pPr>
              <w:widowControl w:val="0"/>
              <w:numPr>
                <w:ilvl w:val="0"/>
                <w:numId w:val="7"/>
              </w:numPr>
              <w:pBdr>
                <w:top w:val="nil"/>
                <w:left w:val="nil"/>
                <w:bottom w:val="nil"/>
                <w:right w:val="nil"/>
                <w:between w:val="nil"/>
              </w:pBdr>
              <w:spacing w:before="1"/>
              <w:ind w:right="151"/>
              <w:rPr>
                <w:color w:val="000000"/>
                <w:sz w:val="16"/>
                <w:szCs w:val="16"/>
              </w:rPr>
            </w:pPr>
            <w:r>
              <w:rPr>
                <w:color w:val="000000"/>
                <w:sz w:val="16"/>
                <w:szCs w:val="16"/>
              </w:rPr>
              <w:t>3NF–2 Recall multiplication facts, and corresponding division facts, in the 10, 5, 2, 4 and 8 multiplication tables, and recognise products in these multiplication tables as multiples of the corresponding number.</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7"/>
              </w:numPr>
              <w:pBdr>
                <w:top w:val="nil"/>
                <w:left w:val="nil"/>
                <w:bottom w:val="nil"/>
                <w:right w:val="nil"/>
                <w:between w:val="nil"/>
              </w:pBdr>
              <w:spacing w:before="1"/>
              <w:ind w:right="113"/>
              <w:rPr>
                <w:color w:val="000000"/>
                <w:sz w:val="16"/>
                <w:szCs w:val="16"/>
              </w:rPr>
            </w:pPr>
            <w:r>
              <w:rPr>
                <w:color w:val="000000"/>
                <w:sz w:val="16"/>
                <w:szCs w:val="16"/>
              </w:rPr>
              <w:t>4NF–2 Solve division problems, with two-digit dividends and one-digit divisors, that involve remainders and interpret remainders</w:t>
            </w:r>
          </w:p>
          <w:p w:rsidR="00785422" w:rsidRDefault="00210D23">
            <w:pPr>
              <w:widowControl w:val="0"/>
              <w:numPr>
                <w:ilvl w:val="0"/>
                <w:numId w:val="7"/>
              </w:numPr>
              <w:pBdr>
                <w:top w:val="nil"/>
                <w:left w:val="nil"/>
                <w:bottom w:val="nil"/>
                <w:right w:val="nil"/>
                <w:between w:val="nil"/>
              </w:pBdr>
              <w:spacing w:before="1" w:line="152" w:lineRule="auto"/>
              <w:rPr>
                <w:color w:val="000000"/>
                <w:sz w:val="16"/>
                <w:szCs w:val="16"/>
              </w:rPr>
            </w:pPr>
            <w:r>
              <w:rPr>
                <w:color w:val="000000"/>
                <w:sz w:val="16"/>
                <w:szCs w:val="16"/>
              </w:rPr>
              <w:t>appropriately according to the context.</w:t>
            </w:r>
          </w:p>
          <w:p w:rsidR="00785422" w:rsidRDefault="00210D23">
            <w:pPr>
              <w:widowControl w:val="0"/>
              <w:numPr>
                <w:ilvl w:val="0"/>
                <w:numId w:val="7"/>
              </w:numPr>
              <w:pBdr>
                <w:top w:val="nil"/>
                <w:left w:val="nil"/>
                <w:bottom w:val="nil"/>
                <w:right w:val="nil"/>
                <w:between w:val="nil"/>
              </w:pBdr>
              <w:spacing w:line="477" w:lineRule="auto"/>
              <w:ind w:right="511"/>
              <w:jc w:val="both"/>
              <w:rPr>
                <w:color w:val="000000"/>
                <w:sz w:val="16"/>
                <w:szCs w:val="16"/>
              </w:rPr>
            </w:pPr>
            <w:r>
              <w:rPr>
                <w:color w:val="000000"/>
                <w:sz w:val="16"/>
                <w:szCs w:val="16"/>
              </w:rPr>
              <w:t xml:space="preserve">Be able to solve problems with </w:t>
            </w:r>
            <w:r>
              <w:rPr>
                <w:color w:val="000000"/>
                <w:sz w:val="16"/>
                <w:szCs w:val="16"/>
              </w:rPr>
              <w:lastRenderedPageBreak/>
              <w:t>money. Use cm then mm</w:t>
            </w:r>
          </w:p>
          <w:p w:rsidR="00785422" w:rsidRDefault="00210D23">
            <w:pPr>
              <w:widowControl w:val="0"/>
              <w:numPr>
                <w:ilvl w:val="0"/>
                <w:numId w:val="7"/>
              </w:numPr>
              <w:pBdr>
                <w:top w:val="nil"/>
                <w:left w:val="nil"/>
                <w:bottom w:val="nil"/>
                <w:right w:val="nil"/>
                <w:between w:val="nil"/>
              </w:pBdr>
              <w:spacing w:before="2"/>
              <w:ind w:right="290"/>
              <w:jc w:val="both"/>
              <w:rPr>
                <w:color w:val="000000"/>
                <w:sz w:val="16"/>
                <w:szCs w:val="16"/>
              </w:rPr>
            </w:pPr>
            <w:r>
              <w:rPr>
                <w:color w:val="000000"/>
                <w:sz w:val="16"/>
                <w:szCs w:val="16"/>
              </w:rPr>
              <w:t>Tell the time and solve problems with time and duration.</w:t>
            </w:r>
          </w:p>
          <w:p w:rsidR="00785422" w:rsidRDefault="00210D23">
            <w:pPr>
              <w:widowControl w:val="0"/>
              <w:numPr>
                <w:ilvl w:val="0"/>
                <w:numId w:val="7"/>
              </w:numPr>
              <w:pBdr>
                <w:top w:val="nil"/>
                <w:left w:val="nil"/>
                <w:bottom w:val="nil"/>
                <w:right w:val="nil"/>
                <w:between w:val="nil"/>
              </w:pBdr>
              <w:ind w:right="224"/>
              <w:jc w:val="both"/>
              <w:rPr>
                <w:color w:val="000000"/>
                <w:sz w:val="16"/>
                <w:szCs w:val="16"/>
              </w:rPr>
            </w:pPr>
            <w:r>
              <w:rPr>
                <w:color w:val="000000"/>
                <w:sz w:val="16"/>
                <w:szCs w:val="16"/>
              </w:rPr>
              <w:t>3NPV–4 Divide 100 into 2, 4, 5 and 10 equal parts, and read scales/number lines marked in multiples of 100 with 2, 4, 5 and 10 equal</w:t>
            </w:r>
          </w:p>
          <w:p w:rsidR="00785422" w:rsidRDefault="00210D23">
            <w:pPr>
              <w:widowControl w:val="0"/>
              <w:numPr>
                <w:ilvl w:val="0"/>
                <w:numId w:val="7"/>
              </w:numPr>
              <w:pBdr>
                <w:top w:val="nil"/>
                <w:left w:val="nil"/>
                <w:bottom w:val="nil"/>
                <w:right w:val="nil"/>
                <w:between w:val="nil"/>
              </w:pBdr>
              <w:spacing w:line="152" w:lineRule="auto"/>
              <w:rPr>
                <w:color w:val="000000"/>
                <w:sz w:val="16"/>
                <w:szCs w:val="16"/>
              </w:rPr>
            </w:pPr>
            <w:r>
              <w:rPr>
                <w:color w:val="000000"/>
                <w:sz w:val="16"/>
                <w:szCs w:val="16"/>
              </w:rPr>
              <w:t>parts.</w:t>
            </w:r>
          </w:p>
          <w:p w:rsidR="00785422" w:rsidRDefault="00210D23">
            <w:pPr>
              <w:widowControl w:val="0"/>
              <w:numPr>
                <w:ilvl w:val="0"/>
                <w:numId w:val="7"/>
              </w:numPr>
              <w:pBdr>
                <w:top w:val="nil"/>
                <w:left w:val="nil"/>
                <w:bottom w:val="nil"/>
                <w:right w:val="nil"/>
                <w:between w:val="nil"/>
              </w:pBdr>
              <w:ind w:right="107"/>
              <w:rPr>
                <w:color w:val="000000"/>
                <w:sz w:val="16"/>
                <w:szCs w:val="16"/>
              </w:rPr>
            </w:pPr>
            <w:r>
              <w:rPr>
                <w:color w:val="000000"/>
                <w:sz w:val="16"/>
                <w:szCs w:val="16"/>
              </w:rPr>
              <w:t>Identify similar shapes. Describe and compare angles. Draw polygons by joining marked points Identify parallel and perpendicular sides. Identify regular polygons Find the perimeter of regular and irregular polygons. Compare areas and calculate the area of rectangles (including squares) using standard units. Compare areas and calculate the area of rectangles (including squares) using standard units</w:t>
            </w:r>
          </w:p>
          <w:p w:rsidR="00785422" w:rsidRDefault="00210D23">
            <w:pPr>
              <w:widowControl w:val="0"/>
              <w:numPr>
                <w:ilvl w:val="0"/>
                <w:numId w:val="7"/>
              </w:numPr>
              <w:pBdr>
                <w:top w:val="nil"/>
                <w:left w:val="nil"/>
                <w:bottom w:val="nil"/>
                <w:right w:val="nil"/>
                <w:between w:val="nil"/>
              </w:pBdr>
              <w:spacing w:before="3"/>
              <w:ind w:right="280"/>
              <w:rPr>
                <w:color w:val="000000"/>
                <w:sz w:val="16"/>
                <w:szCs w:val="16"/>
              </w:rPr>
            </w:pPr>
            <w:r>
              <w:rPr>
                <w:color w:val="000000"/>
                <w:sz w:val="16"/>
                <w:szCs w:val="16"/>
              </w:rPr>
              <w:t>Count in 1/10s and understand the whole amount and fractions of.</w:t>
            </w:r>
          </w:p>
          <w:p w:rsidR="00785422" w:rsidRDefault="00210D23">
            <w:pPr>
              <w:widowControl w:val="0"/>
              <w:numPr>
                <w:ilvl w:val="0"/>
                <w:numId w:val="7"/>
              </w:numPr>
              <w:pBdr>
                <w:top w:val="nil"/>
                <w:left w:val="nil"/>
                <w:bottom w:val="nil"/>
                <w:right w:val="nil"/>
                <w:between w:val="nil"/>
              </w:pBdr>
              <w:rPr>
                <w:color w:val="000000"/>
                <w:sz w:val="16"/>
                <w:szCs w:val="16"/>
              </w:rPr>
            </w:pPr>
            <w:r>
              <w:rPr>
                <w:color w:val="000000"/>
                <w:sz w:val="16"/>
                <w:szCs w:val="16"/>
              </w:rPr>
              <w:t>Add fractions with same denominator.</w:t>
            </w:r>
          </w:p>
          <w:p w:rsidR="00785422" w:rsidRDefault="00210D23">
            <w:pPr>
              <w:widowControl w:val="0"/>
              <w:numPr>
                <w:ilvl w:val="0"/>
                <w:numId w:val="7"/>
              </w:numPr>
              <w:pBdr>
                <w:top w:val="nil"/>
                <w:left w:val="nil"/>
                <w:bottom w:val="nil"/>
                <w:right w:val="nil"/>
                <w:between w:val="nil"/>
              </w:pBdr>
              <w:ind w:right="120"/>
              <w:rPr>
                <w:color w:val="000000"/>
                <w:sz w:val="16"/>
                <w:szCs w:val="16"/>
              </w:rPr>
            </w:pPr>
            <w:r>
              <w:rPr>
                <w:color w:val="000000"/>
                <w:sz w:val="16"/>
                <w:szCs w:val="16"/>
              </w:rPr>
              <w:t>3F–1 Interpret and write proper fractions to represent 1 or several parts of a whole that is divided into equal parts.</w:t>
            </w:r>
          </w:p>
          <w:p w:rsidR="00785422" w:rsidRDefault="00210D23">
            <w:pPr>
              <w:widowControl w:val="0"/>
              <w:numPr>
                <w:ilvl w:val="0"/>
                <w:numId w:val="7"/>
              </w:numPr>
              <w:pBdr>
                <w:top w:val="nil"/>
                <w:left w:val="nil"/>
                <w:bottom w:val="nil"/>
                <w:right w:val="nil"/>
                <w:between w:val="nil"/>
              </w:pBdr>
              <w:ind w:right="289"/>
              <w:rPr>
                <w:color w:val="000000"/>
                <w:sz w:val="16"/>
                <w:szCs w:val="16"/>
              </w:rPr>
            </w:pPr>
            <w:r>
              <w:rPr>
                <w:color w:val="000000"/>
                <w:sz w:val="16"/>
                <w:szCs w:val="16"/>
              </w:rPr>
              <w:t>3F–2 Find unit fractions of quantities using known division facts (multiplication tables fluency).</w:t>
            </w:r>
          </w:p>
          <w:p w:rsidR="00785422" w:rsidRDefault="00210D23">
            <w:pPr>
              <w:widowControl w:val="0"/>
              <w:numPr>
                <w:ilvl w:val="0"/>
                <w:numId w:val="7"/>
              </w:numPr>
              <w:pBdr>
                <w:top w:val="nil"/>
                <w:left w:val="nil"/>
                <w:bottom w:val="nil"/>
                <w:right w:val="nil"/>
                <w:between w:val="nil"/>
              </w:pBdr>
              <w:ind w:right="105"/>
              <w:rPr>
                <w:color w:val="000000"/>
                <w:sz w:val="16"/>
                <w:szCs w:val="16"/>
              </w:rPr>
            </w:pPr>
            <w:r>
              <w:rPr>
                <w:color w:val="000000"/>
                <w:sz w:val="16"/>
                <w:szCs w:val="16"/>
              </w:rPr>
              <w:t>3F–3 Reason about the location of any fraction within 1 in the linear number system.</w:t>
            </w:r>
          </w:p>
          <w:p w:rsidR="00785422" w:rsidRDefault="00210D23">
            <w:pPr>
              <w:widowControl w:val="0"/>
              <w:numPr>
                <w:ilvl w:val="0"/>
                <w:numId w:val="7"/>
              </w:numPr>
              <w:pBdr>
                <w:top w:val="nil"/>
                <w:left w:val="nil"/>
                <w:bottom w:val="nil"/>
                <w:right w:val="nil"/>
                <w:between w:val="nil"/>
              </w:pBdr>
              <w:ind w:right="442"/>
              <w:rPr>
                <w:color w:val="000000"/>
                <w:sz w:val="16"/>
                <w:szCs w:val="16"/>
              </w:rPr>
            </w:pPr>
            <w:r>
              <w:rPr>
                <w:color w:val="000000"/>
                <w:sz w:val="16"/>
                <w:szCs w:val="16"/>
              </w:rPr>
              <w:t>3F–4 Add and subtract fractions with the same denominator, within 1.</w:t>
            </w:r>
          </w:p>
          <w:p w:rsidR="00785422" w:rsidRDefault="00210D23">
            <w:pPr>
              <w:widowControl w:val="0"/>
              <w:numPr>
                <w:ilvl w:val="0"/>
                <w:numId w:val="7"/>
              </w:numPr>
              <w:pBdr>
                <w:top w:val="nil"/>
                <w:left w:val="nil"/>
                <w:bottom w:val="nil"/>
                <w:right w:val="nil"/>
                <w:between w:val="nil"/>
              </w:pBdr>
              <w:spacing w:before="1"/>
              <w:ind w:right="337"/>
              <w:rPr>
                <w:color w:val="000000"/>
                <w:sz w:val="16"/>
                <w:szCs w:val="16"/>
              </w:rPr>
            </w:pPr>
            <w:r>
              <w:rPr>
                <w:color w:val="000000"/>
                <w:sz w:val="16"/>
                <w:szCs w:val="16"/>
              </w:rPr>
              <w:t>Interpret and present data in simple chart form.</w:t>
            </w:r>
          </w:p>
          <w:p w:rsidR="00785422" w:rsidRDefault="00210D23">
            <w:pPr>
              <w:widowControl w:val="0"/>
              <w:numPr>
                <w:ilvl w:val="0"/>
                <w:numId w:val="7"/>
              </w:numPr>
              <w:pBdr>
                <w:top w:val="nil"/>
                <w:left w:val="nil"/>
                <w:bottom w:val="nil"/>
                <w:right w:val="nil"/>
                <w:between w:val="nil"/>
              </w:pBdr>
              <w:spacing w:line="170" w:lineRule="auto"/>
              <w:rPr>
                <w:color w:val="000000"/>
                <w:sz w:val="16"/>
                <w:szCs w:val="16"/>
              </w:rPr>
            </w:pPr>
            <w:r>
              <w:rPr>
                <w:color w:val="000000"/>
                <w:sz w:val="16"/>
                <w:szCs w:val="16"/>
              </w:rPr>
              <w:t>Solve multi step problems.</w:t>
            </w:r>
          </w:p>
          <w:p w:rsidR="00785422" w:rsidRDefault="00785422">
            <w:pPr>
              <w:widowControl w:val="0"/>
              <w:pBdr>
                <w:top w:val="nil"/>
                <w:left w:val="nil"/>
                <w:bottom w:val="nil"/>
                <w:right w:val="nil"/>
                <w:between w:val="nil"/>
              </w:pBdr>
              <w:spacing w:line="170" w:lineRule="auto"/>
              <w:ind w:left="360"/>
              <w:rPr>
                <w:color w:val="000000"/>
                <w:sz w:val="16"/>
                <w:szCs w:val="16"/>
              </w:rPr>
            </w:pPr>
          </w:p>
        </w:tc>
        <w:tc>
          <w:tcPr>
            <w:tcW w:w="3216" w:type="dxa"/>
            <w:vMerge w:val="restart"/>
            <w:shd w:val="clear" w:color="auto" w:fill="E7E6E6"/>
          </w:tcPr>
          <w:p w:rsidR="00785422" w:rsidRDefault="00210D23">
            <w:pPr>
              <w:widowControl w:val="0"/>
              <w:numPr>
                <w:ilvl w:val="0"/>
                <w:numId w:val="7"/>
              </w:numPr>
              <w:pBdr>
                <w:top w:val="nil"/>
                <w:left w:val="nil"/>
                <w:bottom w:val="nil"/>
                <w:right w:val="nil"/>
                <w:between w:val="nil"/>
              </w:pBdr>
              <w:ind w:right="245"/>
              <w:rPr>
                <w:color w:val="000000"/>
                <w:sz w:val="16"/>
                <w:szCs w:val="16"/>
              </w:rPr>
            </w:pPr>
            <w:r>
              <w:rPr>
                <w:color w:val="000000"/>
                <w:sz w:val="16"/>
                <w:szCs w:val="16"/>
              </w:rPr>
              <w:lastRenderedPageBreak/>
              <w:t>Solve multiplication problems that that involve a scaling structure, such as ‘ten times as long’.</w:t>
            </w:r>
          </w:p>
          <w:p w:rsidR="00785422" w:rsidRDefault="00210D23">
            <w:pPr>
              <w:widowControl w:val="0"/>
              <w:numPr>
                <w:ilvl w:val="0"/>
                <w:numId w:val="7"/>
              </w:numPr>
              <w:pBdr>
                <w:top w:val="nil"/>
                <w:left w:val="nil"/>
                <w:bottom w:val="nil"/>
                <w:right w:val="nil"/>
                <w:between w:val="nil"/>
              </w:pBdr>
              <w:ind w:right="102"/>
              <w:rPr>
                <w:color w:val="000000"/>
                <w:sz w:val="16"/>
                <w:szCs w:val="16"/>
              </w:rPr>
            </w:pPr>
            <w:r>
              <w:rPr>
                <w:color w:val="000000"/>
                <w:sz w:val="16"/>
                <w:szCs w:val="16"/>
              </w:rPr>
              <w:t>4NPV–3 Reason about the location of any four-digit number in the linear number system, including identifying the previous and next multiple of 1,000 and 100, and rounding to the nearest of each.</w:t>
            </w:r>
          </w:p>
          <w:p w:rsidR="00785422" w:rsidRDefault="00210D23">
            <w:pPr>
              <w:widowControl w:val="0"/>
              <w:numPr>
                <w:ilvl w:val="0"/>
                <w:numId w:val="7"/>
              </w:numPr>
              <w:pBdr>
                <w:top w:val="nil"/>
                <w:left w:val="nil"/>
                <w:bottom w:val="nil"/>
                <w:right w:val="nil"/>
                <w:between w:val="nil"/>
              </w:pBdr>
              <w:ind w:right="108"/>
              <w:rPr>
                <w:color w:val="000000"/>
                <w:sz w:val="16"/>
                <w:szCs w:val="16"/>
              </w:rPr>
            </w:pPr>
            <w:r>
              <w:rPr>
                <w:color w:val="000000"/>
                <w:sz w:val="16"/>
                <w:szCs w:val="16"/>
              </w:rPr>
              <w:t>Compare and order numbers. Add and subtract using mental and formal written methods. 4NPV–2 Recognise the place value of each digit in four-digit numbers, and compose and decompose four-digit numbers using standard and non-standard partitioning.</w:t>
            </w:r>
          </w:p>
          <w:p w:rsidR="00785422" w:rsidRDefault="00210D23">
            <w:pPr>
              <w:widowControl w:val="0"/>
              <w:numPr>
                <w:ilvl w:val="0"/>
                <w:numId w:val="7"/>
              </w:numPr>
              <w:pBdr>
                <w:top w:val="nil"/>
                <w:left w:val="nil"/>
                <w:bottom w:val="nil"/>
                <w:right w:val="nil"/>
                <w:between w:val="nil"/>
              </w:pBdr>
              <w:ind w:right="508"/>
              <w:rPr>
                <w:color w:val="000000"/>
                <w:sz w:val="16"/>
                <w:szCs w:val="16"/>
              </w:rPr>
            </w:pPr>
            <w:r>
              <w:rPr>
                <w:color w:val="000000"/>
                <w:sz w:val="16"/>
                <w:szCs w:val="16"/>
              </w:rPr>
              <w:t>Read scales on graphs and measuring instruments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7"/>
              </w:numPr>
              <w:pBdr>
                <w:top w:val="nil"/>
                <w:left w:val="nil"/>
                <w:bottom w:val="nil"/>
                <w:right w:val="nil"/>
                <w:between w:val="nil"/>
              </w:pBdr>
              <w:ind w:right="131"/>
              <w:rPr>
                <w:color w:val="000000"/>
                <w:sz w:val="16"/>
                <w:szCs w:val="16"/>
              </w:rPr>
            </w:pPr>
            <w:r>
              <w:rPr>
                <w:color w:val="000000"/>
                <w:sz w:val="16"/>
                <w:szCs w:val="16"/>
              </w:rPr>
              <w:t>Use multiplication facts during application of formal written layout. Use division facts during short division and long division. 4NF–1 Recall multiplication and division facts up to 12x12, and recognise products in multiplication tables as multiples of the corresponding number.</w:t>
            </w:r>
          </w:p>
          <w:p w:rsidR="00785422" w:rsidRDefault="00785422">
            <w:pPr>
              <w:widowControl w:val="0"/>
              <w:pBdr>
                <w:top w:val="nil"/>
                <w:left w:val="nil"/>
                <w:bottom w:val="nil"/>
                <w:right w:val="nil"/>
                <w:between w:val="nil"/>
              </w:pBdr>
              <w:rPr>
                <w:b/>
                <w:color w:val="000000"/>
                <w:sz w:val="16"/>
                <w:szCs w:val="16"/>
              </w:rPr>
            </w:pPr>
          </w:p>
          <w:p w:rsidR="00785422" w:rsidRDefault="00210D23">
            <w:pPr>
              <w:widowControl w:val="0"/>
              <w:numPr>
                <w:ilvl w:val="0"/>
                <w:numId w:val="7"/>
              </w:numPr>
              <w:pBdr>
                <w:top w:val="nil"/>
                <w:left w:val="nil"/>
                <w:bottom w:val="nil"/>
                <w:right w:val="nil"/>
                <w:between w:val="nil"/>
              </w:pBdr>
              <w:ind w:right="223"/>
              <w:rPr>
                <w:color w:val="000000"/>
                <w:sz w:val="16"/>
                <w:szCs w:val="16"/>
              </w:rPr>
            </w:pPr>
            <w:r>
              <w:rPr>
                <w:color w:val="000000"/>
                <w:sz w:val="16"/>
                <w:szCs w:val="16"/>
              </w:rPr>
              <w:t>4MD–1 Multiply and divide whole numbers by 10 and 100 (keeping to whole number quotients); understand this as equivalent to making a number 10 or 100 times the size.</w:t>
            </w:r>
          </w:p>
          <w:p w:rsidR="00785422" w:rsidRDefault="00210D23">
            <w:pPr>
              <w:widowControl w:val="0"/>
              <w:numPr>
                <w:ilvl w:val="0"/>
                <w:numId w:val="7"/>
              </w:numPr>
              <w:pBdr>
                <w:top w:val="nil"/>
                <w:left w:val="nil"/>
                <w:bottom w:val="nil"/>
                <w:right w:val="nil"/>
                <w:between w:val="nil"/>
              </w:pBdr>
              <w:ind w:right="508"/>
              <w:rPr>
                <w:color w:val="000000"/>
                <w:sz w:val="16"/>
                <w:szCs w:val="16"/>
              </w:rPr>
            </w:pPr>
            <w:r>
              <w:rPr>
                <w:color w:val="000000"/>
                <w:sz w:val="16"/>
                <w:szCs w:val="16"/>
              </w:rPr>
              <w:t>Read scales on graphs and measuring instruments</w:t>
            </w:r>
          </w:p>
          <w:p w:rsidR="00785422" w:rsidRDefault="00210D23">
            <w:pPr>
              <w:widowControl w:val="0"/>
              <w:numPr>
                <w:ilvl w:val="0"/>
                <w:numId w:val="7"/>
              </w:numPr>
              <w:pBdr>
                <w:top w:val="nil"/>
                <w:left w:val="nil"/>
                <w:bottom w:val="nil"/>
                <w:right w:val="nil"/>
                <w:between w:val="nil"/>
              </w:pBdr>
              <w:ind w:right="175"/>
              <w:rPr>
                <w:color w:val="000000"/>
                <w:sz w:val="16"/>
                <w:szCs w:val="16"/>
              </w:rPr>
            </w:pPr>
            <w:r>
              <w:rPr>
                <w:color w:val="000000"/>
                <w:sz w:val="16"/>
                <w:szCs w:val="16"/>
              </w:rPr>
              <w:t>4NPV–4 Divide 1,000 into 2, 4, 5 and 10 equal parts, and read scales/number lines marked in multiples of 1,000 with 2, 4, 5 and 10 equal parts.</w:t>
            </w:r>
          </w:p>
          <w:p w:rsidR="00785422" w:rsidRDefault="00210D23">
            <w:pPr>
              <w:widowControl w:val="0"/>
              <w:numPr>
                <w:ilvl w:val="0"/>
                <w:numId w:val="7"/>
              </w:numPr>
              <w:pBdr>
                <w:top w:val="nil"/>
                <w:left w:val="nil"/>
                <w:bottom w:val="nil"/>
                <w:right w:val="nil"/>
                <w:between w:val="nil"/>
              </w:pBdr>
              <w:ind w:right="277"/>
              <w:rPr>
                <w:color w:val="000000"/>
                <w:sz w:val="16"/>
                <w:szCs w:val="16"/>
              </w:rPr>
            </w:pPr>
            <w:r>
              <w:rPr>
                <w:color w:val="000000"/>
                <w:sz w:val="16"/>
                <w:szCs w:val="16"/>
              </w:rPr>
              <w:t>Compare angles. Estimate and measure angles in degrees.</w:t>
            </w:r>
          </w:p>
          <w:p w:rsidR="00785422" w:rsidRDefault="00210D23">
            <w:pPr>
              <w:widowControl w:val="0"/>
              <w:numPr>
                <w:ilvl w:val="0"/>
                <w:numId w:val="7"/>
              </w:numPr>
              <w:pBdr>
                <w:top w:val="nil"/>
                <w:left w:val="nil"/>
                <w:bottom w:val="nil"/>
                <w:right w:val="nil"/>
                <w:between w:val="nil"/>
              </w:pBdr>
              <w:ind w:right="255"/>
              <w:rPr>
                <w:color w:val="000000"/>
                <w:sz w:val="16"/>
                <w:szCs w:val="16"/>
              </w:rPr>
            </w:pPr>
            <w:r>
              <w:rPr>
                <w:color w:val="000000"/>
                <w:sz w:val="16"/>
                <w:szCs w:val="16"/>
              </w:rPr>
              <w:t>Find the area or volume of a compound shape by decomposing into constituent shapes. Find the perimeter of regular and irregular polygons 4G–1 Draw polygons, specified by coordinates in the first quadrant, and translate within</w:t>
            </w:r>
          </w:p>
          <w:p w:rsidR="00785422" w:rsidRDefault="00210D23">
            <w:pPr>
              <w:widowControl w:val="0"/>
              <w:numPr>
                <w:ilvl w:val="0"/>
                <w:numId w:val="7"/>
              </w:numPr>
              <w:pBdr>
                <w:top w:val="nil"/>
                <w:left w:val="nil"/>
                <w:bottom w:val="nil"/>
                <w:right w:val="nil"/>
                <w:between w:val="nil"/>
              </w:pBdr>
              <w:spacing w:line="150" w:lineRule="auto"/>
              <w:rPr>
                <w:color w:val="000000"/>
                <w:sz w:val="16"/>
                <w:szCs w:val="16"/>
              </w:rPr>
            </w:pPr>
            <w:r>
              <w:rPr>
                <w:color w:val="000000"/>
                <w:sz w:val="16"/>
                <w:szCs w:val="16"/>
              </w:rPr>
              <w:t>the first quadrant.</w:t>
            </w:r>
          </w:p>
          <w:p w:rsidR="00785422" w:rsidRDefault="00210D23">
            <w:pPr>
              <w:widowControl w:val="0"/>
              <w:numPr>
                <w:ilvl w:val="0"/>
                <w:numId w:val="7"/>
              </w:numPr>
              <w:pBdr>
                <w:top w:val="nil"/>
                <w:left w:val="nil"/>
                <w:bottom w:val="nil"/>
                <w:right w:val="nil"/>
                <w:between w:val="nil"/>
              </w:pBdr>
              <w:spacing w:before="3"/>
              <w:ind w:right="424"/>
              <w:rPr>
                <w:color w:val="000000"/>
                <w:sz w:val="16"/>
                <w:szCs w:val="16"/>
              </w:rPr>
            </w:pPr>
            <w:r>
              <w:rPr>
                <w:color w:val="000000"/>
                <w:sz w:val="16"/>
                <w:szCs w:val="16"/>
              </w:rPr>
              <w:t>Use unit fractions as the basis to understand non unit fractions, improper fractions and mixed numbers: 2/5 is 2 1/5</w:t>
            </w:r>
          </w:p>
          <w:p w:rsidR="00785422" w:rsidRDefault="00210D23">
            <w:pPr>
              <w:widowControl w:val="0"/>
              <w:numPr>
                <w:ilvl w:val="0"/>
                <w:numId w:val="7"/>
              </w:numPr>
              <w:pBdr>
                <w:top w:val="nil"/>
                <w:left w:val="nil"/>
                <w:bottom w:val="nil"/>
                <w:right w:val="nil"/>
                <w:between w:val="nil"/>
              </w:pBdr>
              <w:ind w:right="241"/>
              <w:rPr>
                <w:color w:val="000000"/>
                <w:sz w:val="16"/>
                <w:szCs w:val="16"/>
              </w:rPr>
            </w:pPr>
            <w:r>
              <w:rPr>
                <w:color w:val="000000"/>
                <w:sz w:val="16"/>
                <w:szCs w:val="16"/>
              </w:rPr>
              <w:t>Apply knowledge of unit fractions to non-unit fractions.</w:t>
            </w:r>
          </w:p>
          <w:p w:rsidR="00785422" w:rsidRDefault="00210D23">
            <w:pPr>
              <w:widowControl w:val="0"/>
              <w:numPr>
                <w:ilvl w:val="0"/>
                <w:numId w:val="7"/>
              </w:numPr>
              <w:pBdr>
                <w:top w:val="nil"/>
                <w:left w:val="nil"/>
                <w:bottom w:val="nil"/>
                <w:right w:val="nil"/>
                <w:between w:val="nil"/>
              </w:pBdr>
              <w:rPr>
                <w:color w:val="000000"/>
                <w:sz w:val="16"/>
                <w:szCs w:val="16"/>
              </w:rPr>
            </w:pPr>
            <w:r>
              <w:rPr>
                <w:color w:val="000000"/>
                <w:sz w:val="16"/>
                <w:szCs w:val="16"/>
              </w:rPr>
              <w:t>Compare and order fractions.</w:t>
            </w:r>
          </w:p>
          <w:p w:rsidR="00785422" w:rsidRDefault="00210D23">
            <w:pPr>
              <w:widowControl w:val="0"/>
              <w:numPr>
                <w:ilvl w:val="0"/>
                <w:numId w:val="7"/>
              </w:numPr>
              <w:pBdr>
                <w:top w:val="nil"/>
                <w:left w:val="nil"/>
                <w:bottom w:val="nil"/>
                <w:right w:val="nil"/>
                <w:between w:val="nil"/>
              </w:pBdr>
              <w:ind w:right="154"/>
              <w:jc w:val="both"/>
              <w:rPr>
                <w:color w:val="000000"/>
                <w:sz w:val="16"/>
                <w:szCs w:val="16"/>
              </w:rPr>
            </w:pPr>
            <w:r>
              <w:rPr>
                <w:color w:val="000000"/>
                <w:sz w:val="16"/>
                <w:szCs w:val="16"/>
              </w:rPr>
              <w:t>Add and subtract improper and mixed fractions with the same denominator, including bridging whole numbers.</w:t>
            </w:r>
          </w:p>
          <w:p w:rsidR="00785422" w:rsidRDefault="00210D23">
            <w:pPr>
              <w:widowControl w:val="0"/>
              <w:numPr>
                <w:ilvl w:val="0"/>
                <w:numId w:val="7"/>
              </w:numPr>
              <w:pBdr>
                <w:top w:val="nil"/>
                <w:left w:val="nil"/>
                <w:bottom w:val="nil"/>
                <w:right w:val="nil"/>
                <w:between w:val="nil"/>
              </w:pBdr>
              <w:ind w:right="352"/>
              <w:jc w:val="both"/>
              <w:rPr>
                <w:color w:val="000000"/>
                <w:sz w:val="16"/>
                <w:szCs w:val="16"/>
              </w:rPr>
            </w:pPr>
            <w:r>
              <w:rPr>
                <w:color w:val="000000"/>
                <w:sz w:val="16"/>
                <w:szCs w:val="16"/>
              </w:rPr>
              <w:t>4F–2 Convert mixed numbers to improper fractions and vice versa.</w:t>
            </w:r>
          </w:p>
          <w:p w:rsidR="00785422" w:rsidRDefault="00210D23">
            <w:pPr>
              <w:widowControl w:val="0"/>
              <w:numPr>
                <w:ilvl w:val="0"/>
                <w:numId w:val="7"/>
              </w:numPr>
              <w:pBdr>
                <w:top w:val="nil"/>
                <w:left w:val="nil"/>
                <w:bottom w:val="nil"/>
                <w:right w:val="nil"/>
                <w:between w:val="nil"/>
              </w:pBdr>
              <w:spacing w:before="1"/>
              <w:ind w:right="289"/>
              <w:rPr>
                <w:color w:val="000000"/>
                <w:sz w:val="16"/>
                <w:szCs w:val="16"/>
              </w:rPr>
            </w:pPr>
            <w:r>
              <w:rPr>
                <w:color w:val="000000"/>
                <w:sz w:val="16"/>
                <w:szCs w:val="16"/>
              </w:rPr>
              <w:t>Solve discrete and continuous data problems including: sum, difference and comparison problems.</w:t>
            </w:r>
          </w:p>
        </w:tc>
        <w:tc>
          <w:tcPr>
            <w:tcW w:w="3216" w:type="dxa"/>
            <w:vMerge w:val="restart"/>
            <w:shd w:val="clear" w:color="auto" w:fill="E7E6E6"/>
          </w:tcPr>
          <w:p w:rsidR="00785422" w:rsidRDefault="00210D23">
            <w:pPr>
              <w:widowControl w:val="0"/>
              <w:numPr>
                <w:ilvl w:val="0"/>
                <w:numId w:val="7"/>
              </w:numPr>
              <w:pBdr>
                <w:top w:val="nil"/>
                <w:left w:val="nil"/>
                <w:bottom w:val="nil"/>
                <w:right w:val="nil"/>
                <w:between w:val="nil"/>
              </w:pBdr>
              <w:ind w:right="109"/>
              <w:rPr>
                <w:color w:val="000000"/>
                <w:sz w:val="16"/>
                <w:szCs w:val="16"/>
              </w:rPr>
            </w:pPr>
            <w:r>
              <w:rPr>
                <w:color w:val="000000"/>
                <w:sz w:val="16"/>
                <w:szCs w:val="16"/>
              </w:rPr>
              <w:t>Compare and order numbers. Estimate and approximate to the nearest multiple of 1,000, 100 or 10.</w:t>
            </w:r>
          </w:p>
          <w:p w:rsidR="00785422" w:rsidRDefault="00210D23">
            <w:pPr>
              <w:widowControl w:val="0"/>
              <w:numPr>
                <w:ilvl w:val="0"/>
                <w:numId w:val="7"/>
              </w:numPr>
              <w:pBdr>
                <w:top w:val="nil"/>
                <w:left w:val="nil"/>
                <w:bottom w:val="nil"/>
                <w:right w:val="nil"/>
                <w:between w:val="nil"/>
              </w:pBdr>
              <w:ind w:right="97"/>
              <w:rPr>
                <w:color w:val="000000"/>
                <w:sz w:val="16"/>
                <w:szCs w:val="16"/>
              </w:rPr>
            </w:pPr>
            <w:r>
              <w:rPr>
                <w:color w:val="000000"/>
                <w:sz w:val="16"/>
                <w:szCs w:val="16"/>
              </w:rPr>
              <w:t>Compare and order numbers. Add and subtract using mental and formal written methods.</w:t>
            </w:r>
          </w:p>
          <w:p w:rsidR="00785422" w:rsidRDefault="00210D23">
            <w:pPr>
              <w:widowControl w:val="0"/>
              <w:numPr>
                <w:ilvl w:val="0"/>
                <w:numId w:val="7"/>
              </w:numPr>
              <w:pBdr>
                <w:top w:val="nil"/>
                <w:left w:val="nil"/>
                <w:bottom w:val="nil"/>
                <w:right w:val="nil"/>
                <w:between w:val="nil"/>
              </w:pBdr>
              <w:ind w:right="179"/>
              <w:rPr>
                <w:color w:val="000000"/>
                <w:sz w:val="16"/>
                <w:szCs w:val="16"/>
              </w:rPr>
            </w:pPr>
            <w:r>
              <w:rPr>
                <w:color w:val="000000"/>
                <w:sz w:val="16"/>
                <w:szCs w:val="16"/>
              </w:rPr>
              <w:t>Use multiplication facts during application of formal written methods. Use division facts during application of formal written methods.</w:t>
            </w:r>
          </w:p>
          <w:p w:rsidR="00785422" w:rsidRDefault="00785422">
            <w:pPr>
              <w:widowControl w:val="0"/>
              <w:pBdr>
                <w:top w:val="nil"/>
                <w:left w:val="nil"/>
                <w:bottom w:val="nil"/>
                <w:right w:val="nil"/>
                <w:between w:val="nil"/>
              </w:pBdr>
              <w:spacing w:before="12"/>
              <w:rPr>
                <w:b/>
                <w:color w:val="000000"/>
                <w:sz w:val="16"/>
                <w:szCs w:val="16"/>
              </w:rPr>
            </w:pPr>
          </w:p>
          <w:p w:rsidR="00785422" w:rsidRDefault="00210D23">
            <w:pPr>
              <w:widowControl w:val="0"/>
              <w:numPr>
                <w:ilvl w:val="0"/>
                <w:numId w:val="7"/>
              </w:numPr>
              <w:pBdr>
                <w:top w:val="nil"/>
                <w:left w:val="nil"/>
                <w:bottom w:val="nil"/>
                <w:right w:val="nil"/>
                <w:between w:val="nil"/>
              </w:pBdr>
              <w:ind w:right="140"/>
              <w:rPr>
                <w:color w:val="000000"/>
                <w:sz w:val="16"/>
                <w:szCs w:val="16"/>
              </w:rPr>
            </w:pPr>
            <w:r>
              <w:rPr>
                <w:color w:val="000000"/>
                <w:sz w:val="16"/>
                <w:szCs w:val="16"/>
              </w:rPr>
              <w:t>4NF–2 Solve division problems, with two-digit dividends and one-digit divisors, that involve remainders, for example: and interpret remainders appropriately according to the context.</w:t>
            </w:r>
          </w:p>
          <w:p w:rsidR="00785422" w:rsidRDefault="00210D23">
            <w:pPr>
              <w:widowControl w:val="0"/>
              <w:numPr>
                <w:ilvl w:val="0"/>
                <w:numId w:val="7"/>
              </w:numPr>
              <w:pBdr>
                <w:top w:val="nil"/>
                <w:left w:val="nil"/>
                <w:bottom w:val="nil"/>
                <w:right w:val="nil"/>
                <w:between w:val="nil"/>
              </w:pBdr>
              <w:ind w:right="158"/>
              <w:rPr>
                <w:color w:val="000000"/>
                <w:sz w:val="16"/>
                <w:szCs w:val="16"/>
              </w:rPr>
            </w:pPr>
            <w:r>
              <w:rPr>
                <w:color w:val="000000"/>
                <w:sz w:val="16"/>
                <w:szCs w:val="16"/>
              </w:rPr>
              <w:t>Convert between different metric units of measure. Apply multiplication and division by 10 and 100 to calculations involving</w:t>
            </w:r>
          </w:p>
          <w:p w:rsidR="00785422" w:rsidRDefault="00210D23">
            <w:pPr>
              <w:widowControl w:val="0"/>
              <w:numPr>
                <w:ilvl w:val="0"/>
                <w:numId w:val="7"/>
              </w:numPr>
              <w:pBdr>
                <w:top w:val="nil"/>
                <w:left w:val="nil"/>
                <w:bottom w:val="nil"/>
                <w:right w:val="nil"/>
                <w:between w:val="nil"/>
              </w:pBdr>
              <w:spacing w:line="152" w:lineRule="auto"/>
              <w:rPr>
                <w:color w:val="000000"/>
                <w:sz w:val="16"/>
                <w:szCs w:val="16"/>
              </w:rPr>
            </w:pPr>
            <w:r>
              <w:rPr>
                <w:color w:val="000000"/>
                <w:sz w:val="16"/>
                <w:szCs w:val="16"/>
              </w:rPr>
              <w:t>decimals, for example</w:t>
            </w:r>
          </w:p>
          <w:p w:rsidR="00785422" w:rsidRDefault="00210D23">
            <w:pPr>
              <w:widowControl w:val="0"/>
              <w:numPr>
                <w:ilvl w:val="0"/>
                <w:numId w:val="7"/>
              </w:numPr>
              <w:pBdr>
                <w:top w:val="nil"/>
                <w:left w:val="nil"/>
                <w:bottom w:val="nil"/>
                <w:right w:val="nil"/>
                <w:between w:val="nil"/>
              </w:pBdr>
              <w:ind w:right="335"/>
              <w:rPr>
                <w:color w:val="000000"/>
                <w:sz w:val="16"/>
                <w:szCs w:val="16"/>
              </w:rPr>
            </w:pPr>
            <w:r>
              <w:rPr>
                <w:color w:val="000000"/>
                <w:sz w:val="16"/>
                <w:szCs w:val="16"/>
              </w:rPr>
              <w:t>Read scales on graphs and measuring instruments.</w:t>
            </w:r>
          </w:p>
          <w:p w:rsidR="00785422" w:rsidRDefault="00210D23">
            <w:pPr>
              <w:widowControl w:val="0"/>
              <w:numPr>
                <w:ilvl w:val="0"/>
                <w:numId w:val="7"/>
              </w:numPr>
              <w:pBdr>
                <w:top w:val="nil"/>
                <w:left w:val="nil"/>
                <w:bottom w:val="nil"/>
                <w:right w:val="nil"/>
                <w:between w:val="nil"/>
              </w:pBdr>
              <w:ind w:right="160"/>
              <w:rPr>
                <w:color w:val="000000"/>
                <w:sz w:val="16"/>
                <w:szCs w:val="16"/>
              </w:rPr>
            </w:pPr>
            <w:r>
              <w:rPr>
                <w:color w:val="000000"/>
                <w:sz w:val="16"/>
                <w:szCs w:val="16"/>
              </w:rPr>
              <w:t>Draw polygons, specified by coordinates in the 4 quadrants</w:t>
            </w:r>
          </w:p>
          <w:p w:rsidR="00785422" w:rsidRDefault="00210D23">
            <w:pPr>
              <w:widowControl w:val="0"/>
              <w:numPr>
                <w:ilvl w:val="0"/>
                <w:numId w:val="7"/>
              </w:numPr>
              <w:pBdr>
                <w:top w:val="nil"/>
                <w:left w:val="nil"/>
                <w:bottom w:val="nil"/>
                <w:right w:val="nil"/>
                <w:between w:val="nil"/>
              </w:pBdr>
              <w:ind w:right="236"/>
              <w:rPr>
                <w:color w:val="000000"/>
                <w:sz w:val="16"/>
                <w:szCs w:val="16"/>
              </w:rPr>
            </w:pPr>
            <w:r>
              <w:rPr>
                <w:color w:val="000000"/>
                <w:sz w:val="16"/>
                <w:szCs w:val="16"/>
              </w:rPr>
              <w:t>Draw, compose and decompose shapes according to given properties, dimensions, angles or area.</w:t>
            </w:r>
          </w:p>
          <w:p w:rsidR="00785422" w:rsidRDefault="00210D23">
            <w:pPr>
              <w:widowControl w:val="0"/>
              <w:numPr>
                <w:ilvl w:val="0"/>
                <w:numId w:val="7"/>
              </w:numPr>
              <w:pBdr>
                <w:top w:val="nil"/>
                <w:left w:val="nil"/>
                <w:bottom w:val="nil"/>
                <w:right w:val="nil"/>
                <w:between w:val="nil"/>
              </w:pBdr>
              <w:spacing w:before="1"/>
              <w:ind w:right="132"/>
              <w:rPr>
                <w:color w:val="000000"/>
                <w:sz w:val="16"/>
                <w:szCs w:val="16"/>
              </w:rPr>
            </w:pPr>
            <w:r>
              <w:rPr>
                <w:color w:val="000000"/>
                <w:sz w:val="16"/>
                <w:szCs w:val="16"/>
              </w:rPr>
              <w:t>Compare and order fractions. Add and subtract fractions where calculation bridges whole numbers.</w:t>
            </w:r>
          </w:p>
          <w:p w:rsidR="00785422" w:rsidRDefault="00210D23">
            <w:pPr>
              <w:widowControl w:val="0"/>
              <w:numPr>
                <w:ilvl w:val="0"/>
                <w:numId w:val="7"/>
              </w:numPr>
              <w:pBdr>
                <w:top w:val="nil"/>
                <w:left w:val="nil"/>
                <w:bottom w:val="nil"/>
                <w:right w:val="nil"/>
                <w:between w:val="nil"/>
              </w:pBdr>
              <w:spacing w:before="1"/>
              <w:ind w:right="124"/>
              <w:rPr>
                <w:color w:val="000000"/>
                <w:sz w:val="16"/>
                <w:szCs w:val="16"/>
              </w:rPr>
            </w:pPr>
            <w:r>
              <w:rPr>
                <w:color w:val="000000"/>
                <w:sz w:val="16"/>
                <w:szCs w:val="16"/>
              </w:rPr>
              <w:t>Connect coordinates and scales to time graphs.</w:t>
            </w:r>
          </w:p>
          <w:p w:rsidR="00785422" w:rsidRDefault="00785422">
            <w:pPr>
              <w:widowControl w:val="0"/>
              <w:pBdr>
                <w:top w:val="nil"/>
                <w:left w:val="nil"/>
                <w:bottom w:val="nil"/>
                <w:right w:val="nil"/>
                <w:between w:val="nil"/>
              </w:pBdr>
              <w:spacing w:before="10"/>
              <w:rPr>
                <w:b/>
                <w:color w:val="000000"/>
                <w:sz w:val="16"/>
                <w:szCs w:val="16"/>
              </w:rPr>
            </w:pPr>
          </w:p>
          <w:p w:rsidR="00785422" w:rsidRDefault="00210D23">
            <w:pPr>
              <w:widowControl w:val="0"/>
              <w:numPr>
                <w:ilvl w:val="0"/>
                <w:numId w:val="7"/>
              </w:numPr>
              <w:pBdr>
                <w:top w:val="nil"/>
                <w:left w:val="nil"/>
                <w:bottom w:val="nil"/>
                <w:right w:val="nil"/>
                <w:between w:val="nil"/>
              </w:pBdr>
              <w:ind w:right="138"/>
              <w:rPr>
                <w:color w:val="000000"/>
                <w:sz w:val="16"/>
                <w:szCs w:val="16"/>
              </w:rPr>
            </w:pPr>
            <w:r>
              <w:rPr>
                <w:color w:val="000000"/>
                <w:sz w:val="16"/>
                <w:szCs w:val="16"/>
              </w:rPr>
              <w:t>Make choices on appropriate presentation of data.</w:t>
            </w:r>
          </w:p>
        </w:tc>
      </w:tr>
      <w:tr w:rsidR="00785422">
        <w:trPr>
          <w:trHeight w:val="281"/>
        </w:trPr>
        <w:tc>
          <w:tcPr>
            <w:tcW w:w="12576" w:type="dxa"/>
            <w:gridSpan w:val="3"/>
            <w:shd w:val="clear" w:color="auto" w:fill="C5E0B3"/>
          </w:tcPr>
          <w:p w:rsidR="00785422" w:rsidRDefault="00210D23">
            <w:pPr>
              <w:rPr>
                <w:b/>
                <w:sz w:val="24"/>
                <w:szCs w:val="24"/>
              </w:rPr>
            </w:pPr>
            <w:r>
              <w:rPr>
                <w:b/>
                <w:sz w:val="24"/>
                <w:szCs w:val="24"/>
              </w:rPr>
              <w:t>Key Vocabulary (as well as prior year groups)</w:t>
            </w:r>
          </w:p>
          <w:p w:rsidR="00785422" w:rsidRDefault="00785422">
            <w:pPr>
              <w:rPr>
                <w:color w:val="7030A0"/>
              </w:rPr>
            </w:pPr>
          </w:p>
        </w:tc>
        <w:tc>
          <w:tcPr>
            <w:tcW w:w="3329"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r>
      <w:tr w:rsidR="00785422">
        <w:trPr>
          <w:trHeight w:val="281"/>
        </w:trPr>
        <w:tc>
          <w:tcPr>
            <w:tcW w:w="4191" w:type="dxa"/>
          </w:tcPr>
          <w:p w:rsidR="00785422" w:rsidRDefault="00210D23">
            <w:pPr>
              <w:rPr>
                <w:sz w:val="20"/>
                <w:szCs w:val="20"/>
              </w:rPr>
            </w:pPr>
            <w:r>
              <w:rPr>
                <w:sz w:val="20"/>
                <w:szCs w:val="20"/>
              </w:rPr>
              <w:lastRenderedPageBreak/>
              <w:t>thousands, round, rounding, negative, operation, factor, factor pairs, distributive, associative, remainder, Roman numerals</w:t>
            </w:r>
          </w:p>
          <w:p w:rsidR="00785422" w:rsidRDefault="00785422">
            <w:pPr>
              <w:rPr>
                <w:sz w:val="20"/>
                <w:szCs w:val="20"/>
              </w:rPr>
            </w:pPr>
          </w:p>
          <w:p w:rsidR="00785422" w:rsidRDefault="00785422">
            <w:pPr>
              <w:rPr>
                <w:sz w:val="20"/>
                <w:szCs w:val="20"/>
              </w:rPr>
            </w:pPr>
          </w:p>
        </w:tc>
        <w:tc>
          <w:tcPr>
            <w:tcW w:w="4191" w:type="dxa"/>
          </w:tcPr>
          <w:p w:rsidR="00785422" w:rsidRDefault="00210D23">
            <w:r>
              <w:t>decimal place, decimal equivalent, hundredths</w:t>
            </w:r>
          </w:p>
          <w:p w:rsidR="00785422" w:rsidRDefault="00785422"/>
          <w:p w:rsidR="00785422" w:rsidRDefault="00210D23">
            <w:r>
              <w:t xml:space="preserve">classify, regular, irregular, reflex, coordinates, quadrant, plot, grid, translate, translation, axis/axes, scale, isosceles, </w:t>
            </w:r>
            <w:r>
              <w:rPr>
                <w:color w:val="FF0000"/>
              </w:rPr>
              <w:t>scalene, equilateral</w:t>
            </w:r>
          </w:p>
        </w:tc>
        <w:tc>
          <w:tcPr>
            <w:tcW w:w="4194" w:type="dxa"/>
          </w:tcPr>
          <w:p w:rsidR="00785422" w:rsidRDefault="00210D23">
            <w:r>
              <w:t xml:space="preserve">convert, conversion, rectilinear, area, dimensions, </w:t>
            </w:r>
            <w:proofErr w:type="spellStart"/>
            <w:r>
              <w:t>kilometre</w:t>
            </w:r>
            <w:proofErr w:type="spellEnd"/>
            <w:r>
              <w:t>, 24-hour clock</w:t>
            </w:r>
          </w:p>
          <w:p w:rsidR="00785422" w:rsidRDefault="00785422"/>
          <w:p w:rsidR="00785422" w:rsidRDefault="00785422"/>
          <w:p w:rsidR="00785422" w:rsidRDefault="00210D23">
            <w:r>
              <w:t>label, graph</w:t>
            </w:r>
          </w:p>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tc>
        <w:tc>
          <w:tcPr>
            <w:tcW w:w="3329"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r>
    </w:tbl>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p w:rsidR="00785422" w:rsidRDefault="00785422">
      <w:pPr>
        <w:tabs>
          <w:tab w:val="left" w:pos="8590"/>
        </w:tabs>
        <w:rPr>
          <w:sz w:val="28"/>
          <w:szCs w:val="28"/>
        </w:rPr>
      </w:pPr>
    </w:p>
    <w:tbl>
      <w:tblPr>
        <w:tblStyle w:val="a8"/>
        <w:tblW w:w="257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9"/>
        <w:gridCol w:w="1190"/>
        <w:gridCol w:w="3001"/>
        <w:gridCol w:w="826"/>
        <w:gridCol w:w="3229"/>
        <w:gridCol w:w="3685"/>
        <w:gridCol w:w="2999"/>
        <w:gridCol w:w="3216"/>
        <w:gridCol w:w="1702"/>
        <w:gridCol w:w="1702"/>
      </w:tblGrid>
      <w:tr w:rsidR="00785422">
        <w:trPr>
          <w:gridAfter w:val="2"/>
          <w:wAfter w:w="3404" w:type="dxa"/>
          <w:trHeight w:val="565"/>
        </w:trPr>
        <w:tc>
          <w:tcPr>
            <w:tcW w:w="12436" w:type="dxa"/>
            <w:gridSpan w:val="5"/>
            <w:shd w:val="clear" w:color="auto" w:fill="E2EFD9"/>
          </w:tcPr>
          <w:p w:rsidR="00785422" w:rsidRDefault="00210D23">
            <w:pPr>
              <w:jc w:val="center"/>
              <w:rPr>
                <w:b/>
                <w:sz w:val="40"/>
                <w:szCs w:val="40"/>
              </w:rPr>
            </w:pPr>
            <w:r>
              <w:rPr>
                <w:b/>
                <w:sz w:val="40"/>
                <w:szCs w:val="40"/>
              </w:rPr>
              <w:t>Year 5</w:t>
            </w:r>
          </w:p>
          <w:p w:rsidR="00785422" w:rsidRDefault="00785422">
            <w:pPr>
              <w:rPr>
                <w:sz w:val="18"/>
                <w:szCs w:val="18"/>
              </w:rPr>
            </w:pPr>
          </w:p>
        </w:tc>
        <w:tc>
          <w:tcPr>
            <w:tcW w:w="9900" w:type="dxa"/>
            <w:gridSpan w:val="3"/>
            <w:shd w:val="clear" w:color="auto" w:fill="E2EFD9"/>
          </w:tcPr>
          <w:p w:rsidR="00785422" w:rsidRDefault="00210D23">
            <w:pPr>
              <w:jc w:val="center"/>
              <w:rPr>
                <w:sz w:val="32"/>
                <w:szCs w:val="32"/>
              </w:rPr>
            </w:pPr>
            <w:r>
              <w:rPr>
                <w:sz w:val="32"/>
                <w:szCs w:val="32"/>
              </w:rPr>
              <w:t xml:space="preserve">Ready to Progress Document </w:t>
            </w:r>
          </w:p>
          <w:p w:rsidR="00785422" w:rsidRDefault="00210D23">
            <w:pPr>
              <w:jc w:val="center"/>
              <w:rPr>
                <w:sz w:val="18"/>
                <w:szCs w:val="18"/>
              </w:rPr>
            </w:pPr>
            <w:r>
              <w:rPr>
                <w:sz w:val="32"/>
                <w:szCs w:val="32"/>
              </w:rPr>
              <w:t>DfE</w:t>
            </w:r>
          </w:p>
        </w:tc>
      </w:tr>
      <w:tr w:rsidR="00785422">
        <w:trPr>
          <w:gridAfter w:val="2"/>
          <w:wAfter w:w="3404" w:type="dxa"/>
          <w:trHeight w:val="565"/>
        </w:trPr>
        <w:tc>
          <w:tcPr>
            <w:tcW w:w="5380" w:type="dxa"/>
            <w:gridSpan w:val="2"/>
            <w:shd w:val="clear" w:color="auto" w:fill="E2EFD9"/>
          </w:tcPr>
          <w:p w:rsidR="00785422" w:rsidRDefault="00210D23">
            <w:pPr>
              <w:jc w:val="center"/>
              <w:rPr>
                <w:sz w:val="32"/>
                <w:szCs w:val="32"/>
              </w:rPr>
            </w:pPr>
            <w:r>
              <w:rPr>
                <w:sz w:val="32"/>
                <w:szCs w:val="32"/>
              </w:rPr>
              <w:t>Autumn</w:t>
            </w:r>
          </w:p>
        </w:tc>
        <w:tc>
          <w:tcPr>
            <w:tcW w:w="3827" w:type="dxa"/>
            <w:gridSpan w:val="2"/>
            <w:shd w:val="clear" w:color="auto" w:fill="E2EFD9"/>
          </w:tcPr>
          <w:p w:rsidR="00785422" w:rsidRDefault="00210D23">
            <w:pPr>
              <w:jc w:val="center"/>
              <w:rPr>
                <w:sz w:val="32"/>
                <w:szCs w:val="32"/>
              </w:rPr>
            </w:pPr>
            <w:r>
              <w:rPr>
                <w:sz w:val="32"/>
                <w:szCs w:val="32"/>
              </w:rPr>
              <w:t>Spring</w:t>
            </w:r>
          </w:p>
        </w:tc>
        <w:tc>
          <w:tcPr>
            <w:tcW w:w="3229" w:type="dxa"/>
            <w:shd w:val="clear" w:color="auto" w:fill="E2EFD9"/>
          </w:tcPr>
          <w:p w:rsidR="00785422" w:rsidRDefault="00210D23">
            <w:pPr>
              <w:jc w:val="center"/>
              <w:rPr>
                <w:sz w:val="32"/>
                <w:szCs w:val="32"/>
              </w:rPr>
            </w:pPr>
            <w:r>
              <w:rPr>
                <w:sz w:val="32"/>
                <w:szCs w:val="32"/>
              </w:rPr>
              <w:t>Summer</w:t>
            </w:r>
          </w:p>
        </w:tc>
        <w:tc>
          <w:tcPr>
            <w:tcW w:w="3685" w:type="dxa"/>
            <w:shd w:val="clear" w:color="auto" w:fill="E2EFD9"/>
          </w:tcPr>
          <w:p w:rsidR="00785422" w:rsidRDefault="00210D23">
            <w:pPr>
              <w:jc w:val="center"/>
              <w:rPr>
                <w:sz w:val="24"/>
                <w:szCs w:val="24"/>
              </w:rPr>
            </w:pPr>
            <w:r>
              <w:rPr>
                <w:sz w:val="24"/>
                <w:szCs w:val="24"/>
              </w:rPr>
              <w:t>YEAR 4</w:t>
            </w:r>
          </w:p>
          <w:p w:rsidR="00785422" w:rsidRDefault="00210D23">
            <w:pPr>
              <w:jc w:val="center"/>
              <w:rPr>
                <w:sz w:val="24"/>
                <w:szCs w:val="24"/>
              </w:rPr>
            </w:pPr>
            <w:r>
              <w:rPr>
                <w:sz w:val="24"/>
                <w:szCs w:val="24"/>
              </w:rPr>
              <w:t>Prior</w:t>
            </w:r>
          </w:p>
        </w:tc>
        <w:tc>
          <w:tcPr>
            <w:tcW w:w="2999" w:type="dxa"/>
            <w:shd w:val="clear" w:color="auto" w:fill="E2EFD9"/>
          </w:tcPr>
          <w:p w:rsidR="00785422" w:rsidRDefault="00210D23">
            <w:pPr>
              <w:jc w:val="center"/>
              <w:rPr>
                <w:sz w:val="24"/>
                <w:szCs w:val="24"/>
              </w:rPr>
            </w:pPr>
            <w:r>
              <w:rPr>
                <w:sz w:val="24"/>
                <w:szCs w:val="24"/>
              </w:rPr>
              <w:t>YEAR 5</w:t>
            </w:r>
          </w:p>
          <w:p w:rsidR="00785422" w:rsidRDefault="00210D23">
            <w:pPr>
              <w:jc w:val="center"/>
              <w:rPr>
                <w:sz w:val="24"/>
                <w:szCs w:val="24"/>
              </w:rPr>
            </w:pPr>
            <w:r>
              <w:rPr>
                <w:sz w:val="24"/>
                <w:szCs w:val="24"/>
              </w:rPr>
              <w:t>Now</w:t>
            </w:r>
          </w:p>
        </w:tc>
        <w:tc>
          <w:tcPr>
            <w:tcW w:w="3216" w:type="dxa"/>
            <w:shd w:val="clear" w:color="auto" w:fill="E2EFD9"/>
          </w:tcPr>
          <w:p w:rsidR="00785422" w:rsidRDefault="00210D23">
            <w:pPr>
              <w:jc w:val="center"/>
              <w:rPr>
                <w:sz w:val="24"/>
                <w:szCs w:val="24"/>
              </w:rPr>
            </w:pPr>
            <w:r>
              <w:rPr>
                <w:sz w:val="24"/>
                <w:szCs w:val="24"/>
              </w:rPr>
              <w:t>YEAR 6 onwards</w:t>
            </w:r>
          </w:p>
          <w:p w:rsidR="00785422" w:rsidRDefault="00210D23">
            <w:pPr>
              <w:jc w:val="center"/>
              <w:rPr>
                <w:sz w:val="24"/>
                <w:szCs w:val="24"/>
              </w:rPr>
            </w:pPr>
            <w:r>
              <w:rPr>
                <w:sz w:val="24"/>
                <w:szCs w:val="24"/>
              </w:rPr>
              <w:t>Next</w:t>
            </w:r>
          </w:p>
        </w:tc>
      </w:tr>
      <w:tr w:rsidR="00785422">
        <w:trPr>
          <w:gridAfter w:val="2"/>
          <w:wAfter w:w="3404" w:type="dxa"/>
          <w:trHeight w:val="7664"/>
        </w:trPr>
        <w:tc>
          <w:tcPr>
            <w:tcW w:w="5380" w:type="dxa"/>
            <w:gridSpan w:val="2"/>
          </w:tcPr>
          <w:p w:rsidR="00785422" w:rsidRDefault="00210D23">
            <w:pPr>
              <w:rPr>
                <w:color w:val="FF99FF"/>
              </w:rPr>
            </w:pPr>
            <w:r>
              <w:rPr>
                <w:color w:val="FF99FF"/>
              </w:rPr>
              <w:lastRenderedPageBreak/>
              <w:t>Place Value</w:t>
            </w:r>
          </w:p>
          <w:p w:rsidR="00785422" w:rsidRDefault="00210D23">
            <w:r>
              <w:t>• Recognise the value of each digit in numbers up to 1,000,000</w:t>
            </w:r>
          </w:p>
          <w:p w:rsidR="00785422" w:rsidRDefault="00210D23">
            <w:r>
              <w:t>• Order and compare number to at least 1,000,000</w:t>
            </w:r>
          </w:p>
          <w:p w:rsidR="00785422" w:rsidRDefault="00210D23">
            <w:r>
              <w:t>• Count forward and back from any given number, in powers of 10, up to 1,000,000</w:t>
            </w:r>
          </w:p>
          <w:p w:rsidR="00785422" w:rsidRDefault="00210D23">
            <w:r>
              <w:t>• Round to the nearest 10, 100, 1000, 10,000, 100,000</w:t>
            </w:r>
          </w:p>
          <w:p w:rsidR="00785422" w:rsidRDefault="00210D23">
            <w:r>
              <w:t>• Solve number problems for place value</w:t>
            </w:r>
          </w:p>
          <w:p w:rsidR="00785422" w:rsidRDefault="00210D23">
            <w:r>
              <w:t>• Recognise Roman numerals to 1000</w:t>
            </w:r>
          </w:p>
          <w:p w:rsidR="00785422" w:rsidRDefault="00785422"/>
          <w:p w:rsidR="00785422" w:rsidRDefault="00210D23">
            <w:pPr>
              <w:rPr>
                <w:color w:val="00B0F0"/>
              </w:rPr>
            </w:pPr>
            <w:r>
              <w:rPr>
                <w:color w:val="00B0F0"/>
              </w:rPr>
              <w:t>Addition and Subtraction</w:t>
            </w:r>
          </w:p>
          <w:p w:rsidR="00785422" w:rsidRDefault="00210D23">
            <w:r>
              <w:t>• Use column addition and column subtraction with numbers beyond 4-digits</w:t>
            </w:r>
          </w:p>
          <w:p w:rsidR="00785422" w:rsidRDefault="00210D23">
            <w:r>
              <w:t>• Solve multi-step problems involving addition and subtraction</w:t>
            </w:r>
          </w:p>
          <w:p w:rsidR="00785422" w:rsidRDefault="00785422"/>
          <w:p w:rsidR="00785422" w:rsidRDefault="00210D23">
            <w:pPr>
              <w:rPr>
                <w:color w:val="92D050"/>
              </w:rPr>
            </w:pPr>
            <w:r>
              <w:rPr>
                <w:color w:val="92D050"/>
              </w:rPr>
              <w:t>Multiplication and Division</w:t>
            </w:r>
          </w:p>
          <w:p w:rsidR="00785422" w:rsidRDefault="00210D23">
            <w:r>
              <w:t>• Recall multiples and factors up to 12x12</w:t>
            </w:r>
          </w:p>
          <w:p w:rsidR="00785422" w:rsidRDefault="00210D23">
            <w:r>
              <w:t>• Recall prime numbers to 100</w:t>
            </w:r>
          </w:p>
          <w:p w:rsidR="00785422" w:rsidRDefault="00210D23">
            <w:r>
              <w:t>• Understand and be able to recall factor pairs and common factors</w:t>
            </w:r>
          </w:p>
          <w:p w:rsidR="00785422" w:rsidRDefault="00210D23">
            <w:r>
              <w:t>• Multiply 4-digit numbers by 1-digit numbers – short multiplication</w:t>
            </w:r>
          </w:p>
          <w:p w:rsidR="00785422" w:rsidRDefault="00210D23">
            <w:r>
              <w:t>• Be able to square and cube numbers to 10</w:t>
            </w:r>
          </w:p>
          <w:p w:rsidR="00785422" w:rsidRDefault="00210D23">
            <w:r>
              <w:t>• Multiply numbers with up to 4-digits by 2-digits – long multiplication</w:t>
            </w:r>
          </w:p>
          <w:p w:rsidR="00785422" w:rsidRDefault="00210D23">
            <w:r>
              <w:t>• Divide 4-digit numbers by 1-digit – short division</w:t>
            </w:r>
          </w:p>
          <w:p w:rsidR="00785422" w:rsidRDefault="00210D23">
            <w:r>
              <w:t>• Multiply and divide numbers by 10, 100 and 1000, including decimal numbers</w:t>
            </w:r>
          </w:p>
          <w:p w:rsidR="00785422" w:rsidRDefault="00210D23">
            <w:r>
              <w:t>• Solve multiplication problems involving 2-steps</w:t>
            </w:r>
          </w:p>
          <w:p w:rsidR="00785422" w:rsidRDefault="00785422"/>
          <w:p w:rsidR="00785422" w:rsidRDefault="00210D23">
            <w:pPr>
              <w:rPr>
                <w:color w:val="FF0000"/>
              </w:rPr>
            </w:pPr>
            <w:r>
              <w:rPr>
                <w:color w:val="FF0000"/>
              </w:rPr>
              <w:t>Fractions, Decimals and Percentages</w:t>
            </w:r>
          </w:p>
          <w:p w:rsidR="00785422" w:rsidRDefault="00210D23">
            <w:r>
              <w:t>• Compare fractions of the same denominator</w:t>
            </w:r>
          </w:p>
          <w:p w:rsidR="00785422" w:rsidRDefault="00210D23">
            <w:r>
              <w:t>• Identify, name and write equivalent fractions, representing visually</w:t>
            </w:r>
          </w:p>
          <w:p w:rsidR="00785422" w:rsidRDefault="00210D23">
            <w:r>
              <w:t>• Read and write decimal numbers as fractions e.g. ½ = 0.5</w:t>
            </w:r>
          </w:p>
          <w:p w:rsidR="00785422" w:rsidRDefault="00210D23">
            <w:r>
              <w:t>• Add and subtract fractions with the same denominator</w:t>
            </w:r>
          </w:p>
          <w:p w:rsidR="00785422" w:rsidRDefault="00785422"/>
        </w:tc>
        <w:tc>
          <w:tcPr>
            <w:tcW w:w="3827" w:type="dxa"/>
            <w:gridSpan w:val="2"/>
          </w:tcPr>
          <w:p w:rsidR="00785422" w:rsidRDefault="00210D23">
            <w:pPr>
              <w:rPr>
                <w:color w:val="FF0000"/>
              </w:rPr>
            </w:pPr>
            <w:r>
              <w:rPr>
                <w:color w:val="FF0000"/>
              </w:rPr>
              <w:t>Fractions, Decimals and Percentages</w:t>
            </w:r>
          </w:p>
          <w:p w:rsidR="00785422" w:rsidRDefault="00210D23">
            <w:r>
              <w:t>• Convert mixed numbers to improper fractions and vice versa</w:t>
            </w:r>
          </w:p>
          <w:p w:rsidR="00785422" w:rsidRDefault="00210D23">
            <w:r>
              <w:t>• Multiply fractions, including multiplying fractions by whole numbers</w:t>
            </w:r>
          </w:p>
          <w:p w:rsidR="00785422" w:rsidRDefault="00210D23">
            <w:r>
              <w:t>• Round decimals with 2dp to the nearest whole number and 1dp</w:t>
            </w:r>
          </w:p>
          <w:p w:rsidR="00785422" w:rsidRDefault="00210D23">
            <w:r>
              <w:t>• Read, write, order and compare decimals</w:t>
            </w:r>
          </w:p>
          <w:p w:rsidR="00785422" w:rsidRDefault="00210D23">
            <w:r>
              <w:t>• Recognise % and write percentages as decimals and fractions</w:t>
            </w:r>
          </w:p>
          <w:p w:rsidR="00785422" w:rsidRDefault="00210D23">
            <w:r>
              <w:t>• Solve problems involving fractions, decimals and percentages</w:t>
            </w:r>
          </w:p>
          <w:p w:rsidR="00785422" w:rsidRDefault="00785422"/>
          <w:p w:rsidR="00785422" w:rsidRDefault="00210D23">
            <w:pPr>
              <w:rPr>
                <w:color w:val="A6A6A6"/>
              </w:rPr>
            </w:pPr>
            <w:r>
              <w:rPr>
                <w:color w:val="A6A6A6"/>
              </w:rPr>
              <w:t>Geometry</w:t>
            </w:r>
          </w:p>
          <w:p w:rsidR="00785422" w:rsidRDefault="00210D23">
            <w:r>
              <w:t>• Recognise 3D shapes from 2D representations</w:t>
            </w:r>
          </w:p>
          <w:p w:rsidR="00785422" w:rsidRDefault="00210D23">
            <w:r>
              <w:t>• Estimate acute, obtuse and reflex angles</w:t>
            </w:r>
          </w:p>
          <w:p w:rsidR="00785422" w:rsidRDefault="00210D23">
            <w:r>
              <w:t>• Measure angles using a protractor</w:t>
            </w:r>
          </w:p>
          <w:p w:rsidR="00785422" w:rsidRDefault="00210D23">
            <w:r>
              <w:t>• Draw angles using a protractor</w:t>
            </w:r>
          </w:p>
          <w:p w:rsidR="00785422" w:rsidRDefault="00210D23">
            <w:r>
              <w:t>• Identify, describe and represent the position of a shape following a reflection or translation, using the appropriate language, and know that the shape has not changed</w:t>
            </w:r>
          </w:p>
          <w:p w:rsidR="00785422" w:rsidRDefault="00210D23">
            <w:r>
              <w:t>•Understand ratio and proportion</w:t>
            </w:r>
          </w:p>
          <w:p w:rsidR="00785422" w:rsidRDefault="00210D23">
            <w:r>
              <w:br/>
            </w:r>
          </w:p>
          <w:p w:rsidR="00785422" w:rsidRDefault="00785422"/>
        </w:tc>
        <w:tc>
          <w:tcPr>
            <w:tcW w:w="3229" w:type="dxa"/>
          </w:tcPr>
          <w:p w:rsidR="00785422" w:rsidRDefault="00210D23">
            <w:pPr>
              <w:rPr>
                <w:color w:val="7030A0"/>
              </w:rPr>
            </w:pPr>
            <w:r>
              <w:rPr>
                <w:color w:val="7030A0"/>
              </w:rPr>
              <w:t>Measure</w:t>
            </w:r>
          </w:p>
          <w:p w:rsidR="00785422" w:rsidRDefault="00210D23">
            <w:r>
              <w:t>• Convert units of measure – km/m, cm/m, g/kg, l/ml</w:t>
            </w:r>
          </w:p>
          <w:p w:rsidR="00785422" w:rsidRDefault="00210D23">
            <w:r>
              <w:t>• Measure the perimeter of composite rectilinear shapes in cm and m</w:t>
            </w:r>
          </w:p>
          <w:p w:rsidR="00785422" w:rsidRDefault="00210D23">
            <w:r>
              <w:t>• Estimate volume and capacity</w:t>
            </w:r>
          </w:p>
          <w:p w:rsidR="00785422" w:rsidRDefault="00210D23">
            <w:r>
              <w:t>• Calculate the area of squares and rectangles</w:t>
            </w:r>
          </w:p>
          <w:p w:rsidR="00785422" w:rsidRDefault="00210D23">
            <w:r>
              <w:t>• Solve problems involving converting measures, including time</w:t>
            </w:r>
          </w:p>
          <w:p w:rsidR="00785422" w:rsidRDefault="00785422"/>
          <w:p w:rsidR="00785422" w:rsidRDefault="00210D23">
            <w:r>
              <w:t>Statistics</w:t>
            </w:r>
          </w:p>
          <w:p w:rsidR="00785422" w:rsidRDefault="00210D23">
            <w:r>
              <w:t>• Complete, read and interpret data using a range of graphs / charts, including time tables</w:t>
            </w:r>
          </w:p>
          <w:p w:rsidR="00785422" w:rsidRDefault="00210D23">
            <w:r>
              <w:t>• Solve 2-step problems associated with the data – comparisons, sum, difference</w:t>
            </w:r>
          </w:p>
          <w:p w:rsidR="00785422" w:rsidRDefault="00210D23">
            <w:r>
              <w:t>•Calculate and interpret mean as average, mode, median and range</w:t>
            </w:r>
          </w:p>
        </w:tc>
        <w:tc>
          <w:tcPr>
            <w:tcW w:w="3685" w:type="dxa"/>
            <w:vMerge w:val="restart"/>
            <w:shd w:val="clear" w:color="auto" w:fill="E7E6E6"/>
          </w:tcPr>
          <w:p w:rsidR="00785422" w:rsidRDefault="00210D23">
            <w:pPr>
              <w:widowControl w:val="0"/>
              <w:numPr>
                <w:ilvl w:val="0"/>
                <w:numId w:val="7"/>
              </w:numPr>
              <w:pBdr>
                <w:top w:val="nil"/>
                <w:left w:val="nil"/>
                <w:bottom w:val="nil"/>
                <w:right w:val="nil"/>
                <w:between w:val="nil"/>
              </w:pBdr>
              <w:ind w:right="160"/>
              <w:rPr>
                <w:color w:val="000000"/>
                <w:sz w:val="16"/>
                <w:szCs w:val="16"/>
              </w:rPr>
            </w:pPr>
            <w:r>
              <w:rPr>
                <w:color w:val="000000"/>
                <w:sz w:val="16"/>
                <w:szCs w:val="16"/>
              </w:rPr>
              <w:t>Solve multiplication problems that that involve a scaling structure, such as ‘ten times as long’.</w:t>
            </w:r>
          </w:p>
          <w:p w:rsidR="00785422" w:rsidRDefault="00210D23">
            <w:pPr>
              <w:widowControl w:val="0"/>
              <w:numPr>
                <w:ilvl w:val="0"/>
                <w:numId w:val="7"/>
              </w:numPr>
              <w:pBdr>
                <w:top w:val="nil"/>
                <w:left w:val="nil"/>
                <w:bottom w:val="nil"/>
                <w:right w:val="nil"/>
                <w:between w:val="nil"/>
              </w:pBdr>
              <w:ind w:right="114"/>
              <w:rPr>
                <w:color w:val="000000"/>
                <w:sz w:val="16"/>
                <w:szCs w:val="16"/>
              </w:rPr>
            </w:pPr>
            <w:r>
              <w:rPr>
                <w:color w:val="000000"/>
                <w:sz w:val="16"/>
                <w:szCs w:val="16"/>
              </w:rPr>
              <w:t>4NPV–3 Reason about the location of any four-digit number in the linear number system, including identifying the previous and next multiple of 1,000 and 100, and rounding to the nearest of each.</w:t>
            </w:r>
          </w:p>
          <w:p w:rsidR="00785422" w:rsidRDefault="00210D23">
            <w:pPr>
              <w:widowControl w:val="0"/>
              <w:numPr>
                <w:ilvl w:val="0"/>
                <w:numId w:val="7"/>
              </w:numPr>
              <w:pBdr>
                <w:top w:val="nil"/>
                <w:left w:val="nil"/>
                <w:bottom w:val="nil"/>
                <w:right w:val="nil"/>
                <w:between w:val="nil"/>
              </w:pBdr>
              <w:ind w:right="380"/>
              <w:rPr>
                <w:color w:val="000000"/>
                <w:sz w:val="16"/>
                <w:szCs w:val="16"/>
              </w:rPr>
            </w:pPr>
            <w:r>
              <w:rPr>
                <w:color w:val="000000"/>
                <w:sz w:val="16"/>
                <w:szCs w:val="16"/>
              </w:rPr>
              <w:t>Compare and order numbers. Add and subtract using mental and formal written methods.</w:t>
            </w:r>
          </w:p>
          <w:p w:rsidR="00785422" w:rsidRDefault="00210D23">
            <w:pPr>
              <w:widowControl w:val="0"/>
              <w:numPr>
                <w:ilvl w:val="0"/>
                <w:numId w:val="7"/>
              </w:numPr>
              <w:pBdr>
                <w:top w:val="nil"/>
                <w:left w:val="nil"/>
                <w:bottom w:val="nil"/>
                <w:right w:val="nil"/>
                <w:between w:val="nil"/>
              </w:pBdr>
              <w:ind w:right="151"/>
              <w:rPr>
                <w:color w:val="000000"/>
                <w:sz w:val="16"/>
                <w:szCs w:val="16"/>
              </w:rPr>
            </w:pPr>
            <w:r>
              <w:rPr>
                <w:color w:val="000000"/>
                <w:sz w:val="16"/>
                <w:szCs w:val="16"/>
              </w:rPr>
              <w:t>4NPV–2 Recognise the place value of each digit in four-digit numbers, and compose and decompose four-digit numbers using standard and non-standard partitioning.</w:t>
            </w:r>
          </w:p>
          <w:p w:rsidR="00785422" w:rsidRDefault="00210D23">
            <w:pPr>
              <w:widowControl w:val="0"/>
              <w:numPr>
                <w:ilvl w:val="0"/>
                <w:numId w:val="7"/>
              </w:numPr>
              <w:pBdr>
                <w:top w:val="nil"/>
                <w:left w:val="nil"/>
                <w:bottom w:val="nil"/>
                <w:right w:val="nil"/>
                <w:between w:val="nil"/>
              </w:pBdr>
              <w:ind w:right="592"/>
              <w:rPr>
                <w:color w:val="000000"/>
                <w:sz w:val="16"/>
                <w:szCs w:val="16"/>
              </w:rPr>
            </w:pPr>
            <w:r>
              <w:rPr>
                <w:color w:val="000000"/>
                <w:sz w:val="16"/>
                <w:szCs w:val="16"/>
              </w:rPr>
              <w:t>Read scales on graphs and measuring instruments</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7"/>
              </w:numPr>
              <w:pBdr>
                <w:top w:val="nil"/>
                <w:left w:val="nil"/>
                <w:bottom w:val="nil"/>
                <w:right w:val="nil"/>
                <w:between w:val="nil"/>
              </w:pBdr>
              <w:ind w:right="172"/>
              <w:rPr>
                <w:color w:val="000000"/>
                <w:sz w:val="16"/>
                <w:szCs w:val="16"/>
              </w:rPr>
            </w:pPr>
            <w:r>
              <w:rPr>
                <w:color w:val="000000"/>
                <w:sz w:val="16"/>
                <w:szCs w:val="16"/>
              </w:rPr>
              <w:t>Use multiplication facts during application of formal written layout. Use division facts during short division and long division.</w:t>
            </w:r>
          </w:p>
          <w:p w:rsidR="00785422" w:rsidRDefault="00210D23">
            <w:pPr>
              <w:widowControl w:val="0"/>
              <w:numPr>
                <w:ilvl w:val="0"/>
                <w:numId w:val="7"/>
              </w:numPr>
              <w:pBdr>
                <w:top w:val="nil"/>
                <w:left w:val="nil"/>
                <w:bottom w:val="nil"/>
                <w:right w:val="nil"/>
                <w:between w:val="nil"/>
              </w:pBdr>
              <w:ind w:right="150"/>
              <w:rPr>
                <w:color w:val="000000"/>
                <w:sz w:val="16"/>
                <w:szCs w:val="16"/>
              </w:rPr>
            </w:pPr>
            <w:r>
              <w:rPr>
                <w:color w:val="000000"/>
                <w:sz w:val="16"/>
                <w:szCs w:val="16"/>
              </w:rPr>
              <w:t>4NF–1 Recall multiplication and division facts up to 12x12, and recognise products in multiplication tables as multiples of the corresponding number.</w:t>
            </w:r>
          </w:p>
          <w:p w:rsidR="00785422" w:rsidRDefault="00785422">
            <w:pPr>
              <w:widowControl w:val="0"/>
              <w:pBdr>
                <w:top w:val="nil"/>
                <w:left w:val="nil"/>
                <w:bottom w:val="nil"/>
                <w:right w:val="nil"/>
                <w:between w:val="nil"/>
              </w:pBdr>
              <w:spacing w:before="11"/>
              <w:rPr>
                <w:b/>
                <w:color w:val="000000"/>
                <w:sz w:val="16"/>
                <w:szCs w:val="16"/>
              </w:rPr>
            </w:pPr>
          </w:p>
          <w:p w:rsidR="00785422" w:rsidRDefault="00210D23">
            <w:pPr>
              <w:widowControl w:val="0"/>
              <w:numPr>
                <w:ilvl w:val="0"/>
                <w:numId w:val="7"/>
              </w:numPr>
              <w:pBdr>
                <w:top w:val="nil"/>
                <w:left w:val="nil"/>
                <w:bottom w:val="nil"/>
                <w:right w:val="nil"/>
                <w:between w:val="nil"/>
              </w:pBdr>
              <w:ind w:right="204"/>
              <w:rPr>
                <w:color w:val="000000"/>
                <w:sz w:val="16"/>
                <w:szCs w:val="16"/>
              </w:rPr>
            </w:pPr>
            <w:r>
              <w:rPr>
                <w:color w:val="000000"/>
                <w:sz w:val="16"/>
                <w:szCs w:val="16"/>
              </w:rPr>
              <w:t>4MD–1 Multiply and divide whole numbers by 10 and 100 (keeping to whole number quotients); understand this as equivalent to making a number 10 or 100 times the size.</w:t>
            </w:r>
          </w:p>
          <w:p w:rsidR="00785422" w:rsidRDefault="00210D23">
            <w:pPr>
              <w:widowControl w:val="0"/>
              <w:numPr>
                <w:ilvl w:val="0"/>
                <w:numId w:val="7"/>
              </w:numPr>
              <w:pBdr>
                <w:top w:val="nil"/>
                <w:left w:val="nil"/>
                <w:bottom w:val="nil"/>
                <w:right w:val="nil"/>
                <w:between w:val="nil"/>
              </w:pBdr>
              <w:ind w:right="592"/>
              <w:rPr>
                <w:color w:val="000000"/>
                <w:sz w:val="16"/>
                <w:szCs w:val="16"/>
              </w:rPr>
            </w:pPr>
            <w:r>
              <w:rPr>
                <w:color w:val="000000"/>
                <w:sz w:val="16"/>
                <w:szCs w:val="16"/>
              </w:rPr>
              <w:t>Read scales on graphs and measuring instruments</w:t>
            </w:r>
          </w:p>
          <w:p w:rsidR="00785422" w:rsidRDefault="00210D23">
            <w:pPr>
              <w:widowControl w:val="0"/>
              <w:numPr>
                <w:ilvl w:val="0"/>
                <w:numId w:val="7"/>
              </w:numPr>
              <w:pBdr>
                <w:top w:val="nil"/>
                <w:left w:val="nil"/>
                <w:bottom w:val="nil"/>
                <w:right w:val="nil"/>
                <w:between w:val="nil"/>
              </w:pBdr>
              <w:ind w:right="118"/>
              <w:rPr>
                <w:color w:val="000000"/>
                <w:sz w:val="16"/>
                <w:szCs w:val="16"/>
              </w:rPr>
            </w:pPr>
            <w:r>
              <w:rPr>
                <w:color w:val="000000"/>
                <w:sz w:val="16"/>
                <w:szCs w:val="16"/>
              </w:rPr>
              <w:t>4NPV–4 Divide 1,000 into 2, 4, 5 and 10 equal parts, and read scales/number lines marked in multiples of 1,000 with 2, 4, 5 and 10 equal parts.</w:t>
            </w:r>
          </w:p>
          <w:p w:rsidR="00785422" w:rsidRDefault="00210D23">
            <w:pPr>
              <w:widowControl w:val="0"/>
              <w:numPr>
                <w:ilvl w:val="0"/>
                <w:numId w:val="7"/>
              </w:numPr>
              <w:pBdr>
                <w:top w:val="nil"/>
                <w:left w:val="nil"/>
                <w:bottom w:val="nil"/>
                <w:right w:val="nil"/>
                <w:between w:val="nil"/>
              </w:pBdr>
              <w:spacing w:line="242" w:lineRule="auto"/>
              <w:ind w:right="465"/>
              <w:rPr>
                <w:color w:val="000000"/>
                <w:sz w:val="16"/>
                <w:szCs w:val="16"/>
              </w:rPr>
            </w:pPr>
            <w:r>
              <w:rPr>
                <w:color w:val="000000"/>
                <w:sz w:val="16"/>
                <w:szCs w:val="16"/>
              </w:rPr>
              <w:t>Compare angles. Estimate and measure angles in degrees.</w:t>
            </w:r>
          </w:p>
          <w:p w:rsidR="00785422" w:rsidRDefault="00210D23">
            <w:pPr>
              <w:widowControl w:val="0"/>
              <w:numPr>
                <w:ilvl w:val="0"/>
                <w:numId w:val="7"/>
              </w:numPr>
              <w:pBdr>
                <w:top w:val="nil"/>
                <w:left w:val="nil"/>
                <w:bottom w:val="nil"/>
                <w:right w:val="nil"/>
                <w:between w:val="nil"/>
              </w:pBdr>
              <w:ind w:right="359"/>
              <w:rPr>
                <w:color w:val="000000"/>
                <w:sz w:val="16"/>
                <w:szCs w:val="16"/>
              </w:rPr>
            </w:pPr>
            <w:r>
              <w:rPr>
                <w:color w:val="000000"/>
                <w:sz w:val="16"/>
                <w:szCs w:val="16"/>
              </w:rPr>
              <w:t>Find the area or volume of a compound shape by decomposing into constituent shapes. Find the perimeter of regular and irregular polygons</w:t>
            </w:r>
          </w:p>
          <w:p w:rsidR="00785422" w:rsidRDefault="00210D23">
            <w:pPr>
              <w:widowControl w:val="0"/>
              <w:numPr>
                <w:ilvl w:val="0"/>
                <w:numId w:val="7"/>
              </w:numPr>
              <w:pBdr>
                <w:top w:val="nil"/>
                <w:left w:val="nil"/>
                <w:bottom w:val="nil"/>
                <w:right w:val="nil"/>
                <w:between w:val="nil"/>
              </w:pBdr>
              <w:ind w:right="590"/>
              <w:rPr>
                <w:color w:val="000000"/>
                <w:sz w:val="16"/>
                <w:szCs w:val="16"/>
              </w:rPr>
            </w:pPr>
            <w:r>
              <w:rPr>
                <w:color w:val="000000"/>
                <w:sz w:val="16"/>
                <w:szCs w:val="16"/>
              </w:rPr>
              <w:t>4G–1 Draw polygons, specified by coordinates in the first quadrant, and translate within the first quadrant.</w:t>
            </w:r>
          </w:p>
          <w:p w:rsidR="00785422" w:rsidRDefault="00210D23">
            <w:pPr>
              <w:widowControl w:val="0"/>
              <w:numPr>
                <w:ilvl w:val="0"/>
                <w:numId w:val="7"/>
              </w:numPr>
              <w:pBdr>
                <w:top w:val="nil"/>
                <w:left w:val="nil"/>
                <w:bottom w:val="nil"/>
                <w:right w:val="nil"/>
                <w:between w:val="nil"/>
              </w:pBdr>
              <w:ind w:right="117"/>
              <w:rPr>
                <w:color w:val="000000"/>
                <w:sz w:val="16"/>
                <w:szCs w:val="16"/>
              </w:rPr>
            </w:pPr>
            <w:r>
              <w:rPr>
                <w:color w:val="000000"/>
                <w:sz w:val="16"/>
                <w:szCs w:val="16"/>
              </w:rPr>
              <w:t>Use unit fractions as the basis to understand non unit fractions, improper fractions and mixed numbers: 2/5 is 2 1/5</w:t>
            </w:r>
          </w:p>
          <w:p w:rsidR="00785422" w:rsidRDefault="00210D23">
            <w:pPr>
              <w:widowControl w:val="0"/>
              <w:numPr>
                <w:ilvl w:val="0"/>
                <w:numId w:val="7"/>
              </w:numPr>
              <w:pBdr>
                <w:top w:val="nil"/>
                <w:left w:val="nil"/>
                <w:bottom w:val="nil"/>
                <w:right w:val="nil"/>
                <w:between w:val="nil"/>
              </w:pBdr>
              <w:ind w:right="497"/>
              <w:rPr>
                <w:color w:val="000000"/>
                <w:sz w:val="16"/>
                <w:szCs w:val="16"/>
              </w:rPr>
            </w:pPr>
            <w:r>
              <w:rPr>
                <w:color w:val="000000"/>
                <w:sz w:val="16"/>
                <w:szCs w:val="16"/>
              </w:rPr>
              <w:t>Apply knowledge of unit fractions to non-unit fractions.</w:t>
            </w:r>
          </w:p>
          <w:p w:rsidR="00785422" w:rsidRDefault="00210D23">
            <w:pPr>
              <w:widowControl w:val="0"/>
              <w:numPr>
                <w:ilvl w:val="0"/>
                <w:numId w:val="7"/>
              </w:numPr>
              <w:pBdr>
                <w:top w:val="nil"/>
                <w:left w:val="nil"/>
                <w:bottom w:val="nil"/>
                <w:right w:val="nil"/>
                <w:between w:val="nil"/>
              </w:pBdr>
              <w:rPr>
                <w:color w:val="000000"/>
                <w:sz w:val="16"/>
                <w:szCs w:val="16"/>
              </w:rPr>
            </w:pPr>
            <w:r>
              <w:rPr>
                <w:color w:val="000000"/>
                <w:sz w:val="16"/>
                <w:szCs w:val="16"/>
              </w:rPr>
              <w:t>Compare and order fractions.</w:t>
            </w:r>
          </w:p>
          <w:p w:rsidR="00785422" w:rsidRDefault="00210D23">
            <w:pPr>
              <w:widowControl w:val="0"/>
              <w:numPr>
                <w:ilvl w:val="0"/>
                <w:numId w:val="7"/>
              </w:numPr>
              <w:pBdr>
                <w:top w:val="nil"/>
                <w:left w:val="nil"/>
                <w:bottom w:val="nil"/>
                <w:right w:val="nil"/>
                <w:between w:val="nil"/>
              </w:pBdr>
              <w:ind w:right="125"/>
              <w:rPr>
                <w:color w:val="000000"/>
                <w:sz w:val="16"/>
                <w:szCs w:val="16"/>
              </w:rPr>
            </w:pPr>
            <w:r>
              <w:rPr>
                <w:color w:val="000000"/>
                <w:sz w:val="16"/>
                <w:szCs w:val="16"/>
              </w:rPr>
              <w:t>Add and subtract improper and mixed fractions with the same denominator, including bridging whole numbers.</w:t>
            </w:r>
          </w:p>
          <w:p w:rsidR="00785422" w:rsidRDefault="00210D23">
            <w:pPr>
              <w:widowControl w:val="0"/>
              <w:numPr>
                <w:ilvl w:val="0"/>
                <w:numId w:val="7"/>
              </w:numPr>
              <w:pBdr>
                <w:top w:val="nil"/>
                <w:left w:val="nil"/>
                <w:bottom w:val="nil"/>
                <w:right w:val="nil"/>
                <w:between w:val="nil"/>
              </w:pBdr>
              <w:ind w:right="213"/>
              <w:rPr>
                <w:color w:val="000000"/>
                <w:sz w:val="16"/>
                <w:szCs w:val="16"/>
              </w:rPr>
            </w:pPr>
            <w:r>
              <w:rPr>
                <w:color w:val="000000"/>
                <w:sz w:val="16"/>
                <w:szCs w:val="16"/>
              </w:rPr>
              <w:t xml:space="preserve">4F–2 Convert mixed numbers to improper fractions and vice </w:t>
            </w:r>
          </w:p>
          <w:p w:rsidR="00785422" w:rsidRDefault="00785422">
            <w:pPr>
              <w:widowControl w:val="0"/>
              <w:pBdr>
                <w:top w:val="nil"/>
                <w:left w:val="nil"/>
                <w:bottom w:val="nil"/>
                <w:right w:val="nil"/>
                <w:between w:val="nil"/>
              </w:pBdr>
              <w:ind w:left="106" w:right="213"/>
              <w:rPr>
                <w:color w:val="000000"/>
                <w:sz w:val="16"/>
                <w:szCs w:val="16"/>
              </w:rPr>
            </w:pPr>
          </w:p>
          <w:p w:rsidR="00785422" w:rsidRDefault="00210D23">
            <w:pPr>
              <w:widowControl w:val="0"/>
              <w:numPr>
                <w:ilvl w:val="0"/>
                <w:numId w:val="7"/>
              </w:numPr>
              <w:pBdr>
                <w:top w:val="nil"/>
                <w:left w:val="nil"/>
                <w:bottom w:val="nil"/>
                <w:right w:val="nil"/>
                <w:between w:val="nil"/>
              </w:pBdr>
              <w:ind w:right="213"/>
              <w:rPr>
                <w:color w:val="000000"/>
                <w:sz w:val="16"/>
                <w:szCs w:val="16"/>
              </w:rPr>
            </w:pPr>
            <w:r>
              <w:rPr>
                <w:color w:val="000000"/>
                <w:sz w:val="16"/>
                <w:szCs w:val="16"/>
              </w:rPr>
              <w:t xml:space="preserve">Solve discrete and continuous data problems including: sum, difference and comparison </w:t>
            </w:r>
            <w:proofErr w:type="spellStart"/>
            <w:r>
              <w:rPr>
                <w:color w:val="000000"/>
                <w:sz w:val="16"/>
                <w:szCs w:val="16"/>
              </w:rPr>
              <w:t>problems.versa</w:t>
            </w:r>
            <w:proofErr w:type="spellEnd"/>
            <w:r>
              <w:rPr>
                <w:color w:val="000000"/>
                <w:sz w:val="16"/>
                <w:szCs w:val="16"/>
              </w:rPr>
              <w:t>.</w:t>
            </w:r>
          </w:p>
        </w:tc>
        <w:tc>
          <w:tcPr>
            <w:tcW w:w="2999" w:type="dxa"/>
            <w:vMerge w:val="restart"/>
            <w:shd w:val="clear" w:color="auto" w:fill="E7E6E6"/>
          </w:tcPr>
          <w:p w:rsidR="00785422" w:rsidRDefault="00210D23">
            <w:pPr>
              <w:widowControl w:val="0"/>
              <w:numPr>
                <w:ilvl w:val="0"/>
                <w:numId w:val="7"/>
              </w:numPr>
              <w:pBdr>
                <w:top w:val="nil"/>
                <w:left w:val="nil"/>
                <w:bottom w:val="nil"/>
                <w:right w:val="nil"/>
                <w:between w:val="nil"/>
              </w:pBdr>
              <w:ind w:right="131"/>
              <w:rPr>
                <w:color w:val="000000"/>
                <w:sz w:val="16"/>
                <w:szCs w:val="16"/>
              </w:rPr>
            </w:pPr>
            <w:r>
              <w:rPr>
                <w:color w:val="000000"/>
                <w:sz w:val="16"/>
                <w:szCs w:val="16"/>
              </w:rPr>
              <w:t>Compare and order numbers. Estimate and approximate to the nearest multiple of 1,000, 100 or</w:t>
            </w:r>
          </w:p>
          <w:p w:rsidR="00785422" w:rsidRDefault="00210D23">
            <w:pPr>
              <w:widowControl w:val="0"/>
              <w:numPr>
                <w:ilvl w:val="0"/>
                <w:numId w:val="7"/>
              </w:numPr>
              <w:pBdr>
                <w:top w:val="nil"/>
                <w:left w:val="nil"/>
                <w:bottom w:val="nil"/>
                <w:right w:val="nil"/>
                <w:between w:val="nil"/>
              </w:pBdr>
              <w:rPr>
                <w:color w:val="000000"/>
                <w:sz w:val="16"/>
                <w:szCs w:val="16"/>
              </w:rPr>
            </w:pPr>
            <w:r>
              <w:rPr>
                <w:color w:val="000000"/>
                <w:sz w:val="16"/>
                <w:szCs w:val="16"/>
              </w:rPr>
              <w:t>10.</w:t>
            </w:r>
          </w:p>
          <w:p w:rsidR="00785422" w:rsidRDefault="00210D23">
            <w:pPr>
              <w:widowControl w:val="0"/>
              <w:numPr>
                <w:ilvl w:val="0"/>
                <w:numId w:val="7"/>
              </w:numPr>
              <w:pBdr>
                <w:top w:val="nil"/>
                <w:left w:val="nil"/>
                <w:bottom w:val="nil"/>
                <w:right w:val="nil"/>
                <w:between w:val="nil"/>
              </w:pBdr>
              <w:ind w:right="266"/>
              <w:rPr>
                <w:color w:val="000000"/>
                <w:sz w:val="16"/>
                <w:szCs w:val="16"/>
              </w:rPr>
            </w:pPr>
            <w:r>
              <w:rPr>
                <w:color w:val="000000"/>
                <w:sz w:val="16"/>
                <w:szCs w:val="16"/>
              </w:rPr>
              <w:t>Compare and order numbers. Add and subtract using mental and formal written methods.</w:t>
            </w:r>
          </w:p>
          <w:p w:rsidR="00785422" w:rsidRDefault="00210D23">
            <w:pPr>
              <w:widowControl w:val="0"/>
              <w:numPr>
                <w:ilvl w:val="0"/>
                <w:numId w:val="7"/>
              </w:numPr>
              <w:pBdr>
                <w:top w:val="nil"/>
                <w:left w:val="nil"/>
                <w:bottom w:val="nil"/>
                <w:right w:val="nil"/>
                <w:between w:val="nil"/>
              </w:pBdr>
              <w:ind w:right="271"/>
              <w:rPr>
                <w:color w:val="000000"/>
                <w:sz w:val="16"/>
                <w:szCs w:val="16"/>
              </w:rPr>
            </w:pPr>
            <w:r>
              <w:rPr>
                <w:color w:val="000000"/>
                <w:sz w:val="16"/>
                <w:szCs w:val="16"/>
              </w:rPr>
              <w:t>Use multiplication facts during application of formal written methods. Use division facts during application of formal written methods.</w:t>
            </w:r>
          </w:p>
          <w:p w:rsidR="00785422" w:rsidRDefault="00785422">
            <w:pPr>
              <w:widowControl w:val="0"/>
              <w:pBdr>
                <w:top w:val="nil"/>
                <w:left w:val="nil"/>
                <w:bottom w:val="nil"/>
                <w:right w:val="nil"/>
                <w:between w:val="nil"/>
              </w:pBdr>
              <w:spacing w:before="10"/>
              <w:rPr>
                <w:b/>
                <w:color w:val="000000"/>
                <w:sz w:val="16"/>
                <w:szCs w:val="16"/>
              </w:rPr>
            </w:pPr>
          </w:p>
          <w:p w:rsidR="00785422" w:rsidRDefault="00210D23">
            <w:pPr>
              <w:widowControl w:val="0"/>
              <w:numPr>
                <w:ilvl w:val="0"/>
                <w:numId w:val="7"/>
              </w:numPr>
              <w:pBdr>
                <w:top w:val="nil"/>
                <w:left w:val="nil"/>
                <w:bottom w:val="nil"/>
                <w:right w:val="nil"/>
                <w:between w:val="nil"/>
              </w:pBdr>
              <w:ind w:right="238"/>
              <w:rPr>
                <w:color w:val="000000"/>
                <w:sz w:val="16"/>
                <w:szCs w:val="16"/>
              </w:rPr>
            </w:pPr>
            <w:r>
              <w:rPr>
                <w:color w:val="000000"/>
                <w:sz w:val="16"/>
                <w:szCs w:val="16"/>
              </w:rPr>
              <w:t>4NF–2 Solve division problems, with two-digit dividends and one-digit divisors, that involve remainders, for example: and interpret remainders appropriately according to the context.</w:t>
            </w:r>
          </w:p>
          <w:p w:rsidR="00785422" w:rsidRDefault="00210D23">
            <w:pPr>
              <w:widowControl w:val="0"/>
              <w:numPr>
                <w:ilvl w:val="0"/>
                <w:numId w:val="7"/>
              </w:numPr>
              <w:pBdr>
                <w:top w:val="nil"/>
                <w:left w:val="nil"/>
                <w:bottom w:val="nil"/>
                <w:right w:val="nil"/>
                <w:between w:val="nil"/>
              </w:pBdr>
              <w:spacing w:before="2"/>
              <w:ind w:right="150"/>
              <w:rPr>
                <w:color w:val="000000"/>
                <w:sz w:val="16"/>
                <w:szCs w:val="16"/>
              </w:rPr>
            </w:pPr>
            <w:r>
              <w:rPr>
                <w:color w:val="000000"/>
                <w:sz w:val="16"/>
                <w:szCs w:val="16"/>
              </w:rPr>
              <w:t>Convert between different metric units of measure. Apply multiplication and division by 10 and 100 to calculations involving decimals, for example</w:t>
            </w:r>
          </w:p>
          <w:p w:rsidR="00785422" w:rsidRDefault="00210D23">
            <w:pPr>
              <w:widowControl w:val="0"/>
              <w:numPr>
                <w:ilvl w:val="0"/>
                <w:numId w:val="7"/>
              </w:numPr>
              <w:pBdr>
                <w:top w:val="nil"/>
                <w:left w:val="nil"/>
                <w:bottom w:val="nil"/>
                <w:right w:val="nil"/>
                <w:between w:val="nil"/>
              </w:pBdr>
              <w:ind w:right="508"/>
              <w:rPr>
                <w:color w:val="000000"/>
                <w:sz w:val="16"/>
                <w:szCs w:val="16"/>
              </w:rPr>
            </w:pPr>
            <w:r>
              <w:rPr>
                <w:color w:val="000000"/>
                <w:sz w:val="16"/>
                <w:szCs w:val="16"/>
              </w:rPr>
              <w:t>Read scales on graphs and measuring instruments</w:t>
            </w:r>
          </w:p>
          <w:p w:rsidR="00785422" w:rsidRDefault="00210D23">
            <w:pPr>
              <w:widowControl w:val="0"/>
              <w:numPr>
                <w:ilvl w:val="0"/>
                <w:numId w:val="7"/>
              </w:numPr>
              <w:pBdr>
                <w:top w:val="nil"/>
                <w:left w:val="nil"/>
                <w:bottom w:val="nil"/>
                <w:right w:val="nil"/>
                <w:between w:val="nil"/>
              </w:pBdr>
              <w:spacing w:line="170" w:lineRule="auto"/>
              <w:rPr>
                <w:color w:val="000000"/>
                <w:sz w:val="16"/>
                <w:szCs w:val="16"/>
              </w:rPr>
            </w:pPr>
            <w:r>
              <w:rPr>
                <w:color w:val="000000"/>
                <w:sz w:val="16"/>
                <w:szCs w:val="16"/>
              </w:rPr>
              <w:t>.</w:t>
            </w:r>
          </w:p>
          <w:p w:rsidR="00785422" w:rsidRDefault="00210D23">
            <w:pPr>
              <w:widowControl w:val="0"/>
              <w:numPr>
                <w:ilvl w:val="0"/>
                <w:numId w:val="7"/>
              </w:numPr>
              <w:pBdr>
                <w:top w:val="nil"/>
                <w:left w:val="nil"/>
                <w:bottom w:val="nil"/>
                <w:right w:val="nil"/>
                <w:between w:val="nil"/>
              </w:pBdr>
              <w:ind w:right="116"/>
              <w:rPr>
                <w:color w:val="000000"/>
                <w:sz w:val="16"/>
                <w:szCs w:val="16"/>
              </w:rPr>
            </w:pPr>
            <w:r>
              <w:rPr>
                <w:color w:val="000000"/>
                <w:sz w:val="16"/>
                <w:szCs w:val="16"/>
              </w:rPr>
              <w:t>Draw polygons, specified by coordinates in the 4 quadrants Draw, compose and decompose shapes according to given properties, dimensions, angles or area.</w:t>
            </w:r>
          </w:p>
          <w:p w:rsidR="00785422" w:rsidRDefault="00210D23">
            <w:pPr>
              <w:widowControl w:val="0"/>
              <w:numPr>
                <w:ilvl w:val="0"/>
                <w:numId w:val="7"/>
              </w:numPr>
              <w:pBdr>
                <w:top w:val="nil"/>
                <w:left w:val="nil"/>
                <w:bottom w:val="nil"/>
                <w:right w:val="nil"/>
                <w:between w:val="nil"/>
              </w:pBdr>
              <w:ind w:right="212"/>
              <w:rPr>
                <w:color w:val="000000"/>
                <w:sz w:val="16"/>
                <w:szCs w:val="16"/>
              </w:rPr>
            </w:pPr>
            <w:r>
              <w:rPr>
                <w:color w:val="000000"/>
                <w:sz w:val="16"/>
                <w:szCs w:val="16"/>
              </w:rPr>
              <w:t xml:space="preserve">Compare and order fractions. Add and subtract fractions where calculation bridges whole numbers. </w:t>
            </w:r>
          </w:p>
          <w:p w:rsidR="00785422" w:rsidRDefault="00785422">
            <w:pPr>
              <w:widowControl w:val="0"/>
              <w:pBdr>
                <w:top w:val="nil"/>
                <w:left w:val="nil"/>
                <w:bottom w:val="nil"/>
                <w:right w:val="nil"/>
                <w:between w:val="nil"/>
              </w:pBdr>
              <w:ind w:left="103" w:right="212"/>
              <w:rPr>
                <w:color w:val="000000"/>
                <w:sz w:val="16"/>
                <w:szCs w:val="16"/>
              </w:rPr>
            </w:pPr>
          </w:p>
          <w:p w:rsidR="00785422" w:rsidRDefault="00210D23">
            <w:pPr>
              <w:widowControl w:val="0"/>
              <w:numPr>
                <w:ilvl w:val="0"/>
                <w:numId w:val="7"/>
              </w:numPr>
              <w:pBdr>
                <w:top w:val="nil"/>
                <w:left w:val="nil"/>
                <w:bottom w:val="nil"/>
                <w:right w:val="nil"/>
                <w:between w:val="nil"/>
              </w:pBdr>
              <w:ind w:right="212"/>
              <w:rPr>
                <w:color w:val="000000"/>
                <w:sz w:val="16"/>
                <w:szCs w:val="16"/>
              </w:rPr>
            </w:pPr>
            <w:r>
              <w:rPr>
                <w:color w:val="000000"/>
                <w:sz w:val="16"/>
                <w:szCs w:val="16"/>
              </w:rPr>
              <w:t>Connect coordinates and scales to time graphs.</w:t>
            </w:r>
          </w:p>
          <w:p w:rsidR="00785422" w:rsidRDefault="00785422">
            <w:pPr>
              <w:widowControl w:val="0"/>
              <w:pBdr>
                <w:top w:val="nil"/>
                <w:left w:val="nil"/>
                <w:bottom w:val="nil"/>
                <w:right w:val="nil"/>
                <w:between w:val="nil"/>
              </w:pBdr>
              <w:spacing w:before="12"/>
              <w:rPr>
                <w:b/>
                <w:color w:val="000000"/>
                <w:sz w:val="16"/>
                <w:szCs w:val="16"/>
              </w:rPr>
            </w:pPr>
          </w:p>
          <w:p w:rsidR="00785422" w:rsidRDefault="00210D23">
            <w:pPr>
              <w:widowControl w:val="0"/>
              <w:numPr>
                <w:ilvl w:val="0"/>
                <w:numId w:val="7"/>
              </w:numPr>
              <w:pBdr>
                <w:top w:val="nil"/>
                <w:left w:val="nil"/>
                <w:bottom w:val="nil"/>
                <w:right w:val="nil"/>
                <w:between w:val="nil"/>
              </w:pBdr>
              <w:ind w:right="106"/>
              <w:rPr>
                <w:color w:val="000000"/>
                <w:sz w:val="16"/>
                <w:szCs w:val="16"/>
              </w:rPr>
            </w:pPr>
            <w:r>
              <w:rPr>
                <w:color w:val="000000"/>
                <w:sz w:val="16"/>
                <w:szCs w:val="16"/>
              </w:rPr>
              <w:t>Make choices on appropriate presentation of data.</w:t>
            </w:r>
          </w:p>
        </w:tc>
        <w:tc>
          <w:tcPr>
            <w:tcW w:w="3216" w:type="dxa"/>
            <w:vMerge w:val="restart"/>
            <w:shd w:val="clear" w:color="auto" w:fill="E7E6E6"/>
          </w:tcPr>
          <w:p w:rsidR="00785422" w:rsidRDefault="00210D23">
            <w:pPr>
              <w:widowControl w:val="0"/>
              <w:numPr>
                <w:ilvl w:val="0"/>
                <w:numId w:val="7"/>
              </w:numPr>
              <w:pBdr>
                <w:top w:val="nil"/>
                <w:left w:val="nil"/>
                <w:bottom w:val="nil"/>
                <w:right w:val="nil"/>
                <w:between w:val="nil"/>
              </w:pBdr>
              <w:ind w:right="188"/>
              <w:rPr>
                <w:color w:val="000000"/>
                <w:sz w:val="16"/>
                <w:szCs w:val="16"/>
              </w:rPr>
            </w:pPr>
            <w:r>
              <w:rPr>
                <w:color w:val="000000"/>
                <w:sz w:val="16"/>
                <w:szCs w:val="16"/>
              </w:rPr>
              <w:t>6NPV–1 Understand the relationship between powers of 10 from 1 hundredth to 10 million, and use this to make a given number 10, 100,</w:t>
            </w:r>
          </w:p>
          <w:p w:rsidR="00785422" w:rsidRDefault="00210D23">
            <w:pPr>
              <w:widowControl w:val="0"/>
              <w:numPr>
                <w:ilvl w:val="0"/>
                <w:numId w:val="7"/>
              </w:numPr>
              <w:pBdr>
                <w:top w:val="nil"/>
                <w:left w:val="nil"/>
                <w:bottom w:val="nil"/>
                <w:right w:val="nil"/>
                <w:between w:val="nil"/>
              </w:pBdr>
              <w:spacing w:line="170" w:lineRule="auto"/>
              <w:rPr>
                <w:color w:val="000000"/>
                <w:sz w:val="16"/>
                <w:szCs w:val="16"/>
              </w:rPr>
            </w:pPr>
            <w:r>
              <w:rPr>
                <w:color w:val="000000"/>
                <w:sz w:val="16"/>
                <w:szCs w:val="16"/>
              </w:rPr>
              <w:t>1,000, 1 tenth, 1</w:t>
            </w:r>
          </w:p>
          <w:p w:rsidR="00785422" w:rsidRDefault="00210D23">
            <w:pPr>
              <w:widowControl w:val="0"/>
              <w:numPr>
                <w:ilvl w:val="0"/>
                <w:numId w:val="7"/>
              </w:numPr>
              <w:pBdr>
                <w:top w:val="nil"/>
                <w:left w:val="nil"/>
                <w:bottom w:val="nil"/>
                <w:right w:val="nil"/>
                <w:between w:val="nil"/>
              </w:pBdr>
              <w:ind w:right="111"/>
              <w:rPr>
                <w:color w:val="000000"/>
                <w:sz w:val="16"/>
                <w:szCs w:val="16"/>
              </w:rPr>
            </w:pPr>
            <w:r>
              <w:rPr>
                <w:color w:val="000000"/>
                <w:sz w:val="16"/>
                <w:szCs w:val="16"/>
              </w:rPr>
              <w:t>hundredth or 1 thousandth times the size (multiply and divide by 10, 100 and 1,000).</w:t>
            </w:r>
          </w:p>
          <w:p w:rsidR="00785422" w:rsidRDefault="00785422">
            <w:pPr>
              <w:widowControl w:val="0"/>
              <w:pBdr>
                <w:top w:val="nil"/>
                <w:left w:val="nil"/>
                <w:bottom w:val="nil"/>
                <w:right w:val="nil"/>
                <w:between w:val="nil"/>
              </w:pBdr>
              <w:spacing w:before="10"/>
              <w:rPr>
                <w:b/>
                <w:color w:val="000000"/>
                <w:sz w:val="16"/>
                <w:szCs w:val="16"/>
              </w:rPr>
            </w:pPr>
          </w:p>
          <w:p w:rsidR="00785422" w:rsidRDefault="00210D23">
            <w:pPr>
              <w:widowControl w:val="0"/>
              <w:numPr>
                <w:ilvl w:val="0"/>
                <w:numId w:val="7"/>
              </w:numPr>
              <w:pBdr>
                <w:top w:val="nil"/>
                <w:left w:val="nil"/>
                <w:bottom w:val="nil"/>
                <w:right w:val="nil"/>
                <w:between w:val="nil"/>
              </w:pBdr>
              <w:ind w:right="120"/>
              <w:rPr>
                <w:color w:val="000000"/>
                <w:sz w:val="16"/>
                <w:szCs w:val="16"/>
              </w:rPr>
            </w:pPr>
            <w:r>
              <w:rPr>
                <w:color w:val="000000"/>
                <w:sz w:val="16"/>
                <w:szCs w:val="16"/>
              </w:rPr>
              <w:t>6NPV–2 Recognise the place value of each digit in numbers up to 10 million, including decimal fractions, and compose and decompose numbers up to 10 million using standard and nonstandard partitioning.</w:t>
            </w:r>
          </w:p>
          <w:p w:rsidR="00785422" w:rsidRDefault="00210D23">
            <w:pPr>
              <w:widowControl w:val="0"/>
              <w:numPr>
                <w:ilvl w:val="0"/>
                <w:numId w:val="7"/>
              </w:numPr>
              <w:pBdr>
                <w:top w:val="nil"/>
                <w:left w:val="nil"/>
                <w:bottom w:val="nil"/>
                <w:right w:val="nil"/>
                <w:between w:val="nil"/>
              </w:pBdr>
              <w:ind w:right="136"/>
              <w:rPr>
                <w:color w:val="000000"/>
                <w:sz w:val="16"/>
                <w:szCs w:val="16"/>
              </w:rPr>
            </w:pPr>
            <w:r>
              <w:rPr>
                <w:color w:val="000000"/>
                <w:sz w:val="16"/>
                <w:szCs w:val="16"/>
              </w:rPr>
              <w:t>6NPV–4 Divide powers of 10, from 1 hundredth to</w:t>
            </w:r>
          </w:p>
          <w:p w:rsidR="00785422" w:rsidRDefault="00210D23">
            <w:pPr>
              <w:widowControl w:val="0"/>
              <w:numPr>
                <w:ilvl w:val="0"/>
                <w:numId w:val="7"/>
              </w:numPr>
              <w:pBdr>
                <w:top w:val="nil"/>
                <w:left w:val="nil"/>
                <w:bottom w:val="nil"/>
                <w:right w:val="nil"/>
                <w:between w:val="nil"/>
              </w:pBdr>
              <w:ind w:right="99"/>
              <w:rPr>
                <w:color w:val="000000"/>
                <w:sz w:val="16"/>
                <w:szCs w:val="16"/>
              </w:rPr>
            </w:pPr>
            <w:r>
              <w:rPr>
                <w:color w:val="000000"/>
                <w:sz w:val="16"/>
                <w:szCs w:val="16"/>
              </w:rPr>
              <w:t>10 million, into 2, 4, 5 and 10 equal parts, and read scales/number lines with labelled intervals divided into 2, 4, 5 and 10 equal parts.</w:t>
            </w:r>
          </w:p>
          <w:p w:rsidR="00785422" w:rsidRDefault="00210D23">
            <w:pPr>
              <w:widowControl w:val="0"/>
              <w:numPr>
                <w:ilvl w:val="0"/>
                <w:numId w:val="7"/>
              </w:numPr>
              <w:pBdr>
                <w:top w:val="nil"/>
                <w:left w:val="nil"/>
                <w:bottom w:val="nil"/>
                <w:right w:val="nil"/>
                <w:between w:val="nil"/>
              </w:pBdr>
              <w:ind w:right="110"/>
              <w:rPr>
                <w:color w:val="000000"/>
                <w:sz w:val="16"/>
                <w:szCs w:val="16"/>
              </w:rPr>
            </w:pPr>
            <w:r>
              <w:rPr>
                <w:color w:val="000000"/>
                <w:sz w:val="16"/>
                <w:szCs w:val="16"/>
              </w:rPr>
              <w:t>6AS/MD–1 Understand that 2 numbers can be related additively or multiplicatively, and quantify additive and multiplicative relationships (multiplicative relationships restricted to multiplication by a whole number).</w:t>
            </w:r>
          </w:p>
          <w:p w:rsidR="00785422" w:rsidRDefault="00210D23">
            <w:pPr>
              <w:widowControl w:val="0"/>
              <w:numPr>
                <w:ilvl w:val="0"/>
                <w:numId w:val="7"/>
              </w:numPr>
              <w:pBdr>
                <w:top w:val="nil"/>
                <w:left w:val="nil"/>
                <w:bottom w:val="nil"/>
                <w:right w:val="nil"/>
                <w:between w:val="nil"/>
              </w:pBdr>
              <w:ind w:right="198"/>
              <w:rPr>
                <w:color w:val="000000"/>
                <w:sz w:val="16"/>
                <w:szCs w:val="16"/>
              </w:rPr>
            </w:pPr>
            <w:r>
              <w:rPr>
                <w:color w:val="000000"/>
                <w:sz w:val="16"/>
                <w:szCs w:val="16"/>
              </w:rPr>
              <w:t>6AS/MD–3 Solve problems involving ratio</w:t>
            </w:r>
          </w:p>
          <w:p w:rsidR="00785422" w:rsidRDefault="00210D23">
            <w:pPr>
              <w:widowControl w:val="0"/>
              <w:numPr>
                <w:ilvl w:val="0"/>
                <w:numId w:val="7"/>
              </w:numPr>
              <w:pBdr>
                <w:top w:val="nil"/>
                <w:left w:val="nil"/>
                <w:bottom w:val="nil"/>
                <w:right w:val="nil"/>
                <w:between w:val="nil"/>
              </w:pBdr>
              <w:spacing w:line="153" w:lineRule="auto"/>
              <w:rPr>
                <w:color w:val="000000"/>
                <w:sz w:val="16"/>
                <w:szCs w:val="16"/>
              </w:rPr>
            </w:pPr>
            <w:r>
              <w:rPr>
                <w:color w:val="000000"/>
                <w:sz w:val="16"/>
                <w:szCs w:val="16"/>
              </w:rPr>
              <w:t>relationships.</w:t>
            </w:r>
          </w:p>
          <w:p w:rsidR="00785422" w:rsidRDefault="00210D23">
            <w:pPr>
              <w:widowControl w:val="0"/>
              <w:numPr>
                <w:ilvl w:val="0"/>
                <w:numId w:val="7"/>
              </w:numPr>
              <w:pBdr>
                <w:top w:val="nil"/>
                <w:left w:val="nil"/>
                <w:bottom w:val="nil"/>
                <w:right w:val="nil"/>
                <w:between w:val="nil"/>
              </w:pBdr>
              <w:ind w:right="241"/>
              <w:rPr>
                <w:color w:val="000000"/>
                <w:sz w:val="16"/>
                <w:szCs w:val="16"/>
              </w:rPr>
            </w:pPr>
            <w:r>
              <w:rPr>
                <w:color w:val="000000"/>
                <w:sz w:val="16"/>
                <w:szCs w:val="16"/>
              </w:rPr>
              <w:t>6G–1 Draw, compose, and decompose shapes according to given properties, including dimensions, angles and area, and solve related problems</w:t>
            </w:r>
          </w:p>
          <w:p w:rsidR="00785422" w:rsidRDefault="00210D23">
            <w:pPr>
              <w:widowControl w:val="0"/>
              <w:numPr>
                <w:ilvl w:val="0"/>
                <w:numId w:val="7"/>
              </w:numPr>
              <w:pBdr>
                <w:top w:val="nil"/>
                <w:left w:val="nil"/>
                <w:bottom w:val="nil"/>
                <w:right w:val="nil"/>
                <w:between w:val="nil"/>
              </w:pBdr>
              <w:ind w:right="345"/>
              <w:rPr>
                <w:color w:val="000000"/>
                <w:sz w:val="16"/>
                <w:szCs w:val="16"/>
              </w:rPr>
            </w:pPr>
            <w:r>
              <w:rPr>
                <w:color w:val="000000"/>
                <w:sz w:val="16"/>
                <w:szCs w:val="16"/>
              </w:rPr>
              <w:t>6F–1 Recognise when fractions can be simplified, and use common factors to simplify fractions.</w:t>
            </w:r>
          </w:p>
          <w:p w:rsidR="00785422" w:rsidRDefault="00785422">
            <w:pPr>
              <w:widowControl w:val="0"/>
              <w:pBdr>
                <w:top w:val="nil"/>
                <w:left w:val="nil"/>
                <w:bottom w:val="nil"/>
                <w:right w:val="nil"/>
                <w:between w:val="nil"/>
              </w:pBdr>
              <w:spacing w:before="10"/>
              <w:rPr>
                <w:b/>
                <w:color w:val="000000"/>
                <w:sz w:val="16"/>
                <w:szCs w:val="16"/>
              </w:rPr>
            </w:pPr>
          </w:p>
          <w:p w:rsidR="00785422" w:rsidRDefault="00210D23">
            <w:pPr>
              <w:widowControl w:val="0"/>
              <w:numPr>
                <w:ilvl w:val="0"/>
                <w:numId w:val="7"/>
              </w:numPr>
              <w:pBdr>
                <w:top w:val="nil"/>
                <w:left w:val="nil"/>
                <w:bottom w:val="nil"/>
                <w:right w:val="nil"/>
                <w:between w:val="nil"/>
              </w:pBdr>
              <w:ind w:right="142"/>
              <w:rPr>
                <w:color w:val="000000"/>
                <w:sz w:val="16"/>
                <w:szCs w:val="16"/>
              </w:rPr>
            </w:pPr>
            <w:r>
              <w:rPr>
                <w:color w:val="000000"/>
                <w:sz w:val="16"/>
                <w:szCs w:val="16"/>
              </w:rPr>
              <w:t>6F–2 Express fractions in a common denomination and use this to compare fractions that are similar in value.</w:t>
            </w:r>
          </w:p>
          <w:p w:rsidR="00785422" w:rsidRDefault="00785422">
            <w:pPr>
              <w:widowControl w:val="0"/>
              <w:pBdr>
                <w:top w:val="nil"/>
                <w:left w:val="nil"/>
                <w:bottom w:val="nil"/>
                <w:right w:val="nil"/>
                <w:between w:val="nil"/>
              </w:pBdr>
              <w:spacing w:before="6"/>
              <w:rPr>
                <w:b/>
                <w:color w:val="000000"/>
                <w:sz w:val="16"/>
                <w:szCs w:val="16"/>
              </w:rPr>
            </w:pPr>
          </w:p>
          <w:p w:rsidR="00785422" w:rsidRDefault="00210D23">
            <w:pPr>
              <w:widowControl w:val="0"/>
              <w:numPr>
                <w:ilvl w:val="0"/>
                <w:numId w:val="7"/>
              </w:numPr>
              <w:pBdr>
                <w:top w:val="nil"/>
                <w:left w:val="nil"/>
                <w:bottom w:val="nil"/>
                <w:right w:val="nil"/>
                <w:between w:val="nil"/>
              </w:pBdr>
              <w:ind w:right="220"/>
              <w:rPr>
                <w:color w:val="000000"/>
                <w:sz w:val="16"/>
                <w:szCs w:val="16"/>
              </w:rPr>
            </w:pPr>
            <w:r>
              <w:rPr>
                <w:color w:val="000000"/>
                <w:sz w:val="16"/>
                <w:szCs w:val="16"/>
              </w:rPr>
              <w:t>6F–3 Compare fractions with different denominators, including fractions greater than 1, using reasoning, and choose between reasoning and common denomination as a comparison strategy.</w:t>
            </w:r>
          </w:p>
          <w:p w:rsidR="00785422" w:rsidRDefault="00785422">
            <w:pPr>
              <w:widowControl w:val="0"/>
              <w:pBdr>
                <w:top w:val="nil"/>
                <w:left w:val="nil"/>
                <w:bottom w:val="nil"/>
                <w:right w:val="nil"/>
                <w:between w:val="nil"/>
              </w:pBdr>
              <w:ind w:left="105" w:right="220"/>
              <w:rPr>
                <w:color w:val="000000"/>
                <w:sz w:val="16"/>
                <w:szCs w:val="16"/>
              </w:rPr>
            </w:pPr>
          </w:p>
          <w:p w:rsidR="00785422" w:rsidRDefault="00785422">
            <w:pPr>
              <w:widowControl w:val="0"/>
              <w:pBdr>
                <w:top w:val="nil"/>
                <w:left w:val="nil"/>
                <w:bottom w:val="nil"/>
                <w:right w:val="nil"/>
                <w:between w:val="nil"/>
              </w:pBdr>
              <w:ind w:left="105" w:right="220"/>
              <w:rPr>
                <w:color w:val="000000"/>
                <w:sz w:val="16"/>
                <w:szCs w:val="16"/>
              </w:rPr>
            </w:pPr>
          </w:p>
        </w:tc>
      </w:tr>
      <w:tr w:rsidR="00785422">
        <w:trPr>
          <w:trHeight w:val="281"/>
        </w:trPr>
        <w:tc>
          <w:tcPr>
            <w:tcW w:w="12436" w:type="dxa"/>
            <w:gridSpan w:val="5"/>
            <w:shd w:val="clear" w:color="auto" w:fill="C5E0B3"/>
          </w:tcPr>
          <w:p w:rsidR="00785422" w:rsidRDefault="00210D23">
            <w:pPr>
              <w:rPr>
                <w:b/>
                <w:sz w:val="24"/>
                <w:szCs w:val="24"/>
              </w:rPr>
            </w:pPr>
            <w:r>
              <w:rPr>
                <w:b/>
                <w:sz w:val="24"/>
                <w:szCs w:val="24"/>
              </w:rPr>
              <w:t>Key Vocabulary (as well as prior year groups)</w:t>
            </w:r>
          </w:p>
          <w:p w:rsidR="00785422" w:rsidRDefault="00785422">
            <w:pPr>
              <w:rPr>
                <w:color w:val="7030A0"/>
              </w:rPr>
            </w:pPr>
          </w:p>
        </w:tc>
        <w:tc>
          <w:tcPr>
            <w:tcW w:w="3685"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2999"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1702" w:type="dxa"/>
          </w:tcPr>
          <w:p w:rsidR="00785422" w:rsidRDefault="00785422">
            <w:pPr>
              <w:rPr>
                <w:sz w:val="18"/>
                <w:szCs w:val="18"/>
              </w:rPr>
            </w:pPr>
          </w:p>
        </w:tc>
        <w:tc>
          <w:tcPr>
            <w:tcW w:w="1702" w:type="dxa"/>
          </w:tcPr>
          <w:p w:rsidR="00785422" w:rsidRDefault="00785422">
            <w:pPr>
              <w:rPr>
                <w:sz w:val="18"/>
                <w:szCs w:val="18"/>
              </w:rPr>
            </w:pPr>
          </w:p>
        </w:tc>
      </w:tr>
      <w:tr w:rsidR="00785422">
        <w:trPr>
          <w:gridAfter w:val="2"/>
          <w:wAfter w:w="3404" w:type="dxa"/>
          <w:trHeight w:val="281"/>
        </w:trPr>
        <w:tc>
          <w:tcPr>
            <w:tcW w:w="4190" w:type="dxa"/>
          </w:tcPr>
          <w:p w:rsidR="00785422" w:rsidRDefault="00210D23">
            <w:pPr>
              <w:rPr>
                <w:sz w:val="20"/>
                <w:szCs w:val="20"/>
              </w:rPr>
            </w:pPr>
            <w:r>
              <w:rPr>
                <w:sz w:val="20"/>
                <w:szCs w:val="20"/>
              </w:rPr>
              <w:t>million(s), Roman numerals, linear sequence, power(s), prime, composite, prime factor, squared, cubed, equivalence, common factors, common multiples</w:t>
            </w:r>
          </w:p>
          <w:p w:rsidR="00785422" w:rsidRDefault="00785422">
            <w:pPr>
              <w:rPr>
                <w:sz w:val="20"/>
                <w:szCs w:val="20"/>
              </w:rPr>
            </w:pPr>
          </w:p>
          <w:p w:rsidR="00785422" w:rsidRDefault="00785422">
            <w:pPr>
              <w:rPr>
                <w:sz w:val="20"/>
                <w:szCs w:val="20"/>
              </w:rPr>
            </w:pPr>
          </w:p>
        </w:tc>
        <w:tc>
          <w:tcPr>
            <w:tcW w:w="4191" w:type="dxa"/>
            <w:gridSpan w:val="2"/>
          </w:tcPr>
          <w:p w:rsidR="00785422" w:rsidRDefault="00210D23">
            <w:pPr>
              <w:rPr>
                <w:sz w:val="20"/>
                <w:szCs w:val="20"/>
              </w:rPr>
            </w:pPr>
            <w:r>
              <w:rPr>
                <w:sz w:val="20"/>
                <w:szCs w:val="20"/>
              </w:rPr>
              <w:t>mixed number, percent, percentage, thousandths</w:t>
            </w:r>
          </w:p>
          <w:p w:rsidR="00785422" w:rsidRDefault="00785422">
            <w:pPr>
              <w:rPr>
                <w:sz w:val="20"/>
                <w:szCs w:val="20"/>
              </w:rPr>
            </w:pPr>
          </w:p>
          <w:p w:rsidR="00785422" w:rsidRDefault="00210D23">
            <w:pPr>
              <w:rPr>
                <w:sz w:val="20"/>
                <w:szCs w:val="20"/>
              </w:rPr>
            </w:pPr>
            <w:r>
              <w:rPr>
                <w:sz w:val="20"/>
                <w:szCs w:val="20"/>
              </w:rPr>
              <w:t>x-axis, y-axis, point, reflection</w:t>
            </w:r>
          </w:p>
        </w:tc>
        <w:tc>
          <w:tcPr>
            <w:tcW w:w="4055" w:type="dxa"/>
            <w:gridSpan w:val="2"/>
          </w:tcPr>
          <w:p w:rsidR="00785422" w:rsidRDefault="00785422">
            <w:pPr>
              <w:rPr>
                <w:sz w:val="20"/>
                <w:szCs w:val="20"/>
              </w:rPr>
            </w:pPr>
          </w:p>
          <w:p w:rsidR="00785422" w:rsidRDefault="00210D23">
            <w:pPr>
              <w:rPr>
                <w:sz w:val="20"/>
                <w:szCs w:val="20"/>
              </w:rPr>
            </w:pPr>
            <w:r>
              <w:rPr>
                <w:sz w:val="20"/>
                <w:szCs w:val="20"/>
              </w:rPr>
              <w:t>composite, metric, imperial, inch, foot, yard, mile, pound (</w:t>
            </w:r>
            <w:proofErr w:type="spellStart"/>
            <w:r>
              <w:rPr>
                <w:sz w:val="20"/>
                <w:szCs w:val="20"/>
              </w:rPr>
              <w:t>lb</w:t>
            </w:r>
            <w:proofErr w:type="spellEnd"/>
            <w:r>
              <w:rPr>
                <w:sz w:val="20"/>
                <w:szCs w:val="20"/>
              </w:rPr>
              <w:t>), pint</w:t>
            </w: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p w:rsidR="00785422" w:rsidRDefault="00785422">
            <w:pPr>
              <w:rPr>
                <w:sz w:val="20"/>
                <w:szCs w:val="20"/>
              </w:rPr>
            </w:pPr>
          </w:p>
        </w:tc>
        <w:tc>
          <w:tcPr>
            <w:tcW w:w="3685" w:type="dxa"/>
            <w:vMerge/>
            <w:shd w:val="clear" w:color="auto" w:fill="E7E6E6"/>
          </w:tcPr>
          <w:p w:rsidR="00785422" w:rsidRDefault="00785422">
            <w:pPr>
              <w:widowControl w:val="0"/>
              <w:pBdr>
                <w:top w:val="nil"/>
                <w:left w:val="nil"/>
                <w:bottom w:val="nil"/>
                <w:right w:val="nil"/>
                <w:between w:val="nil"/>
              </w:pBdr>
              <w:spacing w:line="276" w:lineRule="auto"/>
              <w:rPr>
                <w:sz w:val="20"/>
                <w:szCs w:val="20"/>
              </w:rPr>
            </w:pPr>
          </w:p>
        </w:tc>
        <w:tc>
          <w:tcPr>
            <w:tcW w:w="2999" w:type="dxa"/>
            <w:vMerge/>
            <w:shd w:val="clear" w:color="auto" w:fill="E7E6E6"/>
          </w:tcPr>
          <w:p w:rsidR="00785422" w:rsidRDefault="00785422">
            <w:pPr>
              <w:widowControl w:val="0"/>
              <w:pBdr>
                <w:top w:val="nil"/>
                <w:left w:val="nil"/>
                <w:bottom w:val="nil"/>
                <w:right w:val="nil"/>
                <w:between w:val="nil"/>
              </w:pBdr>
              <w:spacing w:line="276" w:lineRule="auto"/>
              <w:rPr>
                <w:sz w:val="20"/>
                <w:szCs w:val="2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sz w:val="20"/>
                <w:szCs w:val="20"/>
              </w:rPr>
            </w:pPr>
          </w:p>
        </w:tc>
      </w:tr>
    </w:tbl>
    <w:p w:rsidR="00785422" w:rsidRDefault="00785422">
      <w:pPr>
        <w:tabs>
          <w:tab w:val="left" w:pos="8590"/>
        </w:tabs>
        <w:rPr>
          <w:sz w:val="28"/>
          <w:szCs w:val="28"/>
        </w:rPr>
      </w:pPr>
    </w:p>
    <w:p w:rsidR="00785422" w:rsidRDefault="00785422">
      <w:pPr>
        <w:tabs>
          <w:tab w:val="left" w:pos="8590"/>
        </w:tabs>
        <w:rPr>
          <w:sz w:val="28"/>
          <w:szCs w:val="28"/>
        </w:rPr>
      </w:pPr>
    </w:p>
    <w:tbl>
      <w:tblPr>
        <w:tblStyle w:val="a9"/>
        <w:tblW w:w="22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1"/>
        <w:gridCol w:w="4191"/>
        <w:gridCol w:w="4194"/>
        <w:gridCol w:w="3329"/>
        <w:gridCol w:w="3216"/>
        <w:gridCol w:w="3216"/>
      </w:tblGrid>
      <w:tr w:rsidR="00785422">
        <w:trPr>
          <w:trHeight w:val="565"/>
        </w:trPr>
        <w:tc>
          <w:tcPr>
            <w:tcW w:w="12576" w:type="dxa"/>
            <w:gridSpan w:val="3"/>
            <w:shd w:val="clear" w:color="auto" w:fill="E2EFD9"/>
          </w:tcPr>
          <w:p w:rsidR="00785422" w:rsidRDefault="00210D23">
            <w:pPr>
              <w:jc w:val="center"/>
              <w:rPr>
                <w:b/>
                <w:sz w:val="40"/>
                <w:szCs w:val="40"/>
              </w:rPr>
            </w:pPr>
            <w:r>
              <w:rPr>
                <w:b/>
                <w:sz w:val="40"/>
                <w:szCs w:val="40"/>
              </w:rPr>
              <w:t>Year 6</w:t>
            </w:r>
          </w:p>
          <w:p w:rsidR="00785422" w:rsidRDefault="00785422">
            <w:pPr>
              <w:rPr>
                <w:sz w:val="18"/>
                <w:szCs w:val="18"/>
              </w:rPr>
            </w:pPr>
          </w:p>
        </w:tc>
        <w:tc>
          <w:tcPr>
            <w:tcW w:w="9761" w:type="dxa"/>
            <w:gridSpan w:val="3"/>
            <w:shd w:val="clear" w:color="auto" w:fill="E2EFD9"/>
          </w:tcPr>
          <w:p w:rsidR="00785422" w:rsidRDefault="00210D23">
            <w:pPr>
              <w:jc w:val="center"/>
              <w:rPr>
                <w:sz w:val="32"/>
                <w:szCs w:val="32"/>
              </w:rPr>
            </w:pPr>
            <w:r>
              <w:rPr>
                <w:sz w:val="32"/>
                <w:szCs w:val="32"/>
              </w:rPr>
              <w:t xml:space="preserve">Ready to Progress Document </w:t>
            </w:r>
          </w:p>
          <w:p w:rsidR="00785422" w:rsidRDefault="00210D23">
            <w:pPr>
              <w:jc w:val="center"/>
              <w:rPr>
                <w:sz w:val="18"/>
                <w:szCs w:val="18"/>
              </w:rPr>
            </w:pPr>
            <w:r>
              <w:rPr>
                <w:sz w:val="32"/>
                <w:szCs w:val="32"/>
              </w:rPr>
              <w:t>DfE</w:t>
            </w:r>
          </w:p>
        </w:tc>
      </w:tr>
      <w:tr w:rsidR="00785422">
        <w:trPr>
          <w:trHeight w:val="565"/>
        </w:trPr>
        <w:tc>
          <w:tcPr>
            <w:tcW w:w="4191" w:type="dxa"/>
            <w:shd w:val="clear" w:color="auto" w:fill="E2EFD9"/>
          </w:tcPr>
          <w:p w:rsidR="00785422" w:rsidRDefault="00210D23">
            <w:pPr>
              <w:jc w:val="center"/>
              <w:rPr>
                <w:sz w:val="32"/>
                <w:szCs w:val="32"/>
              </w:rPr>
            </w:pPr>
            <w:r>
              <w:rPr>
                <w:sz w:val="32"/>
                <w:szCs w:val="32"/>
              </w:rPr>
              <w:lastRenderedPageBreak/>
              <w:t>Autumn</w:t>
            </w:r>
          </w:p>
        </w:tc>
        <w:tc>
          <w:tcPr>
            <w:tcW w:w="4191" w:type="dxa"/>
            <w:shd w:val="clear" w:color="auto" w:fill="E2EFD9"/>
          </w:tcPr>
          <w:p w:rsidR="00785422" w:rsidRDefault="00210D23">
            <w:pPr>
              <w:jc w:val="center"/>
              <w:rPr>
                <w:sz w:val="32"/>
                <w:szCs w:val="32"/>
              </w:rPr>
            </w:pPr>
            <w:r>
              <w:rPr>
                <w:sz w:val="32"/>
                <w:szCs w:val="32"/>
              </w:rPr>
              <w:t>Spring</w:t>
            </w:r>
          </w:p>
        </w:tc>
        <w:tc>
          <w:tcPr>
            <w:tcW w:w="4194" w:type="dxa"/>
            <w:shd w:val="clear" w:color="auto" w:fill="E2EFD9"/>
          </w:tcPr>
          <w:p w:rsidR="00785422" w:rsidRDefault="00210D23">
            <w:pPr>
              <w:jc w:val="center"/>
              <w:rPr>
                <w:sz w:val="32"/>
                <w:szCs w:val="32"/>
              </w:rPr>
            </w:pPr>
            <w:r>
              <w:rPr>
                <w:sz w:val="32"/>
                <w:szCs w:val="32"/>
              </w:rPr>
              <w:t>Summer</w:t>
            </w:r>
          </w:p>
        </w:tc>
        <w:tc>
          <w:tcPr>
            <w:tcW w:w="3329" w:type="dxa"/>
            <w:shd w:val="clear" w:color="auto" w:fill="E2EFD9"/>
          </w:tcPr>
          <w:p w:rsidR="00785422" w:rsidRDefault="00210D23">
            <w:pPr>
              <w:jc w:val="center"/>
              <w:rPr>
                <w:sz w:val="24"/>
                <w:szCs w:val="24"/>
              </w:rPr>
            </w:pPr>
            <w:r>
              <w:rPr>
                <w:sz w:val="24"/>
                <w:szCs w:val="24"/>
              </w:rPr>
              <w:t>YEAR 5</w:t>
            </w:r>
          </w:p>
          <w:p w:rsidR="00785422" w:rsidRDefault="00210D23">
            <w:pPr>
              <w:jc w:val="center"/>
              <w:rPr>
                <w:sz w:val="24"/>
                <w:szCs w:val="24"/>
              </w:rPr>
            </w:pPr>
            <w:r>
              <w:rPr>
                <w:sz w:val="24"/>
                <w:szCs w:val="24"/>
              </w:rPr>
              <w:t>Prior</w:t>
            </w:r>
          </w:p>
        </w:tc>
        <w:tc>
          <w:tcPr>
            <w:tcW w:w="3216" w:type="dxa"/>
            <w:shd w:val="clear" w:color="auto" w:fill="E2EFD9"/>
          </w:tcPr>
          <w:p w:rsidR="00785422" w:rsidRDefault="00210D23">
            <w:pPr>
              <w:jc w:val="center"/>
              <w:rPr>
                <w:sz w:val="24"/>
                <w:szCs w:val="24"/>
              </w:rPr>
            </w:pPr>
            <w:r>
              <w:rPr>
                <w:sz w:val="24"/>
                <w:szCs w:val="24"/>
              </w:rPr>
              <w:t>YEAR 6</w:t>
            </w:r>
          </w:p>
          <w:p w:rsidR="00785422" w:rsidRDefault="00210D23">
            <w:pPr>
              <w:jc w:val="center"/>
              <w:rPr>
                <w:sz w:val="24"/>
                <w:szCs w:val="24"/>
              </w:rPr>
            </w:pPr>
            <w:r>
              <w:rPr>
                <w:sz w:val="24"/>
                <w:szCs w:val="24"/>
              </w:rPr>
              <w:t>Now</w:t>
            </w:r>
          </w:p>
        </w:tc>
        <w:tc>
          <w:tcPr>
            <w:tcW w:w="3216" w:type="dxa"/>
            <w:shd w:val="clear" w:color="auto" w:fill="E2EFD9"/>
          </w:tcPr>
          <w:p w:rsidR="00785422" w:rsidRDefault="00210D23">
            <w:pPr>
              <w:jc w:val="center"/>
              <w:rPr>
                <w:sz w:val="24"/>
                <w:szCs w:val="24"/>
              </w:rPr>
            </w:pPr>
            <w:r>
              <w:rPr>
                <w:sz w:val="24"/>
                <w:szCs w:val="24"/>
              </w:rPr>
              <w:t>YEAR 6 onwards</w:t>
            </w:r>
          </w:p>
        </w:tc>
      </w:tr>
      <w:tr w:rsidR="00785422">
        <w:trPr>
          <w:trHeight w:val="1131"/>
        </w:trPr>
        <w:tc>
          <w:tcPr>
            <w:tcW w:w="4191" w:type="dxa"/>
          </w:tcPr>
          <w:p w:rsidR="00785422" w:rsidRDefault="00210D23">
            <w:pPr>
              <w:rPr>
                <w:color w:val="FF99FF"/>
              </w:rPr>
            </w:pPr>
            <w:r>
              <w:rPr>
                <w:color w:val="FF99FF"/>
              </w:rPr>
              <w:t>Place Value</w:t>
            </w:r>
          </w:p>
          <w:p w:rsidR="00785422" w:rsidRDefault="00210D23">
            <w:r>
              <w:t>• I can order and compare numbers up to 10,000,000, as well as 3-digit numbers with up to 3 decimal places</w:t>
            </w:r>
          </w:p>
          <w:p w:rsidR="00785422" w:rsidRDefault="00210D23">
            <w:r>
              <w:t>• I can round any given number to the nearest 10, 100, 1000</w:t>
            </w:r>
          </w:p>
          <w:p w:rsidR="00785422" w:rsidRDefault="00210D23">
            <w:r>
              <w:t>• I can use negative numbers in context, and calculate intervals across zero</w:t>
            </w:r>
          </w:p>
          <w:p w:rsidR="00785422" w:rsidRDefault="00210D23">
            <w:r>
              <w:t>• I can read Roman numerals to 100 (|-C)</w:t>
            </w:r>
          </w:p>
          <w:p w:rsidR="00785422" w:rsidRDefault="00785422"/>
          <w:p w:rsidR="00785422" w:rsidRDefault="00210D23">
            <w:pPr>
              <w:rPr>
                <w:color w:val="00B0F0"/>
              </w:rPr>
            </w:pPr>
            <w:r>
              <w:rPr>
                <w:color w:val="00B0F0"/>
              </w:rPr>
              <w:t>Addition and Subtraction</w:t>
            </w:r>
          </w:p>
          <w:p w:rsidR="00785422" w:rsidRDefault="00210D23">
            <w:r>
              <w:t>• I can add and subtract numbers beyond 4-digits using the formal written method, learning how to estimate first</w:t>
            </w:r>
          </w:p>
          <w:p w:rsidR="00785422" w:rsidRDefault="00210D23">
            <w:r>
              <w:t>• I can calculate mentally, using efficient strategies</w:t>
            </w:r>
          </w:p>
          <w:p w:rsidR="00785422" w:rsidRDefault="00210D23">
            <w:r>
              <w:t>• I can use formal methods to solve multi-step problems involving addition and subtraction</w:t>
            </w:r>
          </w:p>
          <w:p w:rsidR="00785422" w:rsidRDefault="00785422"/>
          <w:p w:rsidR="00785422" w:rsidRDefault="00210D23">
            <w:pPr>
              <w:rPr>
                <w:color w:val="92D050"/>
              </w:rPr>
            </w:pPr>
            <w:r>
              <w:rPr>
                <w:color w:val="92D050"/>
              </w:rPr>
              <w:t>Multiplication and Division</w:t>
            </w:r>
          </w:p>
          <w:p w:rsidR="00785422" w:rsidRDefault="00210D23">
            <w:r>
              <w:t>• Rapidly recall multiplication and division facts up to 12x12</w:t>
            </w:r>
            <w:r>
              <w:br/>
              <w:t>• I can identify common multiples, common factors and prime numbers</w:t>
            </w:r>
          </w:p>
          <w:p w:rsidR="00785422" w:rsidRDefault="00210D23">
            <w:r>
              <w:t>• Multiply numbers with up to 4-digits by 1-digit numbers – short multiplication</w:t>
            </w:r>
          </w:p>
          <w:p w:rsidR="00785422" w:rsidRDefault="00210D23">
            <w:r>
              <w:t>multiplication and division</w:t>
            </w:r>
          </w:p>
          <w:p w:rsidR="00785422" w:rsidRDefault="00210D23">
            <w:r>
              <w:t>• Multiply 4-digit numbers by 2-digit – long multiplication</w:t>
            </w:r>
          </w:p>
          <w:p w:rsidR="00785422" w:rsidRDefault="00210D23">
            <w:r>
              <w:t>• Divide 4-digit numbers by 2-digit –long division</w:t>
            </w:r>
          </w:p>
          <w:p w:rsidR="00785422" w:rsidRDefault="00210D23">
            <w:r>
              <w:t>• Solve multiplication and division problems involving 2-steps</w:t>
            </w:r>
          </w:p>
          <w:p w:rsidR="00785422" w:rsidRDefault="00785422"/>
          <w:p w:rsidR="00785422" w:rsidRDefault="00210D23">
            <w:pPr>
              <w:rPr>
                <w:color w:val="FF0000"/>
              </w:rPr>
            </w:pPr>
            <w:r>
              <w:rPr>
                <w:color w:val="FF0000"/>
              </w:rPr>
              <w:t>Fractions, Decimals and Percentages</w:t>
            </w:r>
          </w:p>
          <w:p w:rsidR="00785422" w:rsidRDefault="00210D23">
            <w:r>
              <w:rPr>
                <w:highlight w:val="magenta"/>
              </w:rPr>
              <w:t>• I can recognise and show, using diagrams, families of common equivalent fractions</w:t>
            </w:r>
          </w:p>
          <w:p w:rsidR="00785422" w:rsidRDefault="00210D23">
            <w:r>
              <w:t>• I can compare and order fractions greater than 1</w:t>
            </w:r>
          </w:p>
          <w:p w:rsidR="00785422" w:rsidRDefault="00210D23">
            <w:pPr>
              <w:rPr>
                <w:highlight w:val="magenta"/>
              </w:rPr>
            </w:pPr>
            <w:r>
              <w:rPr>
                <w:highlight w:val="magenta"/>
              </w:rPr>
              <w:t>• I can use common factors to write fractions in their simplest forms</w:t>
            </w:r>
          </w:p>
          <w:p w:rsidR="00785422" w:rsidRDefault="00210D23">
            <w:r>
              <w:rPr>
                <w:highlight w:val="magenta"/>
              </w:rPr>
              <w:t>• Convert mixed numbers to improper fractions and vice versa</w:t>
            </w:r>
          </w:p>
          <w:p w:rsidR="00785422" w:rsidRDefault="00210D23">
            <w:r>
              <w:t xml:space="preserve">• </w:t>
            </w:r>
            <w:r>
              <w:rPr>
                <w:highlight w:val="yellow"/>
              </w:rPr>
              <w:t>Multiply fractions, including multiplying fractions by whole numbers</w:t>
            </w:r>
          </w:p>
          <w:p w:rsidR="00785422" w:rsidRDefault="00210D23">
            <w:r>
              <w:t xml:space="preserve">• </w:t>
            </w:r>
            <w:r w:rsidRPr="00210D23">
              <w:rPr>
                <w:highlight w:val="yellow"/>
              </w:rPr>
              <w:t>I can write fractions as decimals</w:t>
            </w:r>
          </w:p>
          <w:p w:rsidR="00785422" w:rsidRDefault="00785422"/>
          <w:p w:rsidR="00785422" w:rsidRDefault="00785422"/>
          <w:p w:rsidR="00785422" w:rsidRDefault="00785422"/>
        </w:tc>
        <w:tc>
          <w:tcPr>
            <w:tcW w:w="4191" w:type="dxa"/>
          </w:tcPr>
          <w:p w:rsidR="00785422" w:rsidRDefault="00210D23">
            <w:pPr>
              <w:rPr>
                <w:color w:val="FF0000"/>
              </w:rPr>
            </w:pPr>
            <w:r>
              <w:rPr>
                <w:color w:val="FF0000"/>
              </w:rPr>
              <w:t>Fractions, Decimals and Percentages</w:t>
            </w:r>
          </w:p>
          <w:p w:rsidR="00785422" w:rsidRDefault="00210D23">
            <w:r>
              <w:t xml:space="preserve">• </w:t>
            </w:r>
            <w:r w:rsidRPr="00210D23">
              <w:rPr>
                <w:highlight w:val="yellow"/>
              </w:rPr>
              <w:t>Recognise % and write percentages as decimals and fractions</w:t>
            </w:r>
          </w:p>
          <w:p w:rsidR="00785422" w:rsidRDefault="00210D23">
            <w:r>
              <w:t>• I can calculate using fractions, decimals and percentages (addition, subtraction, multiplication and division) and use apply these skills to problem solving</w:t>
            </w:r>
          </w:p>
          <w:p w:rsidR="00785422" w:rsidRDefault="00785422"/>
          <w:p w:rsidR="00785422" w:rsidRDefault="00210D23">
            <w:pPr>
              <w:rPr>
                <w:color w:val="A6A6A6"/>
              </w:rPr>
            </w:pPr>
            <w:r>
              <w:rPr>
                <w:color w:val="A6A6A6"/>
              </w:rPr>
              <w:t>Geometry</w:t>
            </w:r>
          </w:p>
          <w:p w:rsidR="00785422" w:rsidRDefault="00210D23">
            <w:r>
              <w:t>• I can draw regular and irregular polygons using given angles</w:t>
            </w:r>
          </w:p>
          <w:p w:rsidR="00785422" w:rsidRDefault="00210D23">
            <w:r>
              <w:t>• I can measure angles in degrees using a protractor</w:t>
            </w:r>
          </w:p>
          <w:p w:rsidR="00785422" w:rsidRDefault="00210D23">
            <w:r>
              <w:t>• I can use my mathematical reasoning to calculate missing angles, including vertically opposite angles</w:t>
            </w:r>
          </w:p>
          <w:p w:rsidR="00785422" w:rsidRDefault="00210D23">
            <w:r>
              <w:t>• I can use rotation and translation, using a four-quadrant grid</w:t>
            </w:r>
          </w:p>
          <w:p w:rsidR="00785422" w:rsidRDefault="00210D23">
            <w:r>
              <w:t>• Recall properties of 3D shapes and be able to recognise 3D shapes from 2D representations</w:t>
            </w:r>
          </w:p>
          <w:p w:rsidR="00785422" w:rsidRDefault="00210D23">
            <w:r>
              <w:t>• Build simple 3D shapes, including making nets</w:t>
            </w:r>
          </w:p>
          <w:p w:rsidR="00785422" w:rsidRDefault="00210D23">
            <w:r>
              <w:t>• I can compare and classify geometric shapes based on their properties and sizes</w:t>
            </w:r>
          </w:p>
          <w:p w:rsidR="00785422" w:rsidRDefault="00210D23">
            <w:r>
              <w:t>• I can illustrate and name parts of circles, including radius, diameter and circumference, knowing that the diameter is twice the radius</w:t>
            </w:r>
          </w:p>
          <w:p w:rsidR="00785422" w:rsidRDefault="00210D23">
            <w:pPr>
              <w:numPr>
                <w:ilvl w:val="0"/>
                <w:numId w:val="55"/>
              </w:numPr>
              <w:pBdr>
                <w:top w:val="nil"/>
                <w:left w:val="nil"/>
                <w:bottom w:val="nil"/>
                <w:right w:val="nil"/>
                <w:between w:val="nil"/>
              </w:pBdr>
              <w:spacing w:after="160" w:line="259" w:lineRule="auto"/>
            </w:pPr>
            <w:r>
              <w:rPr>
                <w:color w:val="000000"/>
              </w:rPr>
              <w:t>Understand ratio and proportion</w:t>
            </w:r>
          </w:p>
          <w:p w:rsidR="00785422" w:rsidRDefault="00785422">
            <w:bookmarkStart w:id="2" w:name="_heading=h.1fob9te" w:colFirst="0" w:colLast="0"/>
            <w:bookmarkEnd w:id="2"/>
          </w:p>
          <w:p w:rsidR="00785422" w:rsidRDefault="00210D23">
            <w:pPr>
              <w:rPr>
                <w:color w:val="7030A0"/>
              </w:rPr>
            </w:pPr>
            <w:r>
              <w:rPr>
                <w:color w:val="7030A0"/>
              </w:rPr>
              <w:t>Measure</w:t>
            </w:r>
          </w:p>
          <w:p w:rsidR="00785422" w:rsidRDefault="00210D23">
            <w:r>
              <w:t>• I can calculate and compare the area of parallelograms and triangles and estimate the area of irregular shapes</w:t>
            </w:r>
          </w:p>
          <w:p w:rsidR="00785422" w:rsidRDefault="00210D23">
            <w:r>
              <w:t>• I can substitute values into a simple formula to solve problems</w:t>
            </w:r>
          </w:p>
          <w:p w:rsidR="00785422" w:rsidRDefault="00210D23">
            <w:r>
              <w:t>• I can use, read and convert between units of measure</w:t>
            </w:r>
          </w:p>
          <w:p w:rsidR="00785422" w:rsidRDefault="00210D23">
            <w:r>
              <w:t>• I can use all four operations to solve multi-step word problems involving measure</w:t>
            </w:r>
          </w:p>
          <w:p w:rsidR="00785422" w:rsidRDefault="00785422">
            <w:bookmarkStart w:id="3" w:name="_heading=h.30j0zll" w:colFirst="0" w:colLast="0"/>
            <w:bookmarkEnd w:id="3"/>
          </w:p>
          <w:p w:rsidR="00785422" w:rsidRDefault="00785422"/>
        </w:tc>
        <w:tc>
          <w:tcPr>
            <w:tcW w:w="4194" w:type="dxa"/>
          </w:tcPr>
          <w:p w:rsidR="00785422" w:rsidRDefault="00210D23">
            <w:r>
              <w:t>Statistics</w:t>
            </w:r>
          </w:p>
          <w:p w:rsidR="00785422" w:rsidRDefault="00210D23">
            <w:r>
              <w:t>• Complete, read and interpret data using a range of graphs / charts, including time tables, line graphs and pie charts</w:t>
            </w:r>
          </w:p>
          <w:p w:rsidR="00785422" w:rsidRDefault="00210D23">
            <w:r>
              <w:t>• I can solve problems involving the relative sizes of two quantities where missing values can be found by using integer multiplication and division facts</w:t>
            </w:r>
          </w:p>
          <w:p w:rsidR="00785422" w:rsidRDefault="00210D23">
            <w:r>
              <w:t>• I can calculate and interpret the mean as an average</w:t>
            </w:r>
          </w:p>
          <w:p w:rsidR="00785422" w:rsidRDefault="00210D23">
            <w:r>
              <w:t>• Solve 2-step problems associated with the data – comparisons, sum, difference, using reasoning to justify answers</w:t>
            </w:r>
            <w:r>
              <w:br/>
            </w:r>
          </w:p>
          <w:p w:rsidR="00785422" w:rsidRDefault="00210D23">
            <w:r>
              <w:t>• In Algebra, I can:</w:t>
            </w:r>
          </w:p>
          <w:p w:rsidR="00785422" w:rsidRDefault="00210D23">
            <w:r>
              <w:t>- use simple formulae</w:t>
            </w:r>
          </w:p>
          <w:p w:rsidR="00785422" w:rsidRDefault="00210D23">
            <w:r>
              <w:t>- generate and describe linear sequences</w:t>
            </w:r>
          </w:p>
          <w:p w:rsidR="00785422" w:rsidRDefault="00210D23">
            <w:r>
              <w:t xml:space="preserve">- express missing number problems algebraically </w:t>
            </w:r>
          </w:p>
          <w:p w:rsidR="00785422" w:rsidRDefault="00210D23">
            <w:r>
              <w:t>- find pairs of numbers that satisfy an equation with two unknowns</w:t>
            </w:r>
          </w:p>
          <w:p w:rsidR="00785422" w:rsidRDefault="00785422"/>
          <w:p w:rsidR="00785422" w:rsidRDefault="00785422"/>
          <w:p w:rsidR="00785422" w:rsidRDefault="00785422"/>
          <w:p w:rsidR="00785422" w:rsidRDefault="00210D23">
            <w:pPr>
              <w:rPr>
                <w:i/>
              </w:rPr>
            </w:pPr>
            <w:r>
              <w:rPr>
                <w:i/>
              </w:rPr>
              <w:t xml:space="preserve">Consolidation of skills and knowledge which may not have appeared secure during SAT’s. This will be </w:t>
            </w:r>
            <w:proofErr w:type="spellStart"/>
            <w:r>
              <w:rPr>
                <w:i/>
              </w:rPr>
              <w:t>personalised</w:t>
            </w:r>
            <w:proofErr w:type="spellEnd"/>
            <w:r>
              <w:rPr>
                <w:i/>
              </w:rPr>
              <w:t xml:space="preserve"> learning to different ability groups.</w:t>
            </w:r>
          </w:p>
          <w:p w:rsidR="00785422" w:rsidRDefault="00785422">
            <w:pPr>
              <w:rPr>
                <w:i/>
              </w:rPr>
            </w:pPr>
          </w:p>
          <w:p w:rsidR="00785422" w:rsidRDefault="00210D23">
            <w:pPr>
              <w:rPr>
                <w:i/>
              </w:rPr>
            </w:pPr>
            <w:r>
              <w:rPr>
                <w:i/>
              </w:rPr>
              <w:t xml:space="preserve">Deepening understanding of previously taught concepts. This will be done through a series of investigative activities, allowing children to demonstrate and develop their application of mathematical skills. </w:t>
            </w:r>
          </w:p>
          <w:p w:rsidR="00785422" w:rsidRDefault="00785422">
            <w:pPr>
              <w:rPr>
                <w:i/>
              </w:rPr>
            </w:pPr>
          </w:p>
          <w:p w:rsidR="00785422" w:rsidRDefault="00210D23">
            <w:r>
              <w:rPr>
                <w:i/>
              </w:rPr>
              <w:t>Financial Project – preparing children for managing money later in life.</w:t>
            </w:r>
          </w:p>
        </w:tc>
        <w:tc>
          <w:tcPr>
            <w:tcW w:w="3329" w:type="dxa"/>
            <w:vMerge w:val="restart"/>
            <w:shd w:val="clear" w:color="auto" w:fill="E7E6E6"/>
          </w:tcPr>
          <w:p w:rsidR="00785422" w:rsidRDefault="00210D23">
            <w:pPr>
              <w:widowControl w:val="0"/>
              <w:pBdr>
                <w:top w:val="nil"/>
                <w:left w:val="nil"/>
                <w:bottom w:val="nil"/>
                <w:right w:val="nil"/>
                <w:between w:val="nil"/>
              </w:pBdr>
              <w:ind w:left="103" w:right="275"/>
              <w:rPr>
                <w:color w:val="000000"/>
              </w:rPr>
            </w:pPr>
            <w:r>
              <w:rPr>
                <w:color w:val="000000"/>
              </w:rPr>
              <w:t>Compare and order numbers. Estimate and approximate to the nearest multiple of 1,000, 100 or</w:t>
            </w:r>
          </w:p>
          <w:p w:rsidR="00785422" w:rsidRDefault="00210D23">
            <w:pPr>
              <w:widowControl w:val="0"/>
              <w:pBdr>
                <w:top w:val="nil"/>
                <w:left w:val="nil"/>
                <w:bottom w:val="nil"/>
                <w:right w:val="nil"/>
                <w:between w:val="nil"/>
              </w:pBdr>
              <w:ind w:left="103"/>
              <w:rPr>
                <w:color w:val="000000"/>
              </w:rPr>
            </w:pPr>
            <w:r>
              <w:rPr>
                <w:color w:val="000000"/>
              </w:rPr>
              <w:t>10.</w:t>
            </w:r>
          </w:p>
          <w:p w:rsidR="00785422" w:rsidRDefault="00210D23">
            <w:pPr>
              <w:widowControl w:val="0"/>
              <w:pBdr>
                <w:top w:val="nil"/>
                <w:left w:val="nil"/>
                <w:bottom w:val="nil"/>
                <w:right w:val="nil"/>
                <w:between w:val="nil"/>
              </w:pBdr>
              <w:spacing w:before="1"/>
              <w:ind w:left="103"/>
              <w:rPr>
                <w:color w:val="000000"/>
              </w:rPr>
            </w:pPr>
            <w:r>
              <w:rPr>
                <w:color w:val="000000"/>
              </w:rPr>
              <w:t>Compare and order numbers. Add</w:t>
            </w:r>
          </w:p>
          <w:p w:rsidR="00785422" w:rsidRDefault="00210D23">
            <w:pPr>
              <w:widowControl w:val="0"/>
              <w:pBdr>
                <w:top w:val="nil"/>
                <w:left w:val="nil"/>
                <w:bottom w:val="nil"/>
                <w:right w:val="nil"/>
                <w:between w:val="nil"/>
              </w:pBdr>
              <w:spacing w:line="140" w:lineRule="auto"/>
              <w:ind w:left="103"/>
              <w:rPr>
                <w:color w:val="000000"/>
              </w:rPr>
            </w:pPr>
            <w:r>
              <w:rPr>
                <w:color w:val="000000"/>
              </w:rPr>
              <w:t>and subtract using mental and</w:t>
            </w:r>
          </w:p>
          <w:p w:rsidR="00785422" w:rsidRDefault="00210D23">
            <w:pPr>
              <w:widowControl w:val="0"/>
              <w:pBdr>
                <w:top w:val="nil"/>
                <w:left w:val="nil"/>
                <w:bottom w:val="nil"/>
                <w:right w:val="nil"/>
                <w:between w:val="nil"/>
              </w:pBdr>
              <w:spacing w:line="158" w:lineRule="auto"/>
              <w:ind w:left="103"/>
              <w:rPr>
                <w:color w:val="000000"/>
              </w:rPr>
            </w:pPr>
            <w:r>
              <w:rPr>
                <w:color w:val="000000"/>
              </w:rPr>
              <w:t>formal written methods.</w:t>
            </w:r>
          </w:p>
          <w:p w:rsidR="00785422" w:rsidRDefault="00210D23">
            <w:pPr>
              <w:widowControl w:val="0"/>
              <w:pBdr>
                <w:top w:val="nil"/>
                <w:left w:val="nil"/>
                <w:bottom w:val="nil"/>
                <w:right w:val="nil"/>
                <w:between w:val="nil"/>
              </w:pBdr>
              <w:ind w:left="103" w:right="198"/>
              <w:rPr>
                <w:color w:val="000000"/>
              </w:rPr>
            </w:pPr>
            <w:r>
              <w:rPr>
                <w:color w:val="000000"/>
              </w:rPr>
              <w:t>Use multiplication facts during application of formal written methods. Use division facts during</w:t>
            </w:r>
          </w:p>
          <w:p w:rsidR="00785422" w:rsidRDefault="00210D23">
            <w:pPr>
              <w:widowControl w:val="0"/>
              <w:pBdr>
                <w:top w:val="nil"/>
                <w:left w:val="nil"/>
                <w:bottom w:val="nil"/>
                <w:right w:val="nil"/>
                <w:between w:val="nil"/>
              </w:pBdr>
              <w:spacing w:line="166" w:lineRule="auto"/>
              <w:ind w:left="103"/>
              <w:rPr>
                <w:color w:val="000000"/>
              </w:rPr>
            </w:pPr>
            <w:r>
              <w:rPr>
                <w:color w:val="000000"/>
              </w:rPr>
              <w:t>application of formal written</w:t>
            </w:r>
          </w:p>
          <w:p w:rsidR="00785422" w:rsidRDefault="00210D23">
            <w:pPr>
              <w:widowControl w:val="0"/>
              <w:pBdr>
                <w:top w:val="nil"/>
                <w:left w:val="nil"/>
                <w:bottom w:val="nil"/>
                <w:right w:val="nil"/>
                <w:between w:val="nil"/>
              </w:pBdr>
              <w:spacing w:line="147" w:lineRule="auto"/>
              <w:ind w:left="103"/>
              <w:rPr>
                <w:color w:val="000000"/>
              </w:rPr>
            </w:pPr>
            <w:r>
              <w:rPr>
                <w:color w:val="000000"/>
              </w:rPr>
              <w:t>methods.</w:t>
            </w:r>
          </w:p>
          <w:p w:rsidR="00785422" w:rsidRDefault="00210D23">
            <w:pPr>
              <w:widowControl w:val="0"/>
              <w:pBdr>
                <w:top w:val="nil"/>
                <w:left w:val="nil"/>
                <w:bottom w:val="nil"/>
                <w:right w:val="nil"/>
                <w:between w:val="nil"/>
              </w:pBdr>
              <w:spacing w:line="142" w:lineRule="auto"/>
              <w:ind w:left="103"/>
              <w:rPr>
                <w:color w:val="000000"/>
              </w:rPr>
            </w:pPr>
            <w:r>
              <w:rPr>
                <w:color w:val="000000"/>
              </w:rPr>
              <w:t>4NF–2 Solve division problems,</w:t>
            </w:r>
          </w:p>
          <w:p w:rsidR="00785422" w:rsidRDefault="00210D23">
            <w:pPr>
              <w:widowControl w:val="0"/>
              <w:pBdr>
                <w:top w:val="nil"/>
                <w:left w:val="nil"/>
                <w:bottom w:val="nil"/>
                <w:right w:val="nil"/>
                <w:between w:val="nil"/>
              </w:pBdr>
              <w:spacing w:line="171" w:lineRule="auto"/>
              <w:ind w:left="103"/>
              <w:rPr>
                <w:color w:val="000000"/>
              </w:rPr>
            </w:pPr>
            <w:r>
              <w:rPr>
                <w:color w:val="000000"/>
              </w:rPr>
              <w:t>with two-digit dividends and one-</w:t>
            </w:r>
          </w:p>
          <w:p w:rsidR="00785422" w:rsidRDefault="00210D23">
            <w:pPr>
              <w:widowControl w:val="0"/>
              <w:pBdr>
                <w:top w:val="nil"/>
                <w:left w:val="nil"/>
                <w:bottom w:val="nil"/>
                <w:right w:val="nil"/>
                <w:between w:val="nil"/>
              </w:pBdr>
              <w:spacing w:line="138" w:lineRule="auto"/>
              <w:ind w:left="103"/>
              <w:rPr>
                <w:color w:val="000000"/>
              </w:rPr>
            </w:pPr>
            <w:r>
              <w:rPr>
                <w:color w:val="000000"/>
              </w:rPr>
              <w:t>digit divisors, that involve</w:t>
            </w:r>
          </w:p>
          <w:p w:rsidR="00785422" w:rsidRDefault="00210D23">
            <w:pPr>
              <w:widowControl w:val="0"/>
              <w:pBdr>
                <w:top w:val="nil"/>
                <w:left w:val="nil"/>
                <w:bottom w:val="nil"/>
                <w:right w:val="nil"/>
                <w:between w:val="nil"/>
              </w:pBdr>
              <w:spacing w:line="126" w:lineRule="auto"/>
              <w:ind w:left="103"/>
              <w:rPr>
                <w:color w:val="000000"/>
              </w:rPr>
            </w:pPr>
            <w:r>
              <w:rPr>
                <w:color w:val="000000"/>
              </w:rPr>
              <w:t>remainders, for example: and</w:t>
            </w:r>
          </w:p>
          <w:p w:rsidR="00785422" w:rsidRDefault="00210D23">
            <w:pPr>
              <w:widowControl w:val="0"/>
              <w:pBdr>
                <w:top w:val="nil"/>
                <w:left w:val="nil"/>
                <w:bottom w:val="nil"/>
                <w:right w:val="nil"/>
                <w:between w:val="nil"/>
              </w:pBdr>
              <w:spacing w:line="152" w:lineRule="auto"/>
              <w:ind w:left="103"/>
              <w:rPr>
                <w:color w:val="000000"/>
              </w:rPr>
            </w:pPr>
            <w:r>
              <w:rPr>
                <w:color w:val="000000"/>
              </w:rPr>
              <w:t>interpret remainders appropriately</w:t>
            </w:r>
          </w:p>
          <w:p w:rsidR="00785422" w:rsidRDefault="00210D23">
            <w:pPr>
              <w:widowControl w:val="0"/>
              <w:pBdr>
                <w:top w:val="nil"/>
                <w:left w:val="nil"/>
                <w:bottom w:val="nil"/>
                <w:right w:val="nil"/>
                <w:between w:val="nil"/>
              </w:pBdr>
              <w:spacing w:line="170" w:lineRule="auto"/>
              <w:ind w:left="103"/>
              <w:rPr>
                <w:color w:val="000000"/>
              </w:rPr>
            </w:pPr>
            <w:r>
              <w:rPr>
                <w:color w:val="000000"/>
              </w:rPr>
              <w:t>according to the context.</w:t>
            </w:r>
          </w:p>
          <w:p w:rsidR="00785422" w:rsidRDefault="00210D23">
            <w:pPr>
              <w:widowControl w:val="0"/>
              <w:pBdr>
                <w:top w:val="nil"/>
                <w:left w:val="nil"/>
                <w:bottom w:val="nil"/>
                <w:right w:val="nil"/>
                <w:between w:val="nil"/>
              </w:pBdr>
              <w:ind w:left="103" w:right="234"/>
              <w:rPr>
                <w:color w:val="000000"/>
              </w:rPr>
            </w:pPr>
            <w:r>
              <w:rPr>
                <w:color w:val="000000"/>
              </w:rPr>
              <w:t>Convert between different metric units of measure. Apply</w:t>
            </w:r>
          </w:p>
          <w:p w:rsidR="00785422" w:rsidRDefault="00210D23">
            <w:pPr>
              <w:widowControl w:val="0"/>
              <w:pBdr>
                <w:top w:val="nil"/>
                <w:left w:val="nil"/>
                <w:bottom w:val="nil"/>
                <w:right w:val="nil"/>
                <w:between w:val="nil"/>
              </w:pBdr>
              <w:spacing w:before="1" w:line="159" w:lineRule="auto"/>
              <w:ind w:left="103"/>
              <w:rPr>
                <w:color w:val="000000"/>
              </w:rPr>
            </w:pPr>
            <w:r>
              <w:rPr>
                <w:color w:val="000000"/>
              </w:rPr>
              <w:t>multiplication and division by 10</w:t>
            </w:r>
          </w:p>
          <w:p w:rsidR="00785422" w:rsidRDefault="00210D23">
            <w:pPr>
              <w:widowControl w:val="0"/>
              <w:pBdr>
                <w:top w:val="nil"/>
                <w:left w:val="nil"/>
                <w:bottom w:val="nil"/>
                <w:right w:val="nil"/>
                <w:between w:val="nil"/>
              </w:pBdr>
              <w:spacing w:line="141" w:lineRule="auto"/>
              <w:ind w:left="103"/>
              <w:rPr>
                <w:color w:val="000000"/>
              </w:rPr>
            </w:pPr>
            <w:r>
              <w:rPr>
                <w:color w:val="000000"/>
              </w:rPr>
              <w:t>and 100 to calculations involving</w:t>
            </w:r>
          </w:p>
          <w:p w:rsidR="00785422" w:rsidRDefault="00210D23">
            <w:pPr>
              <w:widowControl w:val="0"/>
              <w:pBdr>
                <w:top w:val="nil"/>
                <w:left w:val="nil"/>
                <w:bottom w:val="nil"/>
                <w:right w:val="nil"/>
                <w:between w:val="nil"/>
              </w:pBdr>
              <w:spacing w:line="153" w:lineRule="auto"/>
              <w:ind w:left="103"/>
              <w:rPr>
                <w:color w:val="000000"/>
              </w:rPr>
            </w:pPr>
            <w:r>
              <w:rPr>
                <w:color w:val="000000"/>
              </w:rPr>
              <w:t>decimals, for example</w:t>
            </w:r>
          </w:p>
          <w:p w:rsidR="00785422" w:rsidRDefault="00210D23">
            <w:pPr>
              <w:widowControl w:val="0"/>
              <w:pBdr>
                <w:top w:val="nil"/>
                <w:left w:val="nil"/>
                <w:bottom w:val="nil"/>
                <w:right w:val="nil"/>
                <w:between w:val="nil"/>
              </w:pBdr>
              <w:spacing w:before="1"/>
              <w:ind w:left="103" w:right="652"/>
              <w:rPr>
                <w:color w:val="000000"/>
              </w:rPr>
            </w:pPr>
            <w:r>
              <w:rPr>
                <w:color w:val="000000"/>
              </w:rPr>
              <w:t>Read scales on graphs and measuring instruments</w:t>
            </w:r>
          </w:p>
          <w:p w:rsidR="00785422" w:rsidRDefault="00210D23">
            <w:pPr>
              <w:widowControl w:val="0"/>
              <w:pBdr>
                <w:top w:val="nil"/>
                <w:left w:val="nil"/>
                <w:bottom w:val="nil"/>
                <w:right w:val="nil"/>
                <w:between w:val="nil"/>
              </w:pBdr>
              <w:spacing w:line="170" w:lineRule="auto"/>
              <w:ind w:left="103"/>
              <w:rPr>
                <w:color w:val="000000"/>
              </w:rPr>
            </w:pPr>
            <w:r>
              <w:rPr>
                <w:color w:val="000000"/>
              </w:rPr>
              <w:t>.</w:t>
            </w:r>
          </w:p>
          <w:p w:rsidR="00785422" w:rsidRDefault="00210D23">
            <w:pPr>
              <w:widowControl w:val="0"/>
              <w:pBdr>
                <w:top w:val="nil"/>
                <w:left w:val="nil"/>
                <w:bottom w:val="nil"/>
                <w:right w:val="nil"/>
                <w:between w:val="nil"/>
              </w:pBdr>
              <w:ind w:left="103" w:right="260"/>
              <w:rPr>
                <w:color w:val="000000"/>
              </w:rPr>
            </w:pPr>
            <w:r>
              <w:rPr>
                <w:color w:val="000000"/>
              </w:rPr>
              <w:t>Draw polygons, specified by coordinates in the 4 quadrants Draw, compose and decompose shapes according to given properties, dimensions, angles or area.</w:t>
            </w:r>
          </w:p>
          <w:p w:rsidR="00785422" w:rsidRDefault="00210D23">
            <w:pPr>
              <w:widowControl w:val="0"/>
              <w:pBdr>
                <w:top w:val="nil"/>
                <w:left w:val="nil"/>
                <w:bottom w:val="nil"/>
                <w:right w:val="nil"/>
                <w:between w:val="nil"/>
              </w:pBdr>
              <w:ind w:left="103" w:right="129"/>
              <w:rPr>
                <w:color w:val="000000"/>
              </w:rPr>
            </w:pPr>
            <w:r>
              <w:rPr>
                <w:color w:val="000000"/>
              </w:rPr>
              <w:t>Compare and order fractions. Add and subtract fractions where calculation bridges whole numbers.</w:t>
            </w:r>
          </w:p>
          <w:p w:rsidR="00785422" w:rsidRDefault="00210D23">
            <w:pPr>
              <w:widowControl w:val="0"/>
              <w:pBdr>
                <w:top w:val="nil"/>
                <w:left w:val="nil"/>
                <w:bottom w:val="nil"/>
                <w:right w:val="nil"/>
                <w:between w:val="nil"/>
              </w:pBdr>
              <w:spacing w:line="169" w:lineRule="auto"/>
              <w:ind w:left="103"/>
              <w:rPr>
                <w:color w:val="000000"/>
              </w:rPr>
            </w:pPr>
            <w:r>
              <w:rPr>
                <w:color w:val="000000"/>
              </w:rPr>
              <w:t>Connect coordinates and scales to</w:t>
            </w:r>
          </w:p>
          <w:p w:rsidR="00785422" w:rsidRDefault="00210D23">
            <w:pPr>
              <w:widowControl w:val="0"/>
              <w:pBdr>
                <w:top w:val="nil"/>
                <w:left w:val="nil"/>
                <w:bottom w:val="nil"/>
                <w:right w:val="nil"/>
                <w:between w:val="nil"/>
              </w:pBdr>
              <w:spacing w:line="129" w:lineRule="auto"/>
              <w:ind w:left="103"/>
              <w:rPr>
                <w:color w:val="000000"/>
              </w:rPr>
            </w:pPr>
            <w:r>
              <w:rPr>
                <w:color w:val="000000"/>
              </w:rPr>
              <w:t>time graphs.</w:t>
            </w:r>
          </w:p>
          <w:p w:rsidR="00785422" w:rsidRDefault="00210D23">
            <w:pPr>
              <w:widowControl w:val="0"/>
              <w:pBdr>
                <w:top w:val="nil"/>
                <w:left w:val="nil"/>
                <w:bottom w:val="nil"/>
                <w:right w:val="nil"/>
                <w:between w:val="nil"/>
              </w:pBdr>
              <w:spacing w:line="140" w:lineRule="auto"/>
              <w:ind w:left="103"/>
              <w:rPr>
                <w:color w:val="000000"/>
              </w:rPr>
            </w:pPr>
            <w:r>
              <w:rPr>
                <w:color w:val="000000"/>
              </w:rPr>
              <w:t>Make choices on appropriate</w:t>
            </w:r>
          </w:p>
          <w:p w:rsidR="00785422" w:rsidRDefault="00210D23">
            <w:pPr>
              <w:widowControl w:val="0"/>
              <w:pBdr>
                <w:top w:val="nil"/>
                <w:left w:val="nil"/>
                <w:bottom w:val="nil"/>
                <w:right w:val="nil"/>
                <w:between w:val="nil"/>
              </w:pBdr>
              <w:spacing w:line="140" w:lineRule="auto"/>
              <w:ind w:left="103"/>
              <w:rPr>
                <w:color w:val="000000"/>
              </w:rPr>
            </w:pPr>
            <w:r>
              <w:rPr>
                <w:color w:val="000000"/>
              </w:rPr>
              <w:t>presentation of data.</w:t>
            </w:r>
          </w:p>
        </w:tc>
        <w:tc>
          <w:tcPr>
            <w:tcW w:w="3216" w:type="dxa"/>
            <w:vMerge w:val="restart"/>
            <w:shd w:val="clear" w:color="auto" w:fill="E7E6E6"/>
          </w:tcPr>
          <w:p w:rsidR="00785422" w:rsidRDefault="00210D23">
            <w:pPr>
              <w:widowControl w:val="0"/>
              <w:pBdr>
                <w:top w:val="nil"/>
                <w:left w:val="nil"/>
                <w:bottom w:val="nil"/>
                <w:right w:val="nil"/>
                <w:between w:val="nil"/>
              </w:pBdr>
              <w:ind w:left="102" w:right="194"/>
              <w:rPr>
                <w:color w:val="000000"/>
              </w:rPr>
            </w:pPr>
            <w:r>
              <w:rPr>
                <w:color w:val="000000"/>
              </w:rPr>
              <w:t>6NPV–1 Understand the relationship between powers of 10 from 1 hundredth to 10 million, and use this to make a given number 10, 100, 1,000, 1</w:t>
            </w:r>
          </w:p>
          <w:p w:rsidR="00785422" w:rsidRDefault="00210D23">
            <w:pPr>
              <w:widowControl w:val="0"/>
              <w:pBdr>
                <w:top w:val="nil"/>
                <w:left w:val="nil"/>
                <w:bottom w:val="nil"/>
                <w:right w:val="nil"/>
                <w:between w:val="nil"/>
              </w:pBdr>
              <w:ind w:left="102" w:right="257"/>
              <w:rPr>
                <w:color w:val="000000"/>
              </w:rPr>
            </w:pPr>
            <w:r>
              <w:rPr>
                <w:color w:val="000000"/>
              </w:rPr>
              <w:t>tenth, 1 hundredth or 1 thousandth times the size (multiply and divide by 10, 100</w:t>
            </w:r>
          </w:p>
          <w:p w:rsidR="00785422" w:rsidRDefault="00210D23">
            <w:pPr>
              <w:widowControl w:val="0"/>
              <w:pBdr>
                <w:top w:val="nil"/>
                <w:left w:val="nil"/>
                <w:bottom w:val="nil"/>
                <w:right w:val="nil"/>
                <w:between w:val="nil"/>
              </w:pBdr>
              <w:ind w:left="102"/>
              <w:rPr>
                <w:color w:val="000000"/>
              </w:rPr>
            </w:pPr>
            <w:r>
              <w:rPr>
                <w:color w:val="000000"/>
              </w:rPr>
              <w:t>and 1,000).</w:t>
            </w:r>
          </w:p>
          <w:p w:rsidR="00785422" w:rsidRDefault="00785422">
            <w:pPr>
              <w:widowControl w:val="0"/>
              <w:pBdr>
                <w:top w:val="nil"/>
                <w:left w:val="nil"/>
                <w:bottom w:val="nil"/>
                <w:right w:val="nil"/>
                <w:between w:val="nil"/>
              </w:pBdr>
              <w:rPr>
                <w:b/>
                <w:color w:val="000000"/>
              </w:rPr>
            </w:pPr>
          </w:p>
          <w:p w:rsidR="00785422" w:rsidRDefault="00210D23">
            <w:pPr>
              <w:widowControl w:val="0"/>
              <w:pBdr>
                <w:top w:val="nil"/>
                <w:left w:val="nil"/>
                <w:bottom w:val="nil"/>
                <w:right w:val="nil"/>
                <w:between w:val="nil"/>
              </w:pBdr>
              <w:ind w:left="102" w:right="118"/>
              <w:rPr>
                <w:color w:val="000000"/>
              </w:rPr>
            </w:pPr>
            <w:r>
              <w:rPr>
                <w:color w:val="000000"/>
              </w:rPr>
              <w:t>6NPV–2 Recognise the place value of each digit in numbers up to 10 million, including decimal fractions, and compose and decompose numbers up to 10 million using standard and nonstandard partitioning.</w:t>
            </w:r>
          </w:p>
          <w:p w:rsidR="00785422" w:rsidRDefault="00210D23">
            <w:pPr>
              <w:widowControl w:val="0"/>
              <w:pBdr>
                <w:top w:val="nil"/>
                <w:left w:val="nil"/>
                <w:bottom w:val="nil"/>
                <w:right w:val="nil"/>
                <w:between w:val="nil"/>
              </w:pBdr>
              <w:ind w:left="102" w:right="209"/>
              <w:rPr>
                <w:color w:val="000000"/>
              </w:rPr>
            </w:pPr>
            <w:r>
              <w:rPr>
                <w:color w:val="000000"/>
              </w:rPr>
              <w:t>6NPV–4 Divide powers of 10, from 1 hundredth to 10 million,</w:t>
            </w:r>
          </w:p>
          <w:p w:rsidR="00785422" w:rsidRDefault="00210D23">
            <w:pPr>
              <w:widowControl w:val="0"/>
              <w:pBdr>
                <w:top w:val="nil"/>
                <w:left w:val="nil"/>
                <w:bottom w:val="nil"/>
                <w:right w:val="nil"/>
                <w:between w:val="nil"/>
              </w:pBdr>
              <w:spacing w:line="170" w:lineRule="auto"/>
              <w:ind w:left="102"/>
              <w:rPr>
                <w:color w:val="000000"/>
              </w:rPr>
            </w:pPr>
            <w:r>
              <w:rPr>
                <w:color w:val="000000"/>
              </w:rPr>
              <w:t>into 2, 4, 5 and 10 equal parts,</w:t>
            </w:r>
          </w:p>
          <w:p w:rsidR="00785422" w:rsidRDefault="00210D23">
            <w:pPr>
              <w:widowControl w:val="0"/>
              <w:pBdr>
                <w:top w:val="nil"/>
                <w:left w:val="nil"/>
                <w:bottom w:val="nil"/>
                <w:right w:val="nil"/>
                <w:between w:val="nil"/>
              </w:pBdr>
              <w:spacing w:line="167" w:lineRule="auto"/>
              <w:ind w:left="102"/>
              <w:rPr>
                <w:color w:val="000000"/>
              </w:rPr>
            </w:pPr>
            <w:r>
              <w:rPr>
                <w:color w:val="000000"/>
              </w:rPr>
              <w:t>and read scales/number lines</w:t>
            </w:r>
          </w:p>
          <w:p w:rsidR="00785422" w:rsidRDefault="00210D23">
            <w:pPr>
              <w:widowControl w:val="0"/>
              <w:pBdr>
                <w:top w:val="nil"/>
                <w:left w:val="nil"/>
                <w:bottom w:val="nil"/>
                <w:right w:val="nil"/>
                <w:between w:val="nil"/>
              </w:pBdr>
              <w:spacing w:line="145" w:lineRule="auto"/>
              <w:ind w:left="102"/>
              <w:rPr>
                <w:color w:val="000000"/>
              </w:rPr>
            </w:pPr>
            <w:r>
              <w:rPr>
                <w:color w:val="000000"/>
              </w:rPr>
              <w:t>with labelled intervals divided</w:t>
            </w:r>
          </w:p>
          <w:p w:rsidR="00785422" w:rsidRDefault="00210D23">
            <w:pPr>
              <w:widowControl w:val="0"/>
              <w:pBdr>
                <w:top w:val="nil"/>
                <w:left w:val="nil"/>
                <w:bottom w:val="nil"/>
                <w:right w:val="nil"/>
                <w:between w:val="nil"/>
              </w:pBdr>
              <w:spacing w:line="169" w:lineRule="auto"/>
              <w:ind w:left="102"/>
              <w:rPr>
                <w:color w:val="000000"/>
              </w:rPr>
            </w:pPr>
            <w:r>
              <w:rPr>
                <w:color w:val="000000"/>
              </w:rPr>
              <w:t>into 2, 4, 5 and 10 equal parts.</w:t>
            </w:r>
          </w:p>
          <w:p w:rsidR="00785422" w:rsidRDefault="00210D23">
            <w:pPr>
              <w:widowControl w:val="0"/>
              <w:pBdr>
                <w:top w:val="nil"/>
                <w:left w:val="nil"/>
                <w:bottom w:val="nil"/>
                <w:right w:val="nil"/>
                <w:between w:val="nil"/>
              </w:pBdr>
              <w:spacing w:line="142" w:lineRule="auto"/>
              <w:ind w:left="102"/>
              <w:rPr>
                <w:color w:val="000000"/>
              </w:rPr>
            </w:pPr>
            <w:r>
              <w:rPr>
                <w:color w:val="000000"/>
              </w:rPr>
              <w:t>6AS/MD–1 Understand that 2</w:t>
            </w:r>
          </w:p>
          <w:p w:rsidR="00785422" w:rsidRDefault="00210D23">
            <w:pPr>
              <w:widowControl w:val="0"/>
              <w:pBdr>
                <w:top w:val="nil"/>
                <w:left w:val="nil"/>
                <w:bottom w:val="nil"/>
                <w:right w:val="nil"/>
                <w:between w:val="nil"/>
              </w:pBdr>
              <w:spacing w:line="171" w:lineRule="auto"/>
              <w:ind w:left="102"/>
              <w:rPr>
                <w:color w:val="000000"/>
              </w:rPr>
            </w:pPr>
            <w:r>
              <w:rPr>
                <w:color w:val="000000"/>
              </w:rPr>
              <w:t>numbers can be related</w:t>
            </w:r>
          </w:p>
          <w:p w:rsidR="00785422" w:rsidRDefault="00210D23">
            <w:pPr>
              <w:widowControl w:val="0"/>
              <w:pBdr>
                <w:top w:val="nil"/>
                <w:left w:val="nil"/>
                <w:bottom w:val="nil"/>
                <w:right w:val="nil"/>
                <w:between w:val="nil"/>
              </w:pBdr>
              <w:spacing w:line="138" w:lineRule="auto"/>
              <w:ind w:left="102"/>
              <w:rPr>
                <w:color w:val="000000"/>
              </w:rPr>
            </w:pPr>
            <w:r>
              <w:rPr>
                <w:color w:val="000000"/>
              </w:rPr>
              <w:t>additively or multiplicatively, and</w:t>
            </w:r>
          </w:p>
          <w:p w:rsidR="00785422" w:rsidRDefault="00210D23">
            <w:pPr>
              <w:widowControl w:val="0"/>
              <w:pBdr>
                <w:top w:val="nil"/>
                <w:left w:val="nil"/>
                <w:bottom w:val="nil"/>
                <w:right w:val="nil"/>
                <w:between w:val="nil"/>
              </w:pBdr>
              <w:spacing w:line="126" w:lineRule="auto"/>
              <w:ind w:left="102"/>
              <w:rPr>
                <w:color w:val="000000"/>
              </w:rPr>
            </w:pPr>
            <w:r>
              <w:rPr>
                <w:color w:val="000000"/>
              </w:rPr>
              <w:t>quantify additive and</w:t>
            </w:r>
          </w:p>
          <w:p w:rsidR="00785422" w:rsidRDefault="00210D23">
            <w:pPr>
              <w:widowControl w:val="0"/>
              <w:pBdr>
                <w:top w:val="nil"/>
                <w:left w:val="nil"/>
                <w:bottom w:val="nil"/>
                <w:right w:val="nil"/>
                <w:between w:val="nil"/>
              </w:pBdr>
              <w:spacing w:line="152" w:lineRule="auto"/>
              <w:ind w:left="102"/>
              <w:rPr>
                <w:color w:val="000000"/>
              </w:rPr>
            </w:pPr>
            <w:r>
              <w:rPr>
                <w:color w:val="000000"/>
              </w:rPr>
              <w:t>multiplicative relationships</w:t>
            </w:r>
          </w:p>
          <w:p w:rsidR="00785422" w:rsidRDefault="00210D23">
            <w:pPr>
              <w:widowControl w:val="0"/>
              <w:pBdr>
                <w:top w:val="nil"/>
                <w:left w:val="nil"/>
                <w:bottom w:val="nil"/>
                <w:right w:val="nil"/>
                <w:between w:val="nil"/>
              </w:pBdr>
              <w:ind w:left="102" w:right="218"/>
              <w:rPr>
                <w:color w:val="000000"/>
              </w:rPr>
            </w:pPr>
            <w:r>
              <w:rPr>
                <w:color w:val="000000"/>
              </w:rPr>
              <w:t>(multiplicative relationships restricted to multiplication by a whole number).</w:t>
            </w:r>
          </w:p>
          <w:p w:rsidR="00785422" w:rsidRDefault="00210D23">
            <w:pPr>
              <w:widowControl w:val="0"/>
              <w:pBdr>
                <w:top w:val="nil"/>
                <w:left w:val="nil"/>
                <w:bottom w:val="nil"/>
                <w:right w:val="nil"/>
                <w:between w:val="nil"/>
              </w:pBdr>
              <w:spacing w:line="159" w:lineRule="auto"/>
              <w:ind w:left="102"/>
              <w:rPr>
                <w:color w:val="000000"/>
              </w:rPr>
            </w:pPr>
            <w:r>
              <w:rPr>
                <w:color w:val="000000"/>
              </w:rPr>
              <w:t>6AS/MD–3 Solve problems</w:t>
            </w:r>
          </w:p>
          <w:p w:rsidR="00785422" w:rsidRDefault="00210D23">
            <w:pPr>
              <w:widowControl w:val="0"/>
              <w:pBdr>
                <w:top w:val="nil"/>
                <w:left w:val="nil"/>
                <w:bottom w:val="nil"/>
                <w:right w:val="nil"/>
                <w:between w:val="nil"/>
              </w:pBdr>
              <w:spacing w:line="141" w:lineRule="auto"/>
              <w:ind w:left="102"/>
              <w:rPr>
                <w:color w:val="000000"/>
              </w:rPr>
            </w:pPr>
            <w:r>
              <w:rPr>
                <w:color w:val="000000"/>
              </w:rPr>
              <w:t>involving ratio relationships.</w:t>
            </w:r>
          </w:p>
          <w:p w:rsidR="00785422" w:rsidRDefault="00210D23">
            <w:pPr>
              <w:widowControl w:val="0"/>
              <w:pBdr>
                <w:top w:val="nil"/>
                <w:left w:val="nil"/>
                <w:bottom w:val="nil"/>
                <w:right w:val="nil"/>
                <w:between w:val="nil"/>
              </w:pBdr>
              <w:spacing w:before="1"/>
              <w:ind w:left="102" w:right="135"/>
              <w:rPr>
                <w:b/>
                <w:color w:val="000000"/>
              </w:rPr>
            </w:pPr>
            <w:r>
              <w:rPr>
                <w:b/>
                <w:color w:val="000000"/>
              </w:rPr>
              <w:t>Work systematically with a range of measures in a range of contexts. Apply all 4 operations.</w:t>
            </w:r>
          </w:p>
          <w:p w:rsidR="00785422" w:rsidRDefault="00210D23">
            <w:pPr>
              <w:widowControl w:val="0"/>
              <w:pBdr>
                <w:top w:val="nil"/>
                <w:left w:val="nil"/>
                <w:bottom w:val="nil"/>
                <w:right w:val="nil"/>
                <w:between w:val="nil"/>
              </w:pBdr>
              <w:ind w:left="102" w:right="117"/>
              <w:rPr>
                <w:color w:val="000000"/>
              </w:rPr>
            </w:pPr>
            <w:r>
              <w:rPr>
                <w:color w:val="000000"/>
              </w:rPr>
              <w:t>6G–1 Draw, compose, and decompose shapes according to given properties, including dimensions, angles and area, and solve related problems</w:t>
            </w:r>
          </w:p>
          <w:p w:rsidR="00785422" w:rsidRDefault="00210D23">
            <w:pPr>
              <w:widowControl w:val="0"/>
              <w:pBdr>
                <w:top w:val="nil"/>
                <w:left w:val="nil"/>
                <w:bottom w:val="nil"/>
                <w:right w:val="nil"/>
                <w:between w:val="nil"/>
              </w:pBdr>
              <w:ind w:left="102" w:right="247"/>
              <w:rPr>
                <w:color w:val="000000"/>
              </w:rPr>
            </w:pPr>
            <w:r>
              <w:rPr>
                <w:color w:val="000000"/>
              </w:rPr>
              <w:t>6F–1 Recognise when fractions can be simplified, and use common factors to simplify fractions.</w:t>
            </w:r>
          </w:p>
          <w:p w:rsidR="00785422" w:rsidRDefault="00210D23">
            <w:pPr>
              <w:widowControl w:val="0"/>
              <w:pBdr>
                <w:top w:val="nil"/>
                <w:left w:val="nil"/>
                <w:bottom w:val="nil"/>
                <w:right w:val="nil"/>
                <w:between w:val="nil"/>
              </w:pBdr>
              <w:ind w:left="102" w:right="101"/>
              <w:rPr>
                <w:color w:val="000000"/>
              </w:rPr>
            </w:pPr>
            <w:r>
              <w:rPr>
                <w:color w:val="000000"/>
              </w:rPr>
              <w:t>6F–2 Express fractions in a common denomination and use this to compare fractions that are similar in value.</w:t>
            </w:r>
          </w:p>
          <w:p w:rsidR="00785422" w:rsidRDefault="00210D23">
            <w:pPr>
              <w:widowControl w:val="0"/>
              <w:pBdr>
                <w:top w:val="nil"/>
                <w:left w:val="nil"/>
                <w:bottom w:val="nil"/>
                <w:right w:val="nil"/>
                <w:between w:val="nil"/>
              </w:pBdr>
              <w:ind w:left="102" w:right="132"/>
              <w:rPr>
                <w:color w:val="000000"/>
              </w:rPr>
            </w:pPr>
            <w:r>
              <w:rPr>
                <w:color w:val="000000"/>
              </w:rPr>
              <w:t xml:space="preserve">6F–3 Compare fractions with different denominators, including fractions greater than 1, using reasoning, and </w:t>
            </w:r>
            <w:r>
              <w:rPr>
                <w:color w:val="000000"/>
              </w:rPr>
              <w:lastRenderedPageBreak/>
              <w:t>choose between reasoning and common denomination as a comparison</w:t>
            </w:r>
          </w:p>
          <w:p w:rsidR="00785422" w:rsidRDefault="00210D23">
            <w:pPr>
              <w:widowControl w:val="0"/>
              <w:pBdr>
                <w:top w:val="nil"/>
                <w:left w:val="nil"/>
                <w:bottom w:val="nil"/>
                <w:right w:val="nil"/>
                <w:between w:val="nil"/>
              </w:pBdr>
              <w:spacing w:line="152" w:lineRule="auto"/>
              <w:ind w:left="102"/>
              <w:rPr>
                <w:color w:val="000000"/>
              </w:rPr>
            </w:pPr>
            <w:r>
              <w:rPr>
                <w:color w:val="000000"/>
              </w:rPr>
              <w:t>strategy.</w:t>
            </w:r>
          </w:p>
          <w:p w:rsidR="00785422" w:rsidRDefault="00210D23">
            <w:pPr>
              <w:widowControl w:val="0"/>
              <w:pBdr>
                <w:top w:val="nil"/>
                <w:left w:val="nil"/>
                <w:bottom w:val="nil"/>
                <w:right w:val="nil"/>
                <w:between w:val="nil"/>
              </w:pBdr>
              <w:spacing w:line="169" w:lineRule="auto"/>
              <w:ind w:left="102"/>
              <w:rPr>
                <w:b/>
                <w:color w:val="000000"/>
              </w:rPr>
            </w:pPr>
            <w:r>
              <w:rPr>
                <w:b/>
                <w:color w:val="000000"/>
              </w:rPr>
              <w:t>Work systematically with a</w:t>
            </w:r>
          </w:p>
          <w:p w:rsidR="00785422" w:rsidRDefault="00210D23">
            <w:pPr>
              <w:widowControl w:val="0"/>
              <w:pBdr>
                <w:top w:val="nil"/>
                <w:left w:val="nil"/>
                <w:bottom w:val="nil"/>
                <w:right w:val="nil"/>
                <w:between w:val="nil"/>
              </w:pBdr>
              <w:spacing w:line="129" w:lineRule="auto"/>
              <w:ind w:left="102"/>
              <w:rPr>
                <w:b/>
                <w:color w:val="000000"/>
              </w:rPr>
            </w:pPr>
            <w:r>
              <w:rPr>
                <w:b/>
                <w:color w:val="000000"/>
              </w:rPr>
              <w:t>range of measures in a range of</w:t>
            </w:r>
          </w:p>
          <w:p w:rsidR="00785422" w:rsidRDefault="00210D23">
            <w:pPr>
              <w:widowControl w:val="0"/>
              <w:pBdr>
                <w:top w:val="nil"/>
                <w:left w:val="nil"/>
                <w:bottom w:val="nil"/>
                <w:right w:val="nil"/>
                <w:between w:val="nil"/>
              </w:pBdr>
              <w:spacing w:line="142" w:lineRule="auto"/>
              <w:ind w:left="102"/>
              <w:rPr>
                <w:color w:val="000000"/>
              </w:rPr>
            </w:pPr>
            <w:r>
              <w:rPr>
                <w:b/>
                <w:color w:val="000000"/>
              </w:rPr>
              <w:t>contexts. Apply all 4 operations</w:t>
            </w:r>
          </w:p>
        </w:tc>
        <w:tc>
          <w:tcPr>
            <w:tcW w:w="3216" w:type="dxa"/>
            <w:vMerge w:val="restart"/>
            <w:shd w:val="clear" w:color="auto" w:fill="E7E6E6"/>
          </w:tcPr>
          <w:p w:rsidR="00785422" w:rsidRDefault="00210D23">
            <w:pPr>
              <w:widowControl w:val="0"/>
              <w:pBdr>
                <w:top w:val="nil"/>
                <w:left w:val="nil"/>
                <w:bottom w:val="nil"/>
                <w:right w:val="nil"/>
                <w:between w:val="nil"/>
              </w:pBdr>
              <w:ind w:left="103" w:right="308"/>
              <w:rPr>
                <w:color w:val="000000"/>
              </w:rPr>
            </w:pPr>
            <w:r>
              <w:rPr>
                <w:color w:val="000000"/>
              </w:rPr>
              <w:lastRenderedPageBreak/>
              <w:t>Understand and use place value for decimals, measures, and integers of any size.</w:t>
            </w:r>
          </w:p>
          <w:p w:rsidR="00785422" w:rsidRDefault="00785422">
            <w:pPr>
              <w:widowControl w:val="0"/>
              <w:pBdr>
                <w:top w:val="nil"/>
                <w:left w:val="nil"/>
                <w:bottom w:val="nil"/>
                <w:right w:val="nil"/>
                <w:between w:val="nil"/>
              </w:pBdr>
              <w:spacing w:before="2"/>
              <w:rPr>
                <w:b/>
                <w:color w:val="000000"/>
              </w:rPr>
            </w:pPr>
          </w:p>
          <w:p w:rsidR="00785422" w:rsidRDefault="00210D23">
            <w:pPr>
              <w:widowControl w:val="0"/>
              <w:pBdr>
                <w:top w:val="nil"/>
                <w:left w:val="nil"/>
                <w:bottom w:val="nil"/>
                <w:right w:val="nil"/>
                <w:between w:val="nil"/>
              </w:pBdr>
              <w:ind w:left="103" w:right="308"/>
              <w:rPr>
                <w:color w:val="000000"/>
              </w:rPr>
            </w:pPr>
            <w:r>
              <w:rPr>
                <w:color w:val="000000"/>
              </w:rPr>
              <w:t>Understand and use place value for decimals, measures, and integers of any size.</w:t>
            </w:r>
          </w:p>
          <w:p w:rsidR="00785422" w:rsidRDefault="00210D23">
            <w:pPr>
              <w:widowControl w:val="0"/>
              <w:pBdr>
                <w:top w:val="nil"/>
                <w:left w:val="nil"/>
                <w:bottom w:val="nil"/>
                <w:right w:val="nil"/>
                <w:between w:val="nil"/>
              </w:pBdr>
              <w:ind w:left="103" w:right="231"/>
              <w:rPr>
                <w:color w:val="000000"/>
              </w:rPr>
            </w:pPr>
            <w:r>
              <w:rPr>
                <w:color w:val="000000"/>
              </w:rPr>
              <w:t>Order positive and negative integers, decimals, and fractions.</w:t>
            </w:r>
          </w:p>
          <w:p w:rsidR="00785422" w:rsidRDefault="00210D23">
            <w:pPr>
              <w:widowControl w:val="0"/>
              <w:pBdr>
                <w:top w:val="nil"/>
                <w:left w:val="nil"/>
                <w:bottom w:val="nil"/>
                <w:right w:val="nil"/>
                <w:between w:val="nil"/>
              </w:pBdr>
              <w:ind w:left="103" w:right="149"/>
              <w:rPr>
                <w:color w:val="000000"/>
              </w:rPr>
            </w:pPr>
            <w:r>
              <w:rPr>
                <w:color w:val="000000"/>
              </w:rPr>
              <w:t xml:space="preserve">Use a calculator and other technologies to calculate results accurately and then interpret them appropriately. Use the concepts and vocabulary of prime numbers, factors (or divisors), multiples, common factors, common multiples, highest common factor, lowest common multiple, prime </w:t>
            </w:r>
            <w:proofErr w:type="spellStart"/>
            <w:r>
              <w:rPr>
                <w:color w:val="000000"/>
              </w:rPr>
              <w:t>factorisation</w:t>
            </w:r>
            <w:proofErr w:type="spellEnd"/>
            <w:r>
              <w:rPr>
                <w:color w:val="000000"/>
              </w:rPr>
              <w:t>,</w:t>
            </w:r>
          </w:p>
          <w:p w:rsidR="00785422" w:rsidRDefault="00210D23">
            <w:pPr>
              <w:widowControl w:val="0"/>
              <w:pBdr>
                <w:top w:val="nil"/>
                <w:left w:val="nil"/>
                <w:bottom w:val="nil"/>
                <w:right w:val="nil"/>
                <w:between w:val="nil"/>
              </w:pBdr>
              <w:ind w:left="103" w:right="389"/>
              <w:rPr>
                <w:color w:val="000000"/>
              </w:rPr>
            </w:pPr>
            <w:r>
              <w:rPr>
                <w:color w:val="000000"/>
              </w:rPr>
              <w:t xml:space="preserve">including using product notation and the unique </w:t>
            </w:r>
            <w:proofErr w:type="spellStart"/>
            <w:r>
              <w:rPr>
                <w:color w:val="000000"/>
              </w:rPr>
              <w:t>factorisation</w:t>
            </w:r>
            <w:proofErr w:type="spellEnd"/>
            <w:r>
              <w:rPr>
                <w:color w:val="000000"/>
              </w:rPr>
              <w:t xml:space="preserve"> property. Simplify and manipulate algebraic expressions by</w:t>
            </w:r>
          </w:p>
          <w:p w:rsidR="00785422" w:rsidRDefault="00210D23">
            <w:pPr>
              <w:widowControl w:val="0"/>
              <w:pBdr>
                <w:top w:val="nil"/>
                <w:left w:val="nil"/>
                <w:bottom w:val="nil"/>
                <w:right w:val="nil"/>
                <w:between w:val="nil"/>
              </w:pBdr>
              <w:spacing w:line="125" w:lineRule="auto"/>
              <w:ind w:left="103"/>
              <w:rPr>
                <w:color w:val="000000"/>
              </w:rPr>
            </w:pPr>
            <w:r>
              <w:rPr>
                <w:color w:val="000000"/>
              </w:rPr>
              <w:t>taking out common factors.</w:t>
            </w:r>
          </w:p>
          <w:p w:rsidR="00785422" w:rsidRDefault="00210D23">
            <w:pPr>
              <w:widowControl w:val="0"/>
              <w:pBdr>
                <w:top w:val="nil"/>
                <w:left w:val="nil"/>
                <w:bottom w:val="nil"/>
                <w:right w:val="nil"/>
                <w:between w:val="nil"/>
              </w:pBdr>
              <w:spacing w:before="1"/>
              <w:ind w:left="103"/>
              <w:rPr>
                <w:color w:val="000000"/>
              </w:rPr>
            </w:pPr>
            <w:r>
              <w:rPr>
                <w:color w:val="000000"/>
              </w:rPr>
              <w:t>Use the 4 operations,</w:t>
            </w:r>
          </w:p>
          <w:p w:rsidR="00785422" w:rsidRDefault="00210D23">
            <w:pPr>
              <w:widowControl w:val="0"/>
              <w:pBdr>
                <w:top w:val="nil"/>
                <w:left w:val="nil"/>
                <w:bottom w:val="nil"/>
                <w:right w:val="nil"/>
                <w:between w:val="nil"/>
              </w:pBdr>
              <w:spacing w:line="140" w:lineRule="auto"/>
              <w:ind w:left="103"/>
              <w:rPr>
                <w:color w:val="000000"/>
              </w:rPr>
            </w:pPr>
            <w:r>
              <w:rPr>
                <w:color w:val="000000"/>
              </w:rPr>
              <w:t>including formal written</w:t>
            </w:r>
          </w:p>
          <w:p w:rsidR="00785422" w:rsidRDefault="00210D23">
            <w:pPr>
              <w:widowControl w:val="0"/>
              <w:pBdr>
                <w:top w:val="nil"/>
                <w:left w:val="nil"/>
                <w:bottom w:val="nil"/>
                <w:right w:val="nil"/>
                <w:between w:val="nil"/>
              </w:pBdr>
              <w:spacing w:line="158" w:lineRule="auto"/>
              <w:ind w:left="103"/>
              <w:rPr>
                <w:color w:val="000000"/>
              </w:rPr>
            </w:pPr>
            <w:r>
              <w:rPr>
                <w:color w:val="000000"/>
              </w:rPr>
              <w:t>methods, applied to</w:t>
            </w:r>
          </w:p>
          <w:p w:rsidR="00785422" w:rsidRDefault="00210D23">
            <w:pPr>
              <w:widowControl w:val="0"/>
              <w:pBdr>
                <w:top w:val="nil"/>
                <w:left w:val="nil"/>
                <w:bottom w:val="nil"/>
                <w:right w:val="nil"/>
                <w:between w:val="nil"/>
              </w:pBdr>
              <w:spacing w:line="140" w:lineRule="auto"/>
              <w:ind w:left="103"/>
              <w:rPr>
                <w:color w:val="000000"/>
              </w:rPr>
            </w:pPr>
            <w:r>
              <w:rPr>
                <w:color w:val="000000"/>
              </w:rPr>
              <w:t>integers, decimals, proper</w:t>
            </w:r>
          </w:p>
          <w:p w:rsidR="00785422" w:rsidRDefault="00210D23">
            <w:pPr>
              <w:widowControl w:val="0"/>
              <w:pBdr>
                <w:top w:val="nil"/>
                <w:left w:val="nil"/>
                <w:bottom w:val="nil"/>
                <w:right w:val="nil"/>
                <w:between w:val="nil"/>
              </w:pBdr>
              <w:spacing w:line="142" w:lineRule="auto"/>
              <w:ind w:left="103"/>
              <w:rPr>
                <w:color w:val="000000"/>
              </w:rPr>
            </w:pPr>
            <w:r>
              <w:rPr>
                <w:color w:val="000000"/>
              </w:rPr>
              <w:t>and improper fractions,</w:t>
            </w:r>
          </w:p>
          <w:p w:rsidR="00785422" w:rsidRDefault="00210D23">
            <w:pPr>
              <w:widowControl w:val="0"/>
              <w:pBdr>
                <w:top w:val="nil"/>
                <w:left w:val="nil"/>
                <w:bottom w:val="nil"/>
                <w:right w:val="nil"/>
                <w:between w:val="nil"/>
              </w:pBdr>
              <w:spacing w:line="142" w:lineRule="auto"/>
              <w:ind w:left="103"/>
              <w:rPr>
                <w:color w:val="000000"/>
              </w:rPr>
            </w:pPr>
            <w:r>
              <w:rPr>
                <w:color w:val="000000"/>
              </w:rPr>
              <w:t>and mixed numbers, all</w:t>
            </w:r>
          </w:p>
          <w:p w:rsidR="00785422" w:rsidRDefault="00210D23">
            <w:pPr>
              <w:widowControl w:val="0"/>
              <w:pBdr>
                <w:top w:val="nil"/>
                <w:left w:val="nil"/>
                <w:bottom w:val="nil"/>
                <w:right w:val="nil"/>
                <w:between w:val="nil"/>
              </w:pBdr>
              <w:spacing w:line="140" w:lineRule="auto"/>
              <w:ind w:left="103"/>
              <w:rPr>
                <w:color w:val="000000"/>
              </w:rPr>
            </w:pPr>
            <w:r>
              <w:rPr>
                <w:color w:val="000000"/>
              </w:rPr>
              <w:t>both positive and</w:t>
            </w:r>
          </w:p>
          <w:p w:rsidR="00785422" w:rsidRDefault="00210D23">
            <w:pPr>
              <w:widowControl w:val="0"/>
              <w:pBdr>
                <w:top w:val="nil"/>
                <w:left w:val="nil"/>
                <w:bottom w:val="nil"/>
                <w:right w:val="nil"/>
                <w:between w:val="nil"/>
              </w:pBdr>
              <w:spacing w:line="140" w:lineRule="auto"/>
              <w:ind w:left="103"/>
              <w:rPr>
                <w:color w:val="000000"/>
              </w:rPr>
            </w:pPr>
            <w:r>
              <w:rPr>
                <w:color w:val="000000"/>
              </w:rPr>
              <w:t>negative.</w:t>
            </w:r>
          </w:p>
          <w:p w:rsidR="00785422" w:rsidRDefault="00210D23">
            <w:pPr>
              <w:widowControl w:val="0"/>
              <w:pBdr>
                <w:top w:val="nil"/>
                <w:left w:val="nil"/>
                <w:bottom w:val="nil"/>
                <w:right w:val="nil"/>
                <w:between w:val="nil"/>
              </w:pBdr>
              <w:spacing w:line="142" w:lineRule="auto"/>
              <w:ind w:left="103"/>
              <w:rPr>
                <w:color w:val="000000"/>
              </w:rPr>
            </w:pPr>
            <w:r>
              <w:rPr>
                <w:color w:val="000000"/>
              </w:rPr>
              <w:t>Interpret when the</w:t>
            </w:r>
          </w:p>
          <w:p w:rsidR="00785422" w:rsidRDefault="00210D23">
            <w:pPr>
              <w:widowControl w:val="0"/>
              <w:pBdr>
                <w:top w:val="nil"/>
                <w:left w:val="nil"/>
                <w:bottom w:val="nil"/>
                <w:right w:val="nil"/>
                <w:between w:val="nil"/>
              </w:pBdr>
              <w:spacing w:line="142" w:lineRule="auto"/>
              <w:ind w:left="103"/>
              <w:rPr>
                <w:color w:val="000000"/>
              </w:rPr>
            </w:pPr>
            <w:r>
              <w:rPr>
                <w:color w:val="000000"/>
              </w:rPr>
              <w:t>structure of a numerical</w:t>
            </w:r>
          </w:p>
          <w:p w:rsidR="00785422" w:rsidRDefault="00210D23">
            <w:pPr>
              <w:widowControl w:val="0"/>
              <w:pBdr>
                <w:top w:val="nil"/>
                <w:left w:val="nil"/>
                <w:bottom w:val="nil"/>
                <w:right w:val="nil"/>
                <w:between w:val="nil"/>
              </w:pBdr>
              <w:spacing w:line="140" w:lineRule="auto"/>
              <w:ind w:left="103"/>
              <w:rPr>
                <w:color w:val="000000"/>
              </w:rPr>
            </w:pPr>
            <w:r>
              <w:rPr>
                <w:color w:val="000000"/>
              </w:rPr>
              <w:t>problem requires</w:t>
            </w:r>
          </w:p>
          <w:p w:rsidR="00785422" w:rsidRDefault="00210D23">
            <w:pPr>
              <w:widowControl w:val="0"/>
              <w:pBdr>
                <w:top w:val="nil"/>
                <w:left w:val="nil"/>
                <w:bottom w:val="nil"/>
                <w:right w:val="nil"/>
                <w:between w:val="nil"/>
              </w:pBdr>
              <w:spacing w:line="140" w:lineRule="auto"/>
              <w:ind w:left="103"/>
              <w:rPr>
                <w:color w:val="000000"/>
              </w:rPr>
            </w:pPr>
            <w:r>
              <w:rPr>
                <w:color w:val="000000"/>
              </w:rPr>
              <w:t>additive,</w:t>
            </w:r>
          </w:p>
          <w:p w:rsidR="00785422" w:rsidRDefault="00210D23">
            <w:pPr>
              <w:widowControl w:val="0"/>
              <w:pBdr>
                <w:top w:val="nil"/>
                <w:left w:val="nil"/>
                <w:bottom w:val="nil"/>
                <w:right w:val="nil"/>
                <w:between w:val="nil"/>
              </w:pBdr>
              <w:spacing w:line="140" w:lineRule="auto"/>
              <w:ind w:left="103"/>
              <w:rPr>
                <w:color w:val="000000"/>
              </w:rPr>
            </w:pPr>
            <w:r>
              <w:rPr>
                <w:color w:val="000000"/>
              </w:rPr>
              <w:t>multiplicative or</w:t>
            </w:r>
          </w:p>
          <w:p w:rsidR="00785422" w:rsidRDefault="00210D23">
            <w:pPr>
              <w:widowControl w:val="0"/>
              <w:pBdr>
                <w:top w:val="nil"/>
                <w:left w:val="nil"/>
                <w:bottom w:val="nil"/>
                <w:right w:val="nil"/>
                <w:between w:val="nil"/>
              </w:pBdr>
              <w:spacing w:line="136" w:lineRule="auto"/>
              <w:ind w:left="103"/>
              <w:rPr>
                <w:color w:val="000000"/>
              </w:rPr>
            </w:pPr>
            <w:proofErr w:type="spellStart"/>
            <w:r>
              <w:rPr>
                <w:color w:val="000000"/>
              </w:rPr>
              <w:t>proportionalreasoning</w:t>
            </w:r>
            <w:proofErr w:type="spellEnd"/>
            <w:r>
              <w:rPr>
                <w:color w:val="000000"/>
              </w:rPr>
              <w:t>.</w:t>
            </w:r>
          </w:p>
          <w:p w:rsidR="00785422" w:rsidRDefault="00210D23">
            <w:pPr>
              <w:widowControl w:val="0"/>
              <w:pBdr>
                <w:top w:val="nil"/>
                <w:left w:val="nil"/>
                <w:bottom w:val="nil"/>
                <w:right w:val="nil"/>
                <w:between w:val="nil"/>
              </w:pBdr>
              <w:ind w:left="103" w:right="183"/>
              <w:rPr>
                <w:color w:val="000000"/>
              </w:rPr>
            </w:pPr>
            <w:r>
              <w:rPr>
                <w:color w:val="000000"/>
              </w:rPr>
              <w:t xml:space="preserve">Use the concepts and vocabulary of prime numbers, factors (or divisors), multiples, common factors, common multiples, highest common factor, lowest common multiple, prime </w:t>
            </w:r>
            <w:proofErr w:type="spellStart"/>
            <w:r>
              <w:rPr>
                <w:color w:val="000000"/>
              </w:rPr>
              <w:t>factorisation</w:t>
            </w:r>
            <w:proofErr w:type="spellEnd"/>
            <w:r>
              <w:rPr>
                <w:color w:val="000000"/>
              </w:rPr>
              <w:t xml:space="preserve">, including using product notation and the unique </w:t>
            </w:r>
            <w:proofErr w:type="spellStart"/>
            <w:r>
              <w:rPr>
                <w:color w:val="000000"/>
              </w:rPr>
              <w:t>factorisation</w:t>
            </w:r>
            <w:proofErr w:type="spellEnd"/>
            <w:r>
              <w:rPr>
                <w:color w:val="000000"/>
              </w:rPr>
              <w:t xml:space="preserve"> property.</w:t>
            </w:r>
          </w:p>
          <w:p w:rsidR="00785422" w:rsidRDefault="00210D23">
            <w:pPr>
              <w:widowControl w:val="0"/>
              <w:pBdr>
                <w:top w:val="nil"/>
                <w:left w:val="nil"/>
                <w:bottom w:val="nil"/>
                <w:right w:val="nil"/>
                <w:between w:val="nil"/>
              </w:pBdr>
              <w:ind w:left="103" w:right="233"/>
              <w:rPr>
                <w:color w:val="000000"/>
              </w:rPr>
            </w:pPr>
            <w:r>
              <w:rPr>
                <w:color w:val="000000"/>
              </w:rPr>
              <w:t>Simplify and manipulate algebraic expressions by taking out common factors.</w:t>
            </w:r>
          </w:p>
          <w:p w:rsidR="00785422" w:rsidRDefault="00785422">
            <w:pPr>
              <w:widowControl w:val="0"/>
              <w:pBdr>
                <w:top w:val="nil"/>
                <w:left w:val="nil"/>
                <w:bottom w:val="nil"/>
                <w:right w:val="nil"/>
                <w:between w:val="nil"/>
              </w:pBdr>
              <w:spacing w:before="11"/>
              <w:rPr>
                <w:b/>
                <w:color w:val="000000"/>
              </w:rPr>
            </w:pPr>
          </w:p>
          <w:p w:rsidR="00785422" w:rsidRDefault="00210D23">
            <w:pPr>
              <w:widowControl w:val="0"/>
              <w:pBdr>
                <w:top w:val="nil"/>
                <w:left w:val="nil"/>
                <w:bottom w:val="nil"/>
                <w:right w:val="nil"/>
                <w:between w:val="nil"/>
              </w:pBdr>
              <w:ind w:left="103" w:right="146"/>
              <w:rPr>
                <w:color w:val="000000"/>
              </w:rPr>
            </w:pPr>
            <w:r>
              <w:rPr>
                <w:color w:val="000000"/>
              </w:rPr>
              <w:t xml:space="preserve">Interpret when the structure of a numerical problem requires additive, </w:t>
            </w:r>
            <w:r>
              <w:rPr>
                <w:color w:val="000000"/>
              </w:rPr>
              <w:lastRenderedPageBreak/>
              <w:t>multiplicative or proportional</w:t>
            </w:r>
          </w:p>
          <w:p w:rsidR="00785422" w:rsidRDefault="00210D23">
            <w:pPr>
              <w:widowControl w:val="0"/>
              <w:pBdr>
                <w:top w:val="nil"/>
                <w:left w:val="nil"/>
                <w:bottom w:val="nil"/>
                <w:right w:val="nil"/>
                <w:between w:val="nil"/>
              </w:pBdr>
              <w:spacing w:line="125" w:lineRule="auto"/>
              <w:ind w:left="103"/>
              <w:rPr>
                <w:color w:val="000000"/>
              </w:rPr>
            </w:pPr>
            <w:r>
              <w:rPr>
                <w:color w:val="000000"/>
              </w:rPr>
              <w:t>reasoning.</w:t>
            </w:r>
          </w:p>
          <w:p w:rsidR="00785422" w:rsidRDefault="00210D23">
            <w:pPr>
              <w:widowControl w:val="0"/>
              <w:pBdr>
                <w:top w:val="nil"/>
                <w:left w:val="nil"/>
                <w:bottom w:val="nil"/>
                <w:right w:val="nil"/>
                <w:between w:val="nil"/>
              </w:pBdr>
              <w:spacing w:before="1"/>
              <w:ind w:left="103" w:right="370"/>
              <w:rPr>
                <w:color w:val="000000"/>
              </w:rPr>
            </w:pPr>
            <w:r>
              <w:rPr>
                <w:color w:val="000000"/>
              </w:rPr>
              <w:t>Use standard units of mass,</w:t>
            </w:r>
          </w:p>
          <w:p w:rsidR="00785422" w:rsidRDefault="00210D23">
            <w:pPr>
              <w:widowControl w:val="0"/>
              <w:pBdr>
                <w:top w:val="nil"/>
                <w:left w:val="nil"/>
                <w:bottom w:val="nil"/>
                <w:right w:val="nil"/>
                <w:between w:val="nil"/>
              </w:pBdr>
              <w:ind w:left="103" w:right="114"/>
              <w:rPr>
                <w:color w:val="000000"/>
              </w:rPr>
            </w:pPr>
            <w:r>
              <w:rPr>
                <w:color w:val="000000"/>
              </w:rPr>
              <w:t>length, time, money, and other measures, including with decimal quantities. Construct and interpret appropriate tables, charts,</w:t>
            </w:r>
          </w:p>
          <w:p w:rsidR="00785422" w:rsidRDefault="00210D23">
            <w:pPr>
              <w:widowControl w:val="0"/>
              <w:pBdr>
                <w:top w:val="nil"/>
                <w:left w:val="nil"/>
                <w:bottom w:val="nil"/>
                <w:right w:val="nil"/>
                <w:between w:val="nil"/>
              </w:pBdr>
              <w:spacing w:line="170" w:lineRule="auto"/>
              <w:ind w:left="103"/>
              <w:rPr>
                <w:color w:val="000000"/>
              </w:rPr>
            </w:pPr>
            <w:r>
              <w:rPr>
                <w:color w:val="000000"/>
              </w:rPr>
              <w:t>and diagrams.</w:t>
            </w:r>
          </w:p>
          <w:p w:rsidR="00785422" w:rsidRDefault="00210D23">
            <w:pPr>
              <w:widowControl w:val="0"/>
              <w:pBdr>
                <w:top w:val="nil"/>
                <w:left w:val="nil"/>
                <w:bottom w:val="nil"/>
                <w:right w:val="nil"/>
                <w:between w:val="nil"/>
              </w:pBdr>
              <w:ind w:left="103" w:right="249"/>
              <w:rPr>
                <w:color w:val="000000"/>
              </w:rPr>
            </w:pPr>
            <w:r>
              <w:rPr>
                <w:color w:val="000000"/>
              </w:rPr>
              <w:t>Interpret mathematical relationships both algebraically and geometrically.</w:t>
            </w:r>
          </w:p>
          <w:p w:rsidR="00785422" w:rsidRDefault="00210D23">
            <w:pPr>
              <w:widowControl w:val="0"/>
              <w:pBdr>
                <w:top w:val="nil"/>
                <w:left w:val="nil"/>
                <w:bottom w:val="nil"/>
                <w:right w:val="nil"/>
                <w:between w:val="nil"/>
              </w:pBdr>
              <w:ind w:left="103" w:right="100"/>
              <w:rPr>
                <w:color w:val="000000"/>
              </w:rPr>
            </w:pPr>
            <w:r>
              <w:rPr>
                <w:color w:val="000000"/>
              </w:rPr>
              <w:t>Understand that a multiplicative relationship between 2 quantities can be</w:t>
            </w:r>
          </w:p>
          <w:p w:rsidR="00785422" w:rsidRDefault="00210D23">
            <w:pPr>
              <w:widowControl w:val="0"/>
              <w:pBdr>
                <w:top w:val="nil"/>
                <w:left w:val="nil"/>
                <w:bottom w:val="nil"/>
                <w:right w:val="nil"/>
                <w:between w:val="nil"/>
              </w:pBdr>
              <w:ind w:left="103" w:right="201"/>
              <w:rPr>
                <w:color w:val="000000"/>
              </w:rPr>
            </w:pPr>
            <w:r>
              <w:rPr>
                <w:color w:val="000000"/>
              </w:rPr>
              <w:t>expressed as a ratio or a fraction.</w:t>
            </w:r>
          </w:p>
          <w:p w:rsidR="00785422" w:rsidRDefault="00210D23">
            <w:pPr>
              <w:widowControl w:val="0"/>
              <w:pBdr>
                <w:top w:val="nil"/>
                <w:left w:val="nil"/>
                <w:bottom w:val="nil"/>
                <w:right w:val="nil"/>
                <w:between w:val="nil"/>
              </w:pBdr>
              <w:ind w:left="103" w:right="287"/>
              <w:rPr>
                <w:color w:val="000000"/>
              </w:rPr>
            </w:pPr>
            <w:r>
              <w:rPr>
                <w:color w:val="000000"/>
              </w:rPr>
              <w:t>Express 1 quantity as a fraction of another, where</w:t>
            </w:r>
          </w:p>
          <w:p w:rsidR="00785422" w:rsidRDefault="00210D23">
            <w:pPr>
              <w:widowControl w:val="0"/>
              <w:pBdr>
                <w:top w:val="nil"/>
                <w:left w:val="nil"/>
                <w:bottom w:val="nil"/>
                <w:right w:val="nil"/>
                <w:between w:val="nil"/>
              </w:pBdr>
              <w:ind w:left="103" w:right="158"/>
              <w:rPr>
                <w:color w:val="000000"/>
              </w:rPr>
            </w:pPr>
            <w:r>
              <w:rPr>
                <w:color w:val="000000"/>
              </w:rPr>
              <w:t>the fraction is less than 1 and greater than 1.</w:t>
            </w:r>
          </w:p>
          <w:p w:rsidR="00785422" w:rsidRDefault="00210D23">
            <w:pPr>
              <w:widowControl w:val="0"/>
              <w:pBdr>
                <w:top w:val="nil"/>
                <w:left w:val="nil"/>
                <w:bottom w:val="nil"/>
                <w:right w:val="nil"/>
                <w:between w:val="nil"/>
              </w:pBdr>
              <w:spacing w:line="169" w:lineRule="auto"/>
              <w:ind w:left="103"/>
              <w:rPr>
                <w:color w:val="000000"/>
              </w:rPr>
            </w:pPr>
            <w:r>
              <w:rPr>
                <w:color w:val="000000"/>
              </w:rPr>
              <w:t>Use standard units of</w:t>
            </w:r>
          </w:p>
          <w:p w:rsidR="00785422" w:rsidRDefault="00210D23">
            <w:pPr>
              <w:widowControl w:val="0"/>
              <w:pBdr>
                <w:top w:val="nil"/>
                <w:left w:val="nil"/>
                <w:bottom w:val="nil"/>
                <w:right w:val="nil"/>
                <w:between w:val="nil"/>
              </w:pBdr>
              <w:spacing w:line="129" w:lineRule="auto"/>
              <w:ind w:left="103"/>
              <w:rPr>
                <w:color w:val="000000"/>
              </w:rPr>
            </w:pPr>
            <w:r>
              <w:rPr>
                <w:color w:val="000000"/>
              </w:rPr>
              <w:t>mass, length, time,</w:t>
            </w:r>
          </w:p>
          <w:p w:rsidR="00785422" w:rsidRDefault="00210D23">
            <w:pPr>
              <w:widowControl w:val="0"/>
              <w:pBdr>
                <w:top w:val="nil"/>
                <w:left w:val="nil"/>
                <w:bottom w:val="nil"/>
                <w:right w:val="nil"/>
                <w:between w:val="nil"/>
              </w:pBdr>
              <w:spacing w:line="142" w:lineRule="auto"/>
              <w:ind w:left="103"/>
              <w:rPr>
                <w:color w:val="000000"/>
              </w:rPr>
            </w:pPr>
            <w:r>
              <w:rPr>
                <w:color w:val="000000"/>
              </w:rPr>
              <w:t>money, and</w:t>
            </w:r>
          </w:p>
          <w:p w:rsidR="00785422" w:rsidRDefault="00210D23">
            <w:pPr>
              <w:widowControl w:val="0"/>
              <w:pBdr>
                <w:top w:val="nil"/>
                <w:left w:val="nil"/>
                <w:bottom w:val="nil"/>
                <w:right w:val="nil"/>
                <w:between w:val="nil"/>
              </w:pBdr>
              <w:spacing w:line="140" w:lineRule="auto"/>
              <w:ind w:left="103"/>
              <w:rPr>
                <w:color w:val="000000"/>
              </w:rPr>
            </w:pPr>
            <w:r>
              <w:rPr>
                <w:color w:val="000000"/>
              </w:rPr>
              <w:t>other measures, including</w:t>
            </w:r>
          </w:p>
          <w:p w:rsidR="00785422" w:rsidRDefault="00210D23">
            <w:pPr>
              <w:widowControl w:val="0"/>
              <w:pBdr>
                <w:top w:val="nil"/>
                <w:left w:val="nil"/>
                <w:bottom w:val="nil"/>
                <w:right w:val="nil"/>
                <w:between w:val="nil"/>
              </w:pBdr>
              <w:spacing w:line="140" w:lineRule="auto"/>
              <w:ind w:left="103"/>
              <w:rPr>
                <w:color w:val="000000"/>
              </w:rPr>
            </w:pPr>
            <w:r>
              <w:rPr>
                <w:color w:val="000000"/>
              </w:rPr>
              <w:t>with decimal quantities.</w:t>
            </w:r>
          </w:p>
          <w:p w:rsidR="00785422" w:rsidRDefault="00210D23">
            <w:pPr>
              <w:widowControl w:val="0"/>
              <w:pBdr>
                <w:top w:val="nil"/>
                <w:left w:val="nil"/>
                <w:bottom w:val="nil"/>
                <w:right w:val="nil"/>
                <w:between w:val="nil"/>
              </w:pBdr>
              <w:spacing w:line="140" w:lineRule="auto"/>
              <w:ind w:left="103"/>
              <w:rPr>
                <w:color w:val="000000"/>
              </w:rPr>
            </w:pPr>
            <w:r>
              <w:rPr>
                <w:color w:val="000000"/>
              </w:rPr>
              <w:t>Construct and interpret</w:t>
            </w:r>
          </w:p>
          <w:p w:rsidR="00785422" w:rsidRDefault="00210D23">
            <w:pPr>
              <w:widowControl w:val="0"/>
              <w:pBdr>
                <w:top w:val="nil"/>
                <w:left w:val="nil"/>
                <w:bottom w:val="nil"/>
                <w:right w:val="nil"/>
                <w:between w:val="nil"/>
              </w:pBdr>
              <w:spacing w:line="142" w:lineRule="auto"/>
              <w:ind w:left="103"/>
              <w:rPr>
                <w:color w:val="000000"/>
              </w:rPr>
            </w:pPr>
            <w:r>
              <w:rPr>
                <w:color w:val="000000"/>
              </w:rPr>
              <w:t>appropriate tables,</w:t>
            </w:r>
          </w:p>
          <w:p w:rsidR="00785422" w:rsidRDefault="00210D23">
            <w:pPr>
              <w:widowControl w:val="0"/>
              <w:pBdr>
                <w:top w:val="nil"/>
                <w:left w:val="nil"/>
                <w:bottom w:val="nil"/>
                <w:right w:val="nil"/>
                <w:between w:val="nil"/>
              </w:pBdr>
              <w:spacing w:line="134" w:lineRule="auto"/>
              <w:ind w:left="103"/>
              <w:rPr>
                <w:color w:val="000000"/>
              </w:rPr>
            </w:pPr>
            <w:r>
              <w:rPr>
                <w:color w:val="000000"/>
              </w:rPr>
              <w:t>charts, and diagrams.</w:t>
            </w:r>
          </w:p>
        </w:tc>
      </w:tr>
      <w:tr w:rsidR="00785422">
        <w:trPr>
          <w:trHeight w:val="281"/>
        </w:trPr>
        <w:tc>
          <w:tcPr>
            <w:tcW w:w="12576" w:type="dxa"/>
            <w:gridSpan w:val="3"/>
            <w:shd w:val="clear" w:color="auto" w:fill="C5E0B3"/>
          </w:tcPr>
          <w:p w:rsidR="00785422" w:rsidRDefault="00210D23">
            <w:pPr>
              <w:rPr>
                <w:b/>
                <w:sz w:val="24"/>
                <w:szCs w:val="24"/>
              </w:rPr>
            </w:pPr>
            <w:r>
              <w:rPr>
                <w:b/>
                <w:sz w:val="24"/>
                <w:szCs w:val="24"/>
              </w:rPr>
              <w:t>Key Vocabulary (as well as prior year groups)</w:t>
            </w:r>
          </w:p>
          <w:p w:rsidR="00785422" w:rsidRDefault="00785422">
            <w:pPr>
              <w:rPr>
                <w:color w:val="7030A0"/>
              </w:rPr>
            </w:pPr>
          </w:p>
        </w:tc>
        <w:tc>
          <w:tcPr>
            <w:tcW w:w="3329"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rPr>
                <w:color w:val="7030A0"/>
              </w:rPr>
            </w:pPr>
          </w:p>
        </w:tc>
      </w:tr>
      <w:tr w:rsidR="00785422">
        <w:trPr>
          <w:trHeight w:val="281"/>
        </w:trPr>
        <w:tc>
          <w:tcPr>
            <w:tcW w:w="4191" w:type="dxa"/>
          </w:tcPr>
          <w:p w:rsidR="00785422" w:rsidRDefault="00210D23">
            <w:pPr>
              <w:rPr>
                <w:sz w:val="20"/>
                <w:szCs w:val="20"/>
              </w:rPr>
            </w:pPr>
            <w:r>
              <w:rPr>
                <w:sz w:val="20"/>
                <w:szCs w:val="20"/>
              </w:rPr>
              <w:t>interval, long division</w:t>
            </w:r>
          </w:p>
        </w:tc>
        <w:tc>
          <w:tcPr>
            <w:tcW w:w="4191" w:type="dxa"/>
          </w:tcPr>
          <w:p w:rsidR="00785422" w:rsidRDefault="00210D23">
            <w:r>
              <w:t>simplify, degrees of accuracy</w:t>
            </w:r>
          </w:p>
          <w:p w:rsidR="00785422" w:rsidRDefault="00785422"/>
          <w:p w:rsidR="00785422" w:rsidRDefault="00210D23">
            <w:r>
              <w:lastRenderedPageBreak/>
              <w:t>dissect(ion), radius, diameter, circumference, vertically opposite, complementary angles, quadrants</w:t>
            </w:r>
          </w:p>
          <w:p w:rsidR="00785422" w:rsidRDefault="00785422"/>
          <w:p w:rsidR="00785422" w:rsidRDefault="00210D23">
            <w:r>
              <w:t>speed</w:t>
            </w:r>
          </w:p>
          <w:p w:rsidR="00785422" w:rsidRDefault="00785422"/>
          <w:p w:rsidR="00785422" w:rsidRDefault="00785422"/>
          <w:p w:rsidR="00785422" w:rsidRDefault="00785422"/>
          <w:p w:rsidR="00785422" w:rsidRDefault="00785422"/>
        </w:tc>
        <w:tc>
          <w:tcPr>
            <w:tcW w:w="4194" w:type="dxa"/>
          </w:tcPr>
          <w:p w:rsidR="00785422" w:rsidRDefault="00210D23">
            <w:r>
              <w:lastRenderedPageBreak/>
              <w:t>pie chart, mean, median, mode, average, data set</w:t>
            </w:r>
          </w:p>
          <w:p w:rsidR="00785422" w:rsidRDefault="00785422"/>
          <w:p w:rsidR="00785422" w:rsidRDefault="00210D23">
            <w:r>
              <w:t>symbol, letter, formula, sequence, equation, variable, constant, unknown</w:t>
            </w:r>
          </w:p>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p w:rsidR="00785422" w:rsidRDefault="00785422"/>
        </w:tc>
        <w:tc>
          <w:tcPr>
            <w:tcW w:w="3329"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c>
          <w:tcPr>
            <w:tcW w:w="3216" w:type="dxa"/>
            <w:vMerge/>
            <w:shd w:val="clear" w:color="auto" w:fill="E7E6E6"/>
          </w:tcPr>
          <w:p w:rsidR="00785422" w:rsidRDefault="00785422">
            <w:pPr>
              <w:widowControl w:val="0"/>
              <w:pBdr>
                <w:top w:val="nil"/>
                <w:left w:val="nil"/>
                <w:bottom w:val="nil"/>
                <w:right w:val="nil"/>
                <w:between w:val="nil"/>
              </w:pBdr>
              <w:spacing w:line="276" w:lineRule="auto"/>
            </w:pPr>
          </w:p>
        </w:tc>
      </w:tr>
    </w:tbl>
    <w:p w:rsidR="00785422" w:rsidRDefault="00785422">
      <w:pPr>
        <w:tabs>
          <w:tab w:val="left" w:pos="8590"/>
        </w:tabs>
        <w:rPr>
          <w:sz w:val="28"/>
          <w:szCs w:val="28"/>
        </w:rPr>
      </w:pPr>
    </w:p>
    <w:p w:rsidR="00785422" w:rsidRDefault="00785422">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28"/>
          <w:szCs w:val="28"/>
        </w:rPr>
      </w:pPr>
    </w:p>
    <w:p w:rsidR="006A7314" w:rsidRDefault="006A7314">
      <w:pPr>
        <w:tabs>
          <w:tab w:val="left" w:pos="8590"/>
        </w:tabs>
        <w:rPr>
          <w:sz w:val="32"/>
          <w:szCs w:val="28"/>
          <w:u w:val="double"/>
        </w:rPr>
      </w:pPr>
      <w:r w:rsidRPr="006A7314">
        <w:rPr>
          <w:sz w:val="32"/>
          <w:szCs w:val="28"/>
          <w:u w:val="double"/>
        </w:rPr>
        <w:lastRenderedPageBreak/>
        <w:t xml:space="preserve">Cultural Capital in </w:t>
      </w:r>
      <w:proofErr w:type="spellStart"/>
      <w:r>
        <w:rPr>
          <w:sz w:val="32"/>
          <w:szCs w:val="28"/>
          <w:u w:val="double"/>
        </w:rPr>
        <w:t>Maths</w:t>
      </w:r>
      <w:proofErr w:type="spellEnd"/>
      <w:r>
        <w:rPr>
          <w:sz w:val="32"/>
          <w:szCs w:val="28"/>
          <w:u w:val="double"/>
        </w:rPr>
        <w:t xml:space="preserve"> at Red Hall</w:t>
      </w:r>
    </w:p>
    <w:tbl>
      <w:tblPr>
        <w:tblStyle w:val="TableGrid"/>
        <w:tblW w:w="22321" w:type="dxa"/>
        <w:tblLook w:val="04A0" w:firstRow="1" w:lastRow="0" w:firstColumn="1" w:lastColumn="0" w:noHBand="0" w:noVBand="1"/>
      </w:tblPr>
      <w:tblGrid>
        <w:gridCol w:w="2790"/>
        <w:gridCol w:w="2790"/>
        <w:gridCol w:w="2790"/>
        <w:gridCol w:w="2790"/>
        <w:gridCol w:w="2790"/>
        <w:gridCol w:w="2790"/>
        <w:gridCol w:w="2790"/>
        <w:gridCol w:w="2791"/>
      </w:tblGrid>
      <w:tr w:rsidR="006A7314" w:rsidTr="006A7314">
        <w:trPr>
          <w:trHeight w:val="557"/>
        </w:trPr>
        <w:tc>
          <w:tcPr>
            <w:tcW w:w="2790" w:type="dxa"/>
            <w:shd w:val="clear" w:color="auto" w:fill="D6E3BC" w:themeFill="accent3" w:themeFillTint="66"/>
          </w:tcPr>
          <w:p w:rsidR="006A7314" w:rsidRDefault="006A7314" w:rsidP="006A7314">
            <w:pPr>
              <w:tabs>
                <w:tab w:val="left" w:pos="8590"/>
              </w:tabs>
              <w:jc w:val="center"/>
              <w:rPr>
                <w:sz w:val="32"/>
                <w:szCs w:val="28"/>
              </w:rPr>
            </w:pPr>
          </w:p>
        </w:tc>
        <w:tc>
          <w:tcPr>
            <w:tcW w:w="2790" w:type="dxa"/>
            <w:shd w:val="clear" w:color="auto" w:fill="D6E3BC" w:themeFill="accent3" w:themeFillTint="66"/>
          </w:tcPr>
          <w:p w:rsidR="006A7314" w:rsidRDefault="006A7314" w:rsidP="006A7314">
            <w:pPr>
              <w:tabs>
                <w:tab w:val="left" w:pos="8590"/>
              </w:tabs>
              <w:jc w:val="center"/>
              <w:rPr>
                <w:sz w:val="32"/>
                <w:szCs w:val="28"/>
              </w:rPr>
            </w:pPr>
            <w:r>
              <w:rPr>
                <w:sz w:val="32"/>
                <w:szCs w:val="28"/>
              </w:rPr>
              <w:t>EYFS</w:t>
            </w:r>
          </w:p>
        </w:tc>
        <w:tc>
          <w:tcPr>
            <w:tcW w:w="2790" w:type="dxa"/>
            <w:shd w:val="clear" w:color="auto" w:fill="D6E3BC" w:themeFill="accent3" w:themeFillTint="66"/>
          </w:tcPr>
          <w:p w:rsidR="006A7314" w:rsidRDefault="006A7314" w:rsidP="006A7314">
            <w:pPr>
              <w:tabs>
                <w:tab w:val="left" w:pos="8590"/>
              </w:tabs>
              <w:jc w:val="center"/>
              <w:rPr>
                <w:sz w:val="32"/>
                <w:szCs w:val="28"/>
              </w:rPr>
            </w:pPr>
            <w:r>
              <w:rPr>
                <w:sz w:val="32"/>
                <w:szCs w:val="28"/>
              </w:rPr>
              <w:t>YEAR 1</w:t>
            </w:r>
          </w:p>
        </w:tc>
        <w:tc>
          <w:tcPr>
            <w:tcW w:w="2790" w:type="dxa"/>
            <w:shd w:val="clear" w:color="auto" w:fill="D6E3BC" w:themeFill="accent3" w:themeFillTint="66"/>
          </w:tcPr>
          <w:p w:rsidR="006A7314" w:rsidRDefault="006A7314" w:rsidP="006A7314">
            <w:pPr>
              <w:tabs>
                <w:tab w:val="left" w:pos="8590"/>
              </w:tabs>
              <w:jc w:val="center"/>
              <w:rPr>
                <w:sz w:val="32"/>
                <w:szCs w:val="28"/>
              </w:rPr>
            </w:pPr>
            <w:r>
              <w:rPr>
                <w:sz w:val="32"/>
                <w:szCs w:val="28"/>
              </w:rPr>
              <w:t>YEAR 2</w:t>
            </w:r>
          </w:p>
        </w:tc>
        <w:tc>
          <w:tcPr>
            <w:tcW w:w="2790" w:type="dxa"/>
            <w:shd w:val="clear" w:color="auto" w:fill="D6E3BC" w:themeFill="accent3" w:themeFillTint="66"/>
          </w:tcPr>
          <w:p w:rsidR="006A7314" w:rsidRDefault="006A7314" w:rsidP="006A7314">
            <w:pPr>
              <w:tabs>
                <w:tab w:val="left" w:pos="8590"/>
              </w:tabs>
              <w:jc w:val="center"/>
              <w:rPr>
                <w:sz w:val="32"/>
                <w:szCs w:val="28"/>
              </w:rPr>
            </w:pPr>
            <w:r>
              <w:rPr>
                <w:sz w:val="32"/>
                <w:szCs w:val="28"/>
              </w:rPr>
              <w:t>YEAR 3</w:t>
            </w:r>
          </w:p>
        </w:tc>
        <w:tc>
          <w:tcPr>
            <w:tcW w:w="2790" w:type="dxa"/>
            <w:shd w:val="clear" w:color="auto" w:fill="D6E3BC" w:themeFill="accent3" w:themeFillTint="66"/>
          </w:tcPr>
          <w:p w:rsidR="006A7314" w:rsidRDefault="006A7314" w:rsidP="006A7314">
            <w:pPr>
              <w:tabs>
                <w:tab w:val="left" w:pos="8590"/>
              </w:tabs>
              <w:jc w:val="center"/>
              <w:rPr>
                <w:sz w:val="32"/>
                <w:szCs w:val="28"/>
              </w:rPr>
            </w:pPr>
            <w:r>
              <w:rPr>
                <w:sz w:val="32"/>
                <w:szCs w:val="28"/>
              </w:rPr>
              <w:t>YEAR 4</w:t>
            </w:r>
          </w:p>
        </w:tc>
        <w:tc>
          <w:tcPr>
            <w:tcW w:w="2790" w:type="dxa"/>
            <w:shd w:val="clear" w:color="auto" w:fill="D6E3BC" w:themeFill="accent3" w:themeFillTint="66"/>
          </w:tcPr>
          <w:p w:rsidR="006A7314" w:rsidRDefault="006A7314" w:rsidP="006A7314">
            <w:pPr>
              <w:tabs>
                <w:tab w:val="left" w:pos="8590"/>
              </w:tabs>
              <w:jc w:val="center"/>
              <w:rPr>
                <w:sz w:val="32"/>
                <w:szCs w:val="28"/>
              </w:rPr>
            </w:pPr>
            <w:r>
              <w:rPr>
                <w:sz w:val="32"/>
                <w:szCs w:val="28"/>
              </w:rPr>
              <w:t>YEAR 5</w:t>
            </w:r>
          </w:p>
        </w:tc>
        <w:tc>
          <w:tcPr>
            <w:tcW w:w="2791" w:type="dxa"/>
            <w:shd w:val="clear" w:color="auto" w:fill="D6E3BC" w:themeFill="accent3" w:themeFillTint="66"/>
          </w:tcPr>
          <w:p w:rsidR="006A7314" w:rsidRDefault="006A7314" w:rsidP="006A7314">
            <w:pPr>
              <w:tabs>
                <w:tab w:val="left" w:pos="8590"/>
              </w:tabs>
              <w:jc w:val="center"/>
              <w:rPr>
                <w:sz w:val="32"/>
                <w:szCs w:val="28"/>
              </w:rPr>
            </w:pPr>
            <w:r>
              <w:rPr>
                <w:sz w:val="32"/>
                <w:szCs w:val="28"/>
              </w:rPr>
              <w:t>YEAR 6</w:t>
            </w:r>
          </w:p>
        </w:tc>
      </w:tr>
      <w:tr w:rsidR="006A7314" w:rsidTr="006A7314">
        <w:trPr>
          <w:trHeight w:val="2717"/>
        </w:trPr>
        <w:tc>
          <w:tcPr>
            <w:tcW w:w="2790" w:type="dxa"/>
            <w:shd w:val="clear" w:color="auto" w:fill="D6E3BC" w:themeFill="accent3" w:themeFillTint="66"/>
          </w:tcPr>
          <w:p w:rsidR="006A7314" w:rsidRPr="006A7314" w:rsidRDefault="006A7314" w:rsidP="006A7314">
            <w:pPr>
              <w:tabs>
                <w:tab w:val="left" w:pos="8590"/>
              </w:tabs>
              <w:jc w:val="center"/>
              <w:rPr>
                <w:sz w:val="32"/>
                <w:szCs w:val="28"/>
              </w:rPr>
            </w:pPr>
            <w:r w:rsidRPr="006A7314">
              <w:rPr>
                <w:sz w:val="32"/>
                <w:szCs w:val="28"/>
              </w:rPr>
              <w:t>Autumn Term</w:t>
            </w:r>
          </w:p>
        </w:tc>
        <w:tc>
          <w:tcPr>
            <w:tcW w:w="2790" w:type="dxa"/>
          </w:tcPr>
          <w:p w:rsidR="006A7314" w:rsidRDefault="006A7314" w:rsidP="006A7314">
            <w:pPr>
              <w:pStyle w:val="ListParagraph"/>
              <w:numPr>
                <w:ilvl w:val="0"/>
                <w:numId w:val="62"/>
              </w:numPr>
              <w:tabs>
                <w:tab w:val="left" w:pos="8590"/>
              </w:tabs>
              <w:rPr>
                <w:sz w:val="24"/>
                <w:szCs w:val="24"/>
              </w:rPr>
            </w:pPr>
            <w:r>
              <w:rPr>
                <w:sz w:val="24"/>
                <w:szCs w:val="24"/>
              </w:rPr>
              <w:t>Number recognition in the Community</w:t>
            </w:r>
          </w:p>
          <w:p w:rsidR="006A7314" w:rsidRPr="006A7314" w:rsidRDefault="006A7314" w:rsidP="006A7314">
            <w:pPr>
              <w:pStyle w:val="ListParagraph"/>
              <w:numPr>
                <w:ilvl w:val="0"/>
                <w:numId w:val="62"/>
              </w:numPr>
              <w:tabs>
                <w:tab w:val="left" w:pos="8590"/>
              </w:tabs>
              <w:rPr>
                <w:sz w:val="24"/>
                <w:szCs w:val="24"/>
              </w:rPr>
            </w:pPr>
            <w:r>
              <w:rPr>
                <w:sz w:val="24"/>
                <w:szCs w:val="24"/>
              </w:rPr>
              <w:t>Number songs</w:t>
            </w:r>
          </w:p>
        </w:tc>
        <w:tc>
          <w:tcPr>
            <w:tcW w:w="2790" w:type="dxa"/>
          </w:tcPr>
          <w:p w:rsidR="006A7314" w:rsidRDefault="006A7314" w:rsidP="006A7314">
            <w:pPr>
              <w:pStyle w:val="ListParagraph"/>
              <w:numPr>
                <w:ilvl w:val="0"/>
                <w:numId w:val="62"/>
              </w:numPr>
              <w:tabs>
                <w:tab w:val="left" w:pos="8590"/>
              </w:tabs>
              <w:rPr>
                <w:sz w:val="24"/>
                <w:szCs w:val="24"/>
              </w:rPr>
            </w:pPr>
            <w:r w:rsidRPr="006A7314">
              <w:rPr>
                <w:sz w:val="24"/>
                <w:szCs w:val="24"/>
              </w:rPr>
              <w:t>Number recognition in the Community</w:t>
            </w:r>
          </w:p>
          <w:p w:rsidR="006A7314" w:rsidRPr="006A7314" w:rsidRDefault="006A7314" w:rsidP="006A7314">
            <w:pPr>
              <w:pStyle w:val="ListParagraph"/>
              <w:numPr>
                <w:ilvl w:val="0"/>
                <w:numId w:val="62"/>
              </w:numPr>
              <w:tabs>
                <w:tab w:val="left" w:pos="8590"/>
              </w:tabs>
              <w:rPr>
                <w:sz w:val="24"/>
                <w:szCs w:val="24"/>
              </w:rPr>
            </w:pPr>
            <w:r>
              <w:rPr>
                <w:sz w:val="24"/>
                <w:szCs w:val="24"/>
              </w:rPr>
              <w:t>Number songs</w:t>
            </w:r>
          </w:p>
        </w:tc>
        <w:tc>
          <w:tcPr>
            <w:tcW w:w="2790" w:type="dxa"/>
          </w:tcPr>
          <w:p w:rsidR="006A7314" w:rsidRDefault="006A7314" w:rsidP="006A7314">
            <w:pPr>
              <w:pStyle w:val="ListParagraph"/>
              <w:numPr>
                <w:ilvl w:val="0"/>
                <w:numId w:val="62"/>
              </w:numPr>
              <w:tabs>
                <w:tab w:val="left" w:pos="8590"/>
              </w:tabs>
              <w:rPr>
                <w:sz w:val="24"/>
                <w:szCs w:val="24"/>
              </w:rPr>
            </w:pPr>
            <w:r w:rsidRPr="006A7314">
              <w:rPr>
                <w:sz w:val="24"/>
                <w:szCs w:val="24"/>
              </w:rPr>
              <w:t>Number recognition in the Community</w:t>
            </w:r>
          </w:p>
          <w:p w:rsidR="006A7314" w:rsidRPr="006A7314" w:rsidRDefault="006A7314" w:rsidP="006A7314">
            <w:pPr>
              <w:pStyle w:val="ListParagraph"/>
              <w:numPr>
                <w:ilvl w:val="0"/>
                <w:numId w:val="62"/>
              </w:numPr>
              <w:tabs>
                <w:tab w:val="left" w:pos="8590"/>
              </w:tabs>
              <w:rPr>
                <w:sz w:val="24"/>
                <w:szCs w:val="24"/>
              </w:rPr>
            </w:pPr>
            <w:r>
              <w:rPr>
                <w:sz w:val="24"/>
                <w:szCs w:val="24"/>
              </w:rPr>
              <w:t>Number songs</w:t>
            </w:r>
          </w:p>
        </w:tc>
        <w:tc>
          <w:tcPr>
            <w:tcW w:w="2790" w:type="dxa"/>
          </w:tcPr>
          <w:p w:rsidR="006A7314" w:rsidRPr="006A7314" w:rsidRDefault="006A7314" w:rsidP="006A7314">
            <w:pPr>
              <w:tabs>
                <w:tab w:val="left" w:pos="8590"/>
              </w:tabs>
              <w:ind w:left="360"/>
              <w:rPr>
                <w:sz w:val="24"/>
                <w:szCs w:val="24"/>
              </w:rPr>
            </w:pPr>
          </w:p>
        </w:tc>
        <w:tc>
          <w:tcPr>
            <w:tcW w:w="2790" w:type="dxa"/>
          </w:tcPr>
          <w:p w:rsidR="006A7314" w:rsidRPr="006A7314" w:rsidRDefault="006A7314">
            <w:pPr>
              <w:tabs>
                <w:tab w:val="left" w:pos="8590"/>
              </w:tabs>
              <w:rPr>
                <w:sz w:val="24"/>
                <w:szCs w:val="24"/>
              </w:rPr>
            </w:pPr>
          </w:p>
        </w:tc>
        <w:tc>
          <w:tcPr>
            <w:tcW w:w="2790" w:type="dxa"/>
          </w:tcPr>
          <w:p w:rsidR="00FE4FAB" w:rsidRDefault="00FE4FAB" w:rsidP="00FE4FAB">
            <w:pPr>
              <w:pStyle w:val="ListParagraph"/>
              <w:numPr>
                <w:ilvl w:val="0"/>
                <w:numId w:val="63"/>
              </w:numPr>
              <w:tabs>
                <w:tab w:val="left" w:pos="8590"/>
              </w:tabs>
              <w:rPr>
                <w:sz w:val="24"/>
                <w:szCs w:val="24"/>
              </w:rPr>
            </w:pPr>
            <w:r>
              <w:rPr>
                <w:sz w:val="24"/>
                <w:szCs w:val="24"/>
              </w:rPr>
              <w:t>Cummins – International Day of the Girl event (STEM)</w:t>
            </w:r>
            <w:r w:rsidRPr="00FE798E">
              <w:rPr>
                <w:sz w:val="24"/>
                <w:szCs w:val="24"/>
              </w:rPr>
              <w:t xml:space="preserve"> </w:t>
            </w:r>
          </w:p>
          <w:p w:rsidR="00FE4FAB" w:rsidRDefault="00FE4FAB" w:rsidP="00FE4FAB">
            <w:pPr>
              <w:pStyle w:val="ListParagraph"/>
              <w:numPr>
                <w:ilvl w:val="0"/>
                <w:numId w:val="63"/>
              </w:numPr>
              <w:tabs>
                <w:tab w:val="left" w:pos="8590"/>
              </w:tabs>
              <w:rPr>
                <w:sz w:val="24"/>
                <w:szCs w:val="24"/>
              </w:rPr>
            </w:pPr>
            <w:r w:rsidRPr="00FE798E">
              <w:rPr>
                <w:sz w:val="24"/>
                <w:szCs w:val="24"/>
              </w:rPr>
              <w:t>Supporting stalls at the Christmas Fayre (money)</w:t>
            </w:r>
          </w:p>
          <w:p w:rsidR="00FE4FAB" w:rsidRPr="00FE798E" w:rsidRDefault="00FE4FAB" w:rsidP="00FE4FAB">
            <w:pPr>
              <w:pStyle w:val="ListParagraph"/>
              <w:tabs>
                <w:tab w:val="left" w:pos="8590"/>
              </w:tabs>
              <w:rPr>
                <w:sz w:val="24"/>
                <w:szCs w:val="24"/>
              </w:rPr>
            </w:pPr>
          </w:p>
        </w:tc>
        <w:tc>
          <w:tcPr>
            <w:tcW w:w="2791" w:type="dxa"/>
          </w:tcPr>
          <w:p w:rsidR="00FE4FAB" w:rsidRDefault="00FE4FAB" w:rsidP="006A7314">
            <w:pPr>
              <w:pStyle w:val="ListParagraph"/>
              <w:numPr>
                <w:ilvl w:val="0"/>
                <w:numId w:val="60"/>
              </w:numPr>
              <w:tabs>
                <w:tab w:val="left" w:pos="8590"/>
              </w:tabs>
              <w:rPr>
                <w:sz w:val="24"/>
                <w:szCs w:val="24"/>
              </w:rPr>
            </w:pPr>
            <w:r>
              <w:rPr>
                <w:sz w:val="24"/>
                <w:szCs w:val="24"/>
              </w:rPr>
              <w:t>Cummins – International Day of the Girl event (STEM)</w:t>
            </w:r>
          </w:p>
          <w:p w:rsidR="006A7314" w:rsidRPr="006A7314" w:rsidRDefault="006A7314" w:rsidP="006A7314">
            <w:pPr>
              <w:pStyle w:val="ListParagraph"/>
              <w:numPr>
                <w:ilvl w:val="0"/>
                <w:numId w:val="60"/>
              </w:numPr>
              <w:tabs>
                <w:tab w:val="left" w:pos="8590"/>
              </w:tabs>
              <w:rPr>
                <w:sz w:val="24"/>
                <w:szCs w:val="24"/>
              </w:rPr>
            </w:pPr>
            <w:r w:rsidRPr="006A7314">
              <w:rPr>
                <w:sz w:val="24"/>
                <w:szCs w:val="24"/>
              </w:rPr>
              <w:t xml:space="preserve">Victorian </w:t>
            </w:r>
            <w:proofErr w:type="spellStart"/>
            <w:r w:rsidRPr="006A7314">
              <w:rPr>
                <w:sz w:val="24"/>
                <w:szCs w:val="24"/>
              </w:rPr>
              <w:t>Maths</w:t>
            </w:r>
            <w:proofErr w:type="spellEnd"/>
            <w:r w:rsidRPr="006A7314">
              <w:rPr>
                <w:sz w:val="24"/>
                <w:szCs w:val="24"/>
              </w:rPr>
              <w:t xml:space="preserve"> Lesson </w:t>
            </w:r>
          </w:p>
          <w:p w:rsidR="006A7314" w:rsidRDefault="006A7314" w:rsidP="006A7314">
            <w:pPr>
              <w:pStyle w:val="ListParagraph"/>
              <w:numPr>
                <w:ilvl w:val="0"/>
                <w:numId w:val="60"/>
              </w:numPr>
              <w:tabs>
                <w:tab w:val="left" w:pos="8590"/>
              </w:tabs>
              <w:rPr>
                <w:sz w:val="24"/>
                <w:szCs w:val="24"/>
              </w:rPr>
            </w:pPr>
            <w:r w:rsidRPr="006A7314">
              <w:rPr>
                <w:sz w:val="24"/>
                <w:szCs w:val="24"/>
              </w:rPr>
              <w:t>Old Money for Rope workshop during visit to Beamish Museum</w:t>
            </w:r>
          </w:p>
          <w:p w:rsidR="003702DA" w:rsidRDefault="003702DA" w:rsidP="006A7314">
            <w:pPr>
              <w:pStyle w:val="ListParagraph"/>
              <w:numPr>
                <w:ilvl w:val="0"/>
                <w:numId w:val="60"/>
              </w:numPr>
              <w:tabs>
                <w:tab w:val="left" w:pos="8590"/>
              </w:tabs>
              <w:rPr>
                <w:sz w:val="24"/>
                <w:szCs w:val="24"/>
              </w:rPr>
            </w:pPr>
            <w:r>
              <w:rPr>
                <w:sz w:val="24"/>
                <w:szCs w:val="24"/>
              </w:rPr>
              <w:t>Using money in the gift shop</w:t>
            </w:r>
          </w:p>
          <w:p w:rsidR="00FE798E" w:rsidRPr="006A7314" w:rsidRDefault="00FE798E" w:rsidP="006A7314">
            <w:pPr>
              <w:pStyle w:val="ListParagraph"/>
              <w:numPr>
                <w:ilvl w:val="0"/>
                <w:numId w:val="60"/>
              </w:numPr>
              <w:tabs>
                <w:tab w:val="left" w:pos="8590"/>
              </w:tabs>
              <w:rPr>
                <w:sz w:val="24"/>
                <w:szCs w:val="24"/>
              </w:rPr>
            </w:pPr>
            <w:r>
              <w:rPr>
                <w:sz w:val="24"/>
                <w:szCs w:val="24"/>
              </w:rPr>
              <w:t xml:space="preserve">Supporting stalls at the Christmas Fayre (money) </w:t>
            </w:r>
          </w:p>
        </w:tc>
      </w:tr>
      <w:tr w:rsidR="006A7314" w:rsidTr="006A7314">
        <w:trPr>
          <w:trHeight w:val="2717"/>
        </w:trPr>
        <w:tc>
          <w:tcPr>
            <w:tcW w:w="2790" w:type="dxa"/>
            <w:shd w:val="clear" w:color="auto" w:fill="D6E3BC" w:themeFill="accent3" w:themeFillTint="66"/>
          </w:tcPr>
          <w:p w:rsidR="006A7314" w:rsidRPr="006A7314" w:rsidRDefault="006A7314" w:rsidP="006A7314">
            <w:pPr>
              <w:tabs>
                <w:tab w:val="left" w:pos="8590"/>
              </w:tabs>
              <w:jc w:val="center"/>
              <w:rPr>
                <w:sz w:val="32"/>
                <w:szCs w:val="28"/>
              </w:rPr>
            </w:pPr>
            <w:r w:rsidRPr="006A7314">
              <w:rPr>
                <w:sz w:val="32"/>
                <w:szCs w:val="28"/>
              </w:rPr>
              <w:t>Spring Term</w:t>
            </w:r>
          </w:p>
        </w:tc>
        <w:tc>
          <w:tcPr>
            <w:tcW w:w="2790" w:type="dxa"/>
          </w:tcPr>
          <w:p w:rsidR="006A7314" w:rsidRPr="006A7314" w:rsidRDefault="006A7314" w:rsidP="006A7314">
            <w:pPr>
              <w:pStyle w:val="ListParagraph"/>
              <w:numPr>
                <w:ilvl w:val="0"/>
                <w:numId w:val="60"/>
              </w:numPr>
              <w:tabs>
                <w:tab w:val="left" w:pos="8590"/>
              </w:tabs>
              <w:rPr>
                <w:sz w:val="24"/>
                <w:szCs w:val="24"/>
              </w:rPr>
            </w:pPr>
            <w:r w:rsidRPr="006A7314">
              <w:rPr>
                <w:sz w:val="24"/>
                <w:szCs w:val="24"/>
              </w:rPr>
              <w:t>Number songs</w:t>
            </w:r>
          </w:p>
        </w:tc>
        <w:tc>
          <w:tcPr>
            <w:tcW w:w="2790" w:type="dxa"/>
          </w:tcPr>
          <w:p w:rsidR="006A7314" w:rsidRDefault="006A7314" w:rsidP="00581435">
            <w:pPr>
              <w:pStyle w:val="ListParagraph"/>
              <w:numPr>
                <w:ilvl w:val="0"/>
                <w:numId w:val="60"/>
              </w:numPr>
              <w:tabs>
                <w:tab w:val="left" w:pos="8590"/>
              </w:tabs>
              <w:rPr>
                <w:sz w:val="24"/>
                <w:szCs w:val="24"/>
              </w:rPr>
            </w:pPr>
            <w:r w:rsidRPr="006A7314">
              <w:rPr>
                <w:sz w:val="24"/>
                <w:szCs w:val="24"/>
              </w:rPr>
              <w:t>Number songs</w:t>
            </w:r>
          </w:p>
          <w:p w:rsidR="00581435" w:rsidRPr="00581435" w:rsidRDefault="00581435" w:rsidP="00581435">
            <w:pPr>
              <w:pStyle w:val="ListParagraph"/>
              <w:numPr>
                <w:ilvl w:val="0"/>
                <w:numId w:val="60"/>
              </w:numPr>
              <w:tabs>
                <w:tab w:val="left" w:pos="8590"/>
              </w:tabs>
              <w:rPr>
                <w:sz w:val="24"/>
                <w:szCs w:val="24"/>
              </w:rPr>
            </w:pPr>
            <w:r w:rsidRPr="006A7314">
              <w:rPr>
                <w:sz w:val="24"/>
                <w:szCs w:val="24"/>
              </w:rPr>
              <w:t>Shape Hunts in the Community</w:t>
            </w:r>
          </w:p>
          <w:p w:rsidR="00581435" w:rsidRPr="006A7314" w:rsidRDefault="00581435" w:rsidP="00581435">
            <w:pPr>
              <w:pStyle w:val="ListParagraph"/>
              <w:numPr>
                <w:ilvl w:val="0"/>
                <w:numId w:val="60"/>
              </w:numPr>
              <w:tabs>
                <w:tab w:val="left" w:pos="8590"/>
              </w:tabs>
              <w:rPr>
                <w:sz w:val="24"/>
                <w:szCs w:val="24"/>
              </w:rPr>
            </w:pPr>
            <w:r>
              <w:rPr>
                <w:sz w:val="24"/>
                <w:szCs w:val="24"/>
              </w:rPr>
              <w:t>Snack – cutting in half, quarters</w:t>
            </w:r>
          </w:p>
        </w:tc>
        <w:tc>
          <w:tcPr>
            <w:tcW w:w="2790" w:type="dxa"/>
          </w:tcPr>
          <w:p w:rsidR="006A7314" w:rsidRDefault="006A7314" w:rsidP="006A7314">
            <w:pPr>
              <w:pStyle w:val="ListParagraph"/>
              <w:numPr>
                <w:ilvl w:val="0"/>
                <w:numId w:val="61"/>
              </w:numPr>
              <w:tabs>
                <w:tab w:val="left" w:pos="8590"/>
              </w:tabs>
              <w:rPr>
                <w:sz w:val="24"/>
                <w:szCs w:val="24"/>
              </w:rPr>
            </w:pPr>
            <w:r w:rsidRPr="006A7314">
              <w:rPr>
                <w:sz w:val="24"/>
                <w:szCs w:val="24"/>
              </w:rPr>
              <w:t>Shape Hunts in the Community</w:t>
            </w:r>
          </w:p>
          <w:p w:rsidR="00581435" w:rsidRPr="006A7314" w:rsidRDefault="00581435" w:rsidP="006A7314">
            <w:pPr>
              <w:pStyle w:val="ListParagraph"/>
              <w:numPr>
                <w:ilvl w:val="0"/>
                <w:numId w:val="61"/>
              </w:numPr>
              <w:tabs>
                <w:tab w:val="left" w:pos="8590"/>
              </w:tabs>
              <w:rPr>
                <w:sz w:val="24"/>
                <w:szCs w:val="24"/>
              </w:rPr>
            </w:pPr>
            <w:r>
              <w:rPr>
                <w:sz w:val="24"/>
                <w:szCs w:val="24"/>
              </w:rPr>
              <w:t>Snack – cutting in half, quarters</w:t>
            </w:r>
          </w:p>
        </w:tc>
        <w:tc>
          <w:tcPr>
            <w:tcW w:w="2790" w:type="dxa"/>
          </w:tcPr>
          <w:p w:rsidR="006A7314" w:rsidRDefault="006A7314" w:rsidP="006A7314">
            <w:pPr>
              <w:pStyle w:val="ListParagraph"/>
              <w:numPr>
                <w:ilvl w:val="0"/>
                <w:numId w:val="60"/>
              </w:numPr>
              <w:tabs>
                <w:tab w:val="left" w:pos="8590"/>
              </w:tabs>
              <w:rPr>
                <w:sz w:val="24"/>
                <w:szCs w:val="24"/>
              </w:rPr>
            </w:pPr>
            <w:r w:rsidRPr="006A7314">
              <w:rPr>
                <w:sz w:val="24"/>
                <w:szCs w:val="24"/>
              </w:rPr>
              <w:t>Shape Hunts in the Community</w:t>
            </w:r>
          </w:p>
          <w:p w:rsidR="006A7314" w:rsidRDefault="006A7314" w:rsidP="006A7314">
            <w:pPr>
              <w:pStyle w:val="ListParagraph"/>
              <w:numPr>
                <w:ilvl w:val="0"/>
                <w:numId w:val="60"/>
              </w:numPr>
              <w:tabs>
                <w:tab w:val="left" w:pos="8590"/>
              </w:tabs>
              <w:rPr>
                <w:sz w:val="24"/>
                <w:szCs w:val="24"/>
              </w:rPr>
            </w:pPr>
            <w:r>
              <w:rPr>
                <w:sz w:val="24"/>
                <w:szCs w:val="24"/>
              </w:rPr>
              <w:t>Going to the shop</w:t>
            </w:r>
          </w:p>
          <w:p w:rsidR="008D5039" w:rsidRDefault="008D5039" w:rsidP="008D5039">
            <w:pPr>
              <w:pStyle w:val="ListParagraph"/>
              <w:numPr>
                <w:ilvl w:val="0"/>
                <w:numId w:val="60"/>
              </w:numPr>
              <w:tabs>
                <w:tab w:val="left" w:pos="8590"/>
              </w:tabs>
              <w:rPr>
                <w:sz w:val="24"/>
                <w:szCs w:val="24"/>
              </w:rPr>
            </w:pPr>
            <w:r>
              <w:rPr>
                <w:sz w:val="24"/>
                <w:szCs w:val="24"/>
              </w:rPr>
              <w:t>Visit to town – get the bus and read bus timetables</w:t>
            </w:r>
          </w:p>
          <w:p w:rsidR="00581435" w:rsidRPr="006A7314" w:rsidRDefault="00581435" w:rsidP="006A7314">
            <w:pPr>
              <w:pStyle w:val="ListParagraph"/>
              <w:numPr>
                <w:ilvl w:val="0"/>
                <w:numId w:val="60"/>
              </w:numPr>
              <w:tabs>
                <w:tab w:val="left" w:pos="8590"/>
              </w:tabs>
              <w:rPr>
                <w:sz w:val="24"/>
                <w:szCs w:val="24"/>
              </w:rPr>
            </w:pPr>
          </w:p>
        </w:tc>
        <w:tc>
          <w:tcPr>
            <w:tcW w:w="2790" w:type="dxa"/>
          </w:tcPr>
          <w:p w:rsidR="006A7314" w:rsidRDefault="006A7314" w:rsidP="006A7314">
            <w:pPr>
              <w:pStyle w:val="ListParagraph"/>
              <w:numPr>
                <w:ilvl w:val="0"/>
                <w:numId w:val="60"/>
              </w:numPr>
              <w:tabs>
                <w:tab w:val="left" w:pos="8590"/>
              </w:tabs>
              <w:rPr>
                <w:sz w:val="24"/>
                <w:szCs w:val="24"/>
              </w:rPr>
            </w:pPr>
            <w:r w:rsidRPr="006A7314">
              <w:rPr>
                <w:sz w:val="24"/>
                <w:szCs w:val="24"/>
              </w:rPr>
              <w:t>Shape Hunts in the Community</w:t>
            </w:r>
          </w:p>
          <w:p w:rsidR="006A7314" w:rsidRDefault="006A7314" w:rsidP="006A7314">
            <w:pPr>
              <w:pStyle w:val="ListParagraph"/>
              <w:numPr>
                <w:ilvl w:val="0"/>
                <w:numId w:val="60"/>
              </w:numPr>
              <w:tabs>
                <w:tab w:val="left" w:pos="8590"/>
              </w:tabs>
              <w:rPr>
                <w:sz w:val="24"/>
                <w:szCs w:val="24"/>
              </w:rPr>
            </w:pPr>
            <w:r>
              <w:rPr>
                <w:sz w:val="24"/>
                <w:szCs w:val="24"/>
              </w:rPr>
              <w:t>Going to the shop</w:t>
            </w:r>
          </w:p>
          <w:p w:rsidR="008D5039" w:rsidRDefault="008D5039" w:rsidP="008D5039">
            <w:pPr>
              <w:pStyle w:val="ListParagraph"/>
              <w:numPr>
                <w:ilvl w:val="0"/>
                <w:numId w:val="60"/>
              </w:numPr>
              <w:tabs>
                <w:tab w:val="left" w:pos="8590"/>
              </w:tabs>
              <w:rPr>
                <w:sz w:val="24"/>
                <w:szCs w:val="24"/>
              </w:rPr>
            </w:pPr>
            <w:r>
              <w:rPr>
                <w:sz w:val="24"/>
                <w:szCs w:val="24"/>
              </w:rPr>
              <w:t>Visit to town – get the bus and read bus timetables</w:t>
            </w:r>
          </w:p>
          <w:p w:rsidR="008D5039" w:rsidRPr="006A7314" w:rsidRDefault="008D5039" w:rsidP="006A7314">
            <w:pPr>
              <w:pStyle w:val="ListParagraph"/>
              <w:numPr>
                <w:ilvl w:val="0"/>
                <w:numId w:val="60"/>
              </w:numPr>
              <w:tabs>
                <w:tab w:val="left" w:pos="8590"/>
              </w:tabs>
              <w:rPr>
                <w:sz w:val="24"/>
                <w:szCs w:val="24"/>
              </w:rPr>
            </w:pPr>
          </w:p>
        </w:tc>
        <w:tc>
          <w:tcPr>
            <w:tcW w:w="2790" w:type="dxa"/>
          </w:tcPr>
          <w:p w:rsidR="006A7314" w:rsidRDefault="00FE798E" w:rsidP="00FE798E">
            <w:pPr>
              <w:pStyle w:val="ListParagraph"/>
              <w:numPr>
                <w:ilvl w:val="0"/>
                <w:numId w:val="63"/>
              </w:numPr>
              <w:tabs>
                <w:tab w:val="left" w:pos="8590"/>
              </w:tabs>
              <w:rPr>
                <w:sz w:val="24"/>
                <w:szCs w:val="24"/>
              </w:rPr>
            </w:pPr>
            <w:r w:rsidRPr="00FE798E">
              <w:rPr>
                <w:sz w:val="24"/>
                <w:szCs w:val="24"/>
              </w:rPr>
              <w:t>Supporting stalls at the Easter Fayre (money)</w:t>
            </w:r>
          </w:p>
          <w:p w:rsidR="00755442" w:rsidRPr="00FE798E" w:rsidRDefault="00755442" w:rsidP="00FE798E">
            <w:pPr>
              <w:pStyle w:val="ListParagraph"/>
              <w:numPr>
                <w:ilvl w:val="0"/>
                <w:numId w:val="63"/>
              </w:numPr>
              <w:tabs>
                <w:tab w:val="left" w:pos="8590"/>
              </w:tabs>
              <w:rPr>
                <w:sz w:val="24"/>
                <w:szCs w:val="24"/>
              </w:rPr>
            </w:pPr>
            <w:r>
              <w:rPr>
                <w:sz w:val="24"/>
                <w:szCs w:val="24"/>
              </w:rPr>
              <w:t>Food Miles</w:t>
            </w:r>
          </w:p>
        </w:tc>
        <w:tc>
          <w:tcPr>
            <w:tcW w:w="2791" w:type="dxa"/>
          </w:tcPr>
          <w:p w:rsidR="006A7314" w:rsidRDefault="006A7314" w:rsidP="006A7314">
            <w:pPr>
              <w:pStyle w:val="ListParagraph"/>
              <w:numPr>
                <w:ilvl w:val="0"/>
                <w:numId w:val="60"/>
              </w:numPr>
              <w:tabs>
                <w:tab w:val="left" w:pos="8590"/>
              </w:tabs>
              <w:rPr>
                <w:sz w:val="24"/>
                <w:szCs w:val="24"/>
              </w:rPr>
            </w:pPr>
            <w:r>
              <w:rPr>
                <w:sz w:val="24"/>
                <w:szCs w:val="24"/>
              </w:rPr>
              <w:t>Visit to town – get the bus and read bus timetables</w:t>
            </w:r>
          </w:p>
          <w:p w:rsidR="00755442" w:rsidRDefault="0098507E" w:rsidP="006A7314">
            <w:pPr>
              <w:pStyle w:val="ListParagraph"/>
              <w:numPr>
                <w:ilvl w:val="0"/>
                <w:numId w:val="60"/>
              </w:numPr>
              <w:tabs>
                <w:tab w:val="left" w:pos="8590"/>
              </w:tabs>
              <w:rPr>
                <w:sz w:val="24"/>
                <w:szCs w:val="24"/>
              </w:rPr>
            </w:pPr>
            <w:r>
              <w:rPr>
                <w:sz w:val="24"/>
                <w:szCs w:val="24"/>
              </w:rPr>
              <w:t>Geography Study – food miles, time zones.</w:t>
            </w:r>
          </w:p>
          <w:p w:rsidR="00FE798E" w:rsidRPr="006A7314" w:rsidRDefault="00FE798E" w:rsidP="00FE798E">
            <w:pPr>
              <w:pStyle w:val="ListParagraph"/>
              <w:numPr>
                <w:ilvl w:val="0"/>
                <w:numId w:val="60"/>
              </w:numPr>
              <w:tabs>
                <w:tab w:val="left" w:pos="8590"/>
              </w:tabs>
              <w:rPr>
                <w:sz w:val="24"/>
                <w:szCs w:val="24"/>
              </w:rPr>
            </w:pPr>
            <w:r>
              <w:rPr>
                <w:sz w:val="24"/>
                <w:szCs w:val="24"/>
              </w:rPr>
              <w:t>Supporting stalls at the Easter Fayre (money)</w:t>
            </w:r>
          </w:p>
        </w:tc>
      </w:tr>
      <w:tr w:rsidR="006A7314" w:rsidTr="006A7314">
        <w:trPr>
          <w:trHeight w:val="2888"/>
        </w:trPr>
        <w:tc>
          <w:tcPr>
            <w:tcW w:w="2790" w:type="dxa"/>
            <w:shd w:val="clear" w:color="auto" w:fill="D6E3BC" w:themeFill="accent3" w:themeFillTint="66"/>
          </w:tcPr>
          <w:p w:rsidR="006A7314" w:rsidRPr="006A7314" w:rsidRDefault="006A7314" w:rsidP="006A7314">
            <w:pPr>
              <w:tabs>
                <w:tab w:val="left" w:pos="8590"/>
              </w:tabs>
              <w:jc w:val="center"/>
              <w:rPr>
                <w:sz w:val="32"/>
                <w:szCs w:val="28"/>
              </w:rPr>
            </w:pPr>
            <w:r w:rsidRPr="006A7314">
              <w:rPr>
                <w:sz w:val="32"/>
                <w:szCs w:val="28"/>
              </w:rPr>
              <w:t>Summer Term</w:t>
            </w:r>
          </w:p>
        </w:tc>
        <w:tc>
          <w:tcPr>
            <w:tcW w:w="2790" w:type="dxa"/>
          </w:tcPr>
          <w:p w:rsidR="006A7314" w:rsidRDefault="006A7314" w:rsidP="006A7314">
            <w:pPr>
              <w:pStyle w:val="ListParagraph"/>
              <w:numPr>
                <w:ilvl w:val="0"/>
                <w:numId w:val="60"/>
              </w:numPr>
              <w:tabs>
                <w:tab w:val="left" w:pos="8590"/>
              </w:tabs>
              <w:rPr>
                <w:sz w:val="24"/>
                <w:szCs w:val="24"/>
              </w:rPr>
            </w:pPr>
            <w:r w:rsidRPr="006A7314">
              <w:rPr>
                <w:sz w:val="24"/>
                <w:szCs w:val="24"/>
              </w:rPr>
              <w:t>Number songs</w:t>
            </w:r>
          </w:p>
          <w:p w:rsidR="00581435" w:rsidRPr="006A7314" w:rsidRDefault="00581435" w:rsidP="006A7314">
            <w:pPr>
              <w:pStyle w:val="ListParagraph"/>
              <w:numPr>
                <w:ilvl w:val="0"/>
                <w:numId w:val="60"/>
              </w:numPr>
              <w:tabs>
                <w:tab w:val="left" w:pos="8590"/>
              </w:tabs>
              <w:rPr>
                <w:sz w:val="24"/>
                <w:szCs w:val="24"/>
              </w:rPr>
            </w:pPr>
            <w:r w:rsidRPr="006A7314">
              <w:rPr>
                <w:sz w:val="24"/>
                <w:szCs w:val="24"/>
              </w:rPr>
              <w:t>Shape Hunts in the Community</w:t>
            </w:r>
          </w:p>
        </w:tc>
        <w:tc>
          <w:tcPr>
            <w:tcW w:w="2790" w:type="dxa"/>
          </w:tcPr>
          <w:p w:rsidR="006A7314" w:rsidRDefault="006A7314" w:rsidP="006A7314">
            <w:pPr>
              <w:pStyle w:val="ListParagraph"/>
              <w:numPr>
                <w:ilvl w:val="0"/>
                <w:numId w:val="60"/>
              </w:numPr>
              <w:tabs>
                <w:tab w:val="left" w:pos="8590"/>
              </w:tabs>
              <w:rPr>
                <w:sz w:val="24"/>
                <w:szCs w:val="24"/>
              </w:rPr>
            </w:pPr>
            <w:r w:rsidRPr="006A7314">
              <w:rPr>
                <w:sz w:val="24"/>
                <w:szCs w:val="24"/>
              </w:rPr>
              <w:t>Number songs</w:t>
            </w:r>
          </w:p>
          <w:p w:rsidR="00581435" w:rsidRPr="006A7314" w:rsidRDefault="00581435" w:rsidP="006A7314">
            <w:pPr>
              <w:pStyle w:val="ListParagraph"/>
              <w:numPr>
                <w:ilvl w:val="0"/>
                <w:numId w:val="60"/>
              </w:numPr>
              <w:tabs>
                <w:tab w:val="left" w:pos="8590"/>
              </w:tabs>
              <w:rPr>
                <w:sz w:val="24"/>
                <w:szCs w:val="24"/>
              </w:rPr>
            </w:pPr>
            <w:r w:rsidRPr="006A7314">
              <w:rPr>
                <w:sz w:val="24"/>
                <w:szCs w:val="24"/>
              </w:rPr>
              <w:t>Shape Hunts in the Community</w:t>
            </w:r>
          </w:p>
        </w:tc>
        <w:tc>
          <w:tcPr>
            <w:tcW w:w="2790" w:type="dxa"/>
          </w:tcPr>
          <w:p w:rsidR="006A7314" w:rsidRPr="006A7314" w:rsidRDefault="006A7314">
            <w:pPr>
              <w:tabs>
                <w:tab w:val="left" w:pos="8590"/>
              </w:tabs>
              <w:rPr>
                <w:sz w:val="24"/>
                <w:szCs w:val="24"/>
              </w:rPr>
            </w:pPr>
          </w:p>
        </w:tc>
        <w:tc>
          <w:tcPr>
            <w:tcW w:w="2790" w:type="dxa"/>
          </w:tcPr>
          <w:p w:rsidR="006A7314" w:rsidRPr="006A7314" w:rsidRDefault="006A7314">
            <w:pPr>
              <w:tabs>
                <w:tab w:val="left" w:pos="8590"/>
              </w:tabs>
              <w:rPr>
                <w:sz w:val="24"/>
                <w:szCs w:val="24"/>
              </w:rPr>
            </w:pPr>
          </w:p>
        </w:tc>
        <w:tc>
          <w:tcPr>
            <w:tcW w:w="2790" w:type="dxa"/>
          </w:tcPr>
          <w:p w:rsidR="006A7314" w:rsidRPr="006A7314" w:rsidRDefault="006A7314">
            <w:pPr>
              <w:tabs>
                <w:tab w:val="left" w:pos="8590"/>
              </w:tabs>
              <w:rPr>
                <w:sz w:val="24"/>
                <w:szCs w:val="24"/>
              </w:rPr>
            </w:pPr>
          </w:p>
        </w:tc>
        <w:tc>
          <w:tcPr>
            <w:tcW w:w="2790" w:type="dxa"/>
          </w:tcPr>
          <w:p w:rsidR="00FE798E" w:rsidRDefault="00FE798E" w:rsidP="00FE798E">
            <w:pPr>
              <w:pStyle w:val="ListParagraph"/>
              <w:numPr>
                <w:ilvl w:val="0"/>
                <w:numId w:val="60"/>
              </w:numPr>
              <w:tabs>
                <w:tab w:val="left" w:pos="8590"/>
              </w:tabs>
              <w:rPr>
                <w:sz w:val="24"/>
                <w:szCs w:val="24"/>
              </w:rPr>
            </w:pPr>
            <w:r>
              <w:rPr>
                <w:sz w:val="24"/>
                <w:szCs w:val="24"/>
              </w:rPr>
              <w:t>Supporting stalls at the Summer Fayre (money)</w:t>
            </w:r>
          </w:p>
          <w:p w:rsidR="006A7314" w:rsidRPr="006A7314" w:rsidRDefault="006A7314">
            <w:pPr>
              <w:tabs>
                <w:tab w:val="left" w:pos="8590"/>
              </w:tabs>
              <w:rPr>
                <w:sz w:val="24"/>
                <w:szCs w:val="24"/>
              </w:rPr>
            </w:pPr>
          </w:p>
        </w:tc>
        <w:tc>
          <w:tcPr>
            <w:tcW w:w="2791" w:type="dxa"/>
          </w:tcPr>
          <w:p w:rsidR="006A7314" w:rsidRDefault="003702DA" w:rsidP="003702DA">
            <w:pPr>
              <w:pStyle w:val="ListParagraph"/>
              <w:numPr>
                <w:ilvl w:val="0"/>
                <w:numId w:val="60"/>
              </w:numPr>
              <w:tabs>
                <w:tab w:val="left" w:pos="8590"/>
              </w:tabs>
              <w:rPr>
                <w:sz w:val="24"/>
                <w:szCs w:val="24"/>
              </w:rPr>
            </w:pPr>
            <w:r>
              <w:rPr>
                <w:sz w:val="24"/>
                <w:szCs w:val="24"/>
              </w:rPr>
              <w:t xml:space="preserve">Eden Camp - </w:t>
            </w:r>
            <w:r w:rsidRPr="003702DA">
              <w:rPr>
                <w:sz w:val="24"/>
                <w:szCs w:val="24"/>
              </w:rPr>
              <w:t>Using money in the gift shop</w:t>
            </w:r>
          </w:p>
          <w:p w:rsidR="00FE798E" w:rsidRDefault="00FE798E" w:rsidP="00FE798E">
            <w:pPr>
              <w:pStyle w:val="ListParagraph"/>
              <w:numPr>
                <w:ilvl w:val="0"/>
                <w:numId w:val="60"/>
              </w:numPr>
              <w:tabs>
                <w:tab w:val="left" w:pos="8590"/>
              </w:tabs>
              <w:rPr>
                <w:sz w:val="24"/>
                <w:szCs w:val="24"/>
              </w:rPr>
            </w:pPr>
            <w:r>
              <w:rPr>
                <w:sz w:val="24"/>
                <w:szCs w:val="24"/>
              </w:rPr>
              <w:t>Supporting stalls at the Summer Fayre (money)</w:t>
            </w:r>
          </w:p>
          <w:p w:rsidR="00FE798E" w:rsidRPr="003702DA" w:rsidRDefault="00FE798E" w:rsidP="00FE798E">
            <w:pPr>
              <w:pStyle w:val="ListParagraph"/>
              <w:numPr>
                <w:ilvl w:val="0"/>
                <w:numId w:val="60"/>
              </w:numPr>
              <w:tabs>
                <w:tab w:val="left" w:pos="8590"/>
              </w:tabs>
              <w:rPr>
                <w:sz w:val="24"/>
                <w:szCs w:val="24"/>
              </w:rPr>
            </w:pPr>
            <w:r>
              <w:rPr>
                <w:sz w:val="24"/>
                <w:szCs w:val="24"/>
              </w:rPr>
              <w:t xml:space="preserve">Life-Skills unit in Summer Term </w:t>
            </w:r>
          </w:p>
        </w:tc>
      </w:tr>
      <w:tr w:rsidR="006A7314" w:rsidTr="006A7314">
        <w:trPr>
          <w:trHeight w:val="2131"/>
        </w:trPr>
        <w:tc>
          <w:tcPr>
            <w:tcW w:w="2790" w:type="dxa"/>
            <w:shd w:val="clear" w:color="auto" w:fill="D6E3BC" w:themeFill="accent3" w:themeFillTint="66"/>
          </w:tcPr>
          <w:p w:rsidR="006A7314" w:rsidRPr="006A7314" w:rsidRDefault="006A7314" w:rsidP="006A7314">
            <w:pPr>
              <w:tabs>
                <w:tab w:val="left" w:pos="8590"/>
              </w:tabs>
              <w:jc w:val="center"/>
              <w:rPr>
                <w:sz w:val="32"/>
                <w:szCs w:val="28"/>
              </w:rPr>
            </w:pPr>
            <w:r>
              <w:rPr>
                <w:sz w:val="32"/>
                <w:szCs w:val="28"/>
              </w:rPr>
              <w:t>Whole School Events throughout the year</w:t>
            </w:r>
          </w:p>
        </w:tc>
        <w:tc>
          <w:tcPr>
            <w:tcW w:w="19531" w:type="dxa"/>
            <w:gridSpan w:val="7"/>
          </w:tcPr>
          <w:p w:rsidR="00755442" w:rsidRDefault="00755442">
            <w:pPr>
              <w:tabs>
                <w:tab w:val="left" w:pos="8590"/>
              </w:tabs>
              <w:rPr>
                <w:sz w:val="24"/>
                <w:szCs w:val="24"/>
              </w:rPr>
            </w:pPr>
            <w:r>
              <w:rPr>
                <w:sz w:val="24"/>
                <w:szCs w:val="24"/>
              </w:rPr>
              <w:t>Problem Solving – real life scenarios</w:t>
            </w:r>
          </w:p>
          <w:p w:rsidR="006A7314" w:rsidRDefault="006A7314">
            <w:pPr>
              <w:tabs>
                <w:tab w:val="left" w:pos="8590"/>
              </w:tabs>
              <w:rPr>
                <w:sz w:val="24"/>
                <w:szCs w:val="24"/>
              </w:rPr>
            </w:pPr>
            <w:proofErr w:type="spellStart"/>
            <w:r>
              <w:rPr>
                <w:sz w:val="24"/>
                <w:szCs w:val="24"/>
              </w:rPr>
              <w:t>Maths</w:t>
            </w:r>
            <w:proofErr w:type="spellEnd"/>
            <w:r>
              <w:rPr>
                <w:sz w:val="24"/>
                <w:szCs w:val="24"/>
              </w:rPr>
              <w:t xml:space="preserve"> Week ENGLAND (Autumn Term)</w:t>
            </w:r>
          </w:p>
          <w:p w:rsidR="006A7314" w:rsidRDefault="006A7314">
            <w:pPr>
              <w:tabs>
                <w:tab w:val="left" w:pos="8590"/>
              </w:tabs>
              <w:rPr>
                <w:sz w:val="24"/>
                <w:szCs w:val="24"/>
              </w:rPr>
            </w:pPr>
            <w:r>
              <w:rPr>
                <w:sz w:val="24"/>
                <w:szCs w:val="24"/>
              </w:rPr>
              <w:t>NSPCC Number Day</w:t>
            </w:r>
          </w:p>
          <w:p w:rsidR="006A7314" w:rsidRDefault="006A7314">
            <w:pPr>
              <w:tabs>
                <w:tab w:val="left" w:pos="8590"/>
              </w:tabs>
              <w:rPr>
                <w:sz w:val="24"/>
                <w:szCs w:val="24"/>
              </w:rPr>
            </w:pPr>
            <w:r>
              <w:rPr>
                <w:sz w:val="24"/>
                <w:szCs w:val="24"/>
              </w:rPr>
              <w:t>TTRS (Times Tables Rock Star) Day</w:t>
            </w:r>
          </w:p>
          <w:p w:rsidR="006A7314" w:rsidRDefault="006A7314">
            <w:pPr>
              <w:tabs>
                <w:tab w:val="left" w:pos="8590"/>
              </w:tabs>
              <w:rPr>
                <w:sz w:val="24"/>
                <w:szCs w:val="24"/>
              </w:rPr>
            </w:pPr>
            <w:r>
              <w:rPr>
                <w:sz w:val="24"/>
                <w:szCs w:val="24"/>
              </w:rPr>
              <w:t xml:space="preserve">Learning about </w:t>
            </w:r>
            <w:proofErr w:type="spellStart"/>
            <w:r>
              <w:rPr>
                <w:sz w:val="24"/>
                <w:szCs w:val="24"/>
              </w:rPr>
              <w:t>Maths</w:t>
            </w:r>
            <w:proofErr w:type="spellEnd"/>
            <w:r>
              <w:rPr>
                <w:sz w:val="24"/>
                <w:szCs w:val="24"/>
              </w:rPr>
              <w:t xml:space="preserve"> through stories</w:t>
            </w:r>
          </w:p>
          <w:p w:rsidR="006A7314" w:rsidRDefault="006A7314">
            <w:pPr>
              <w:tabs>
                <w:tab w:val="left" w:pos="8590"/>
              </w:tabs>
              <w:rPr>
                <w:sz w:val="24"/>
                <w:szCs w:val="24"/>
              </w:rPr>
            </w:pPr>
            <w:r>
              <w:rPr>
                <w:sz w:val="24"/>
                <w:szCs w:val="24"/>
              </w:rPr>
              <w:t>Well-being Wednesday – cookery sessions, measuring ingredients</w:t>
            </w:r>
          </w:p>
          <w:p w:rsidR="003702DA" w:rsidRDefault="003702DA">
            <w:pPr>
              <w:tabs>
                <w:tab w:val="left" w:pos="8590"/>
              </w:tabs>
              <w:rPr>
                <w:sz w:val="24"/>
                <w:szCs w:val="24"/>
              </w:rPr>
            </w:pPr>
            <w:r>
              <w:rPr>
                <w:sz w:val="24"/>
                <w:szCs w:val="24"/>
              </w:rPr>
              <w:t xml:space="preserve">Using ICT resources to develop learning and understanding and practice our skills – TTRS, NUMBOTS, Top Marks, White Rose </w:t>
            </w:r>
            <w:proofErr w:type="spellStart"/>
            <w:r>
              <w:rPr>
                <w:sz w:val="24"/>
                <w:szCs w:val="24"/>
              </w:rPr>
              <w:t>Maths</w:t>
            </w:r>
            <w:proofErr w:type="spellEnd"/>
          </w:p>
          <w:p w:rsidR="003702DA" w:rsidRDefault="003702DA">
            <w:pPr>
              <w:tabs>
                <w:tab w:val="left" w:pos="8590"/>
              </w:tabs>
              <w:rPr>
                <w:sz w:val="24"/>
                <w:szCs w:val="24"/>
              </w:rPr>
            </w:pPr>
            <w:r>
              <w:rPr>
                <w:sz w:val="24"/>
                <w:szCs w:val="24"/>
              </w:rPr>
              <w:t>Ordering Chronological events in History lessons</w:t>
            </w:r>
          </w:p>
          <w:p w:rsidR="003702DA" w:rsidRDefault="003702DA">
            <w:pPr>
              <w:tabs>
                <w:tab w:val="left" w:pos="8590"/>
              </w:tabs>
              <w:rPr>
                <w:sz w:val="24"/>
                <w:szCs w:val="24"/>
              </w:rPr>
            </w:pPr>
            <w:r>
              <w:rPr>
                <w:sz w:val="24"/>
                <w:szCs w:val="24"/>
              </w:rPr>
              <w:t>Measuring temperature / distance in Science</w:t>
            </w:r>
          </w:p>
          <w:p w:rsidR="00656884" w:rsidRDefault="00656884">
            <w:pPr>
              <w:tabs>
                <w:tab w:val="left" w:pos="8590"/>
              </w:tabs>
              <w:rPr>
                <w:sz w:val="24"/>
                <w:szCs w:val="24"/>
              </w:rPr>
            </w:pPr>
            <w:r>
              <w:rPr>
                <w:sz w:val="24"/>
                <w:szCs w:val="24"/>
              </w:rPr>
              <w:t>Geography Well-being Walk – use of compass, positional language, directions</w:t>
            </w:r>
          </w:p>
          <w:p w:rsidR="00E359C2" w:rsidRDefault="00E359C2">
            <w:pPr>
              <w:tabs>
                <w:tab w:val="left" w:pos="8590"/>
              </w:tabs>
              <w:rPr>
                <w:sz w:val="24"/>
                <w:szCs w:val="24"/>
              </w:rPr>
            </w:pPr>
            <w:r>
              <w:rPr>
                <w:sz w:val="24"/>
                <w:szCs w:val="24"/>
              </w:rPr>
              <w:t>PSHE – money matters unit across Y1-Y6</w:t>
            </w:r>
          </w:p>
          <w:p w:rsidR="008D5039" w:rsidRPr="006A7314" w:rsidRDefault="008D5039">
            <w:pPr>
              <w:tabs>
                <w:tab w:val="left" w:pos="8590"/>
              </w:tabs>
              <w:rPr>
                <w:sz w:val="24"/>
                <w:szCs w:val="24"/>
              </w:rPr>
            </w:pPr>
            <w:r>
              <w:rPr>
                <w:sz w:val="24"/>
                <w:szCs w:val="24"/>
              </w:rPr>
              <w:t xml:space="preserve">Tuck Shop available daily </w:t>
            </w:r>
          </w:p>
        </w:tc>
      </w:tr>
    </w:tbl>
    <w:p w:rsidR="006A7314" w:rsidRPr="006A7314" w:rsidRDefault="006A7314">
      <w:pPr>
        <w:tabs>
          <w:tab w:val="left" w:pos="8590"/>
        </w:tabs>
        <w:rPr>
          <w:sz w:val="32"/>
          <w:szCs w:val="28"/>
        </w:rPr>
      </w:pPr>
    </w:p>
    <w:sectPr w:rsidR="006A7314" w:rsidRPr="006A7314">
      <w:pgSz w:w="23811" w:h="16838"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4E6"/>
    <w:multiLevelType w:val="multilevel"/>
    <w:tmpl w:val="1E62E2A0"/>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2" w:hanging="360"/>
      </w:pPr>
    </w:lvl>
    <w:lvl w:ilvl="2">
      <w:numFmt w:val="bullet"/>
      <w:lvlText w:val="•"/>
      <w:lvlJc w:val="left"/>
      <w:pPr>
        <w:ind w:left="984" w:hanging="360"/>
      </w:pPr>
    </w:lvl>
    <w:lvl w:ilvl="3">
      <w:numFmt w:val="bullet"/>
      <w:lvlText w:val="•"/>
      <w:lvlJc w:val="left"/>
      <w:pPr>
        <w:ind w:left="1216" w:hanging="360"/>
      </w:pPr>
    </w:lvl>
    <w:lvl w:ilvl="4">
      <w:numFmt w:val="bullet"/>
      <w:lvlText w:val="•"/>
      <w:lvlJc w:val="left"/>
      <w:pPr>
        <w:ind w:left="1448" w:hanging="360"/>
      </w:pPr>
    </w:lvl>
    <w:lvl w:ilvl="5">
      <w:numFmt w:val="bullet"/>
      <w:lvlText w:val="•"/>
      <w:lvlJc w:val="left"/>
      <w:pPr>
        <w:ind w:left="1681" w:hanging="360"/>
      </w:pPr>
    </w:lvl>
    <w:lvl w:ilvl="6">
      <w:numFmt w:val="bullet"/>
      <w:lvlText w:val="•"/>
      <w:lvlJc w:val="left"/>
      <w:pPr>
        <w:ind w:left="1913" w:hanging="360"/>
      </w:pPr>
    </w:lvl>
    <w:lvl w:ilvl="7">
      <w:numFmt w:val="bullet"/>
      <w:lvlText w:val="•"/>
      <w:lvlJc w:val="left"/>
      <w:pPr>
        <w:ind w:left="2145" w:hanging="360"/>
      </w:pPr>
    </w:lvl>
    <w:lvl w:ilvl="8">
      <w:numFmt w:val="bullet"/>
      <w:lvlText w:val="•"/>
      <w:lvlJc w:val="left"/>
      <w:pPr>
        <w:ind w:left="2377" w:hanging="360"/>
      </w:pPr>
    </w:lvl>
  </w:abstractNum>
  <w:abstractNum w:abstractNumId="1" w15:restartNumberingAfterBreak="0">
    <w:nsid w:val="0B381D95"/>
    <w:multiLevelType w:val="multilevel"/>
    <w:tmpl w:val="3EDAA0DE"/>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4" w:hanging="357"/>
      </w:pPr>
    </w:lvl>
    <w:lvl w:ilvl="2">
      <w:numFmt w:val="bullet"/>
      <w:lvlText w:val="•"/>
      <w:lvlJc w:val="left"/>
      <w:pPr>
        <w:ind w:left="988" w:hanging="360"/>
      </w:pPr>
    </w:lvl>
    <w:lvl w:ilvl="3">
      <w:numFmt w:val="bullet"/>
      <w:lvlText w:val="•"/>
      <w:lvlJc w:val="left"/>
      <w:pPr>
        <w:ind w:left="1222" w:hanging="360"/>
      </w:pPr>
    </w:lvl>
    <w:lvl w:ilvl="4">
      <w:numFmt w:val="bullet"/>
      <w:lvlText w:val="•"/>
      <w:lvlJc w:val="left"/>
      <w:pPr>
        <w:ind w:left="1456" w:hanging="360"/>
      </w:pPr>
    </w:lvl>
    <w:lvl w:ilvl="5">
      <w:numFmt w:val="bullet"/>
      <w:lvlText w:val="•"/>
      <w:lvlJc w:val="left"/>
      <w:pPr>
        <w:ind w:left="1690" w:hanging="360"/>
      </w:pPr>
    </w:lvl>
    <w:lvl w:ilvl="6">
      <w:numFmt w:val="bullet"/>
      <w:lvlText w:val="•"/>
      <w:lvlJc w:val="left"/>
      <w:pPr>
        <w:ind w:left="1924" w:hanging="360"/>
      </w:pPr>
    </w:lvl>
    <w:lvl w:ilvl="7">
      <w:numFmt w:val="bullet"/>
      <w:lvlText w:val="•"/>
      <w:lvlJc w:val="left"/>
      <w:pPr>
        <w:ind w:left="2158" w:hanging="360"/>
      </w:pPr>
    </w:lvl>
    <w:lvl w:ilvl="8">
      <w:numFmt w:val="bullet"/>
      <w:lvlText w:val="•"/>
      <w:lvlJc w:val="left"/>
      <w:pPr>
        <w:ind w:left="2392" w:hanging="360"/>
      </w:pPr>
    </w:lvl>
  </w:abstractNum>
  <w:abstractNum w:abstractNumId="2" w15:restartNumberingAfterBreak="0">
    <w:nsid w:val="12F873D6"/>
    <w:multiLevelType w:val="multilevel"/>
    <w:tmpl w:val="4A7E45BC"/>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3" w15:restartNumberingAfterBreak="0">
    <w:nsid w:val="13027532"/>
    <w:multiLevelType w:val="multilevel"/>
    <w:tmpl w:val="A1CA6AB2"/>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4" w15:restartNumberingAfterBreak="0">
    <w:nsid w:val="14093FB3"/>
    <w:multiLevelType w:val="multilevel"/>
    <w:tmpl w:val="E920FBF6"/>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5" w15:restartNumberingAfterBreak="0">
    <w:nsid w:val="155A5D40"/>
    <w:multiLevelType w:val="multilevel"/>
    <w:tmpl w:val="729C58C2"/>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6" w15:restartNumberingAfterBreak="0">
    <w:nsid w:val="15CD0E84"/>
    <w:multiLevelType w:val="multilevel"/>
    <w:tmpl w:val="3F122084"/>
    <w:lvl w:ilvl="0">
      <w:numFmt w:val="bullet"/>
      <w:lvlText w:val="●"/>
      <w:lvlJc w:val="left"/>
      <w:pPr>
        <w:ind w:left="525" w:hanging="360"/>
      </w:pPr>
      <w:rPr>
        <w:rFonts w:ascii="Noto Sans Symbols" w:eastAsia="Noto Sans Symbols" w:hAnsi="Noto Sans Symbols" w:cs="Noto Sans Symbols"/>
        <w:sz w:val="13"/>
        <w:szCs w:val="13"/>
      </w:rPr>
    </w:lvl>
    <w:lvl w:ilvl="1">
      <w:numFmt w:val="bullet"/>
      <w:lvlText w:val="-"/>
      <w:lvlJc w:val="left"/>
      <w:pPr>
        <w:ind w:left="885" w:hanging="360"/>
      </w:pPr>
      <w:rPr>
        <w:rFonts w:ascii="Calibri" w:eastAsia="Calibri" w:hAnsi="Calibri" w:cs="Calibri"/>
        <w:sz w:val="13"/>
        <w:szCs w:val="13"/>
      </w:rPr>
    </w:lvl>
    <w:lvl w:ilvl="2">
      <w:numFmt w:val="bullet"/>
      <w:lvlText w:val="•"/>
      <w:lvlJc w:val="left"/>
      <w:pPr>
        <w:ind w:left="970" w:hanging="360"/>
      </w:pPr>
    </w:lvl>
    <w:lvl w:ilvl="3">
      <w:numFmt w:val="bullet"/>
      <w:lvlText w:val="•"/>
      <w:lvlJc w:val="left"/>
      <w:pPr>
        <w:ind w:left="1060" w:hanging="360"/>
      </w:pPr>
    </w:lvl>
    <w:lvl w:ilvl="4">
      <w:numFmt w:val="bullet"/>
      <w:lvlText w:val="•"/>
      <w:lvlJc w:val="left"/>
      <w:pPr>
        <w:ind w:left="1150" w:hanging="360"/>
      </w:pPr>
    </w:lvl>
    <w:lvl w:ilvl="5">
      <w:numFmt w:val="bullet"/>
      <w:lvlText w:val="•"/>
      <w:lvlJc w:val="left"/>
      <w:pPr>
        <w:ind w:left="1240" w:hanging="360"/>
      </w:pPr>
    </w:lvl>
    <w:lvl w:ilvl="6">
      <w:numFmt w:val="bullet"/>
      <w:lvlText w:val="•"/>
      <w:lvlJc w:val="left"/>
      <w:pPr>
        <w:ind w:left="1330" w:hanging="360"/>
      </w:pPr>
    </w:lvl>
    <w:lvl w:ilvl="7">
      <w:numFmt w:val="bullet"/>
      <w:lvlText w:val="•"/>
      <w:lvlJc w:val="left"/>
      <w:pPr>
        <w:ind w:left="1420" w:hanging="360"/>
      </w:pPr>
    </w:lvl>
    <w:lvl w:ilvl="8">
      <w:numFmt w:val="bullet"/>
      <w:lvlText w:val="•"/>
      <w:lvlJc w:val="left"/>
      <w:pPr>
        <w:ind w:left="1510" w:hanging="360"/>
      </w:pPr>
    </w:lvl>
  </w:abstractNum>
  <w:abstractNum w:abstractNumId="7" w15:restartNumberingAfterBreak="0">
    <w:nsid w:val="163D6031"/>
    <w:multiLevelType w:val="multilevel"/>
    <w:tmpl w:val="FDA65384"/>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8" w15:restartNumberingAfterBreak="0">
    <w:nsid w:val="179309D5"/>
    <w:multiLevelType w:val="multilevel"/>
    <w:tmpl w:val="9FA884EE"/>
    <w:lvl w:ilvl="0">
      <w:numFmt w:val="bullet"/>
      <w:lvlText w:val="●"/>
      <w:lvlJc w:val="left"/>
      <w:pPr>
        <w:ind w:left="525" w:hanging="360"/>
      </w:pPr>
      <w:rPr>
        <w:rFonts w:ascii="Noto Sans Symbols" w:eastAsia="Noto Sans Symbols" w:hAnsi="Noto Sans Symbols" w:cs="Noto Sans Symbols"/>
        <w:sz w:val="13"/>
        <w:szCs w:val="13"/>
      </w:rPr>
    </w:lvl>
    <w:lvl w:ilvl="1">
      <w:numFmt w:val="bullet"/>
      <w:lvlText w:val="•"/>
      <w:lvlJc w:val="left"/>
      <w:pPr>
        <w:ind w:left="637" w:hanging="360"/>
      </w:pPr>
    </w:lvl>
    <w:lvl w:ilvl="2">
      <w:numFmt w:val="bullet"/>
      <w:lvlText w:val="•"/>
      <w:lvlJc w:val="left"/>
      <w:pPr>
        <w:ind w:left="754" w:hanging="357"/>
      </w:pPr>
    </w:lvl>
    <w:lvl w:ilvl="3">
      <w:numFmt w:val="bullet"/>
      <w:lvlText w:val="•"/>
      <w:lvlJc w:val="left"/>
      <w:pPr>
        <w:ind w:left="871" w:hanging="360"/>
      </w:pPr>
    </w:lvl>
    <w:lvl w:ilvl="4">
      <w:numFmt w:val="bullet"/>
      <w:lvlText w:val="•"/>
      <w:lvlJc w:val="left"/>
      <w:pPr>
        <w:ind w:left="988" w:hanging="360"/>
      </w:pPr>
    </w:lvl>
    <w:lvl w:ilvl="5">
      <w:numFmt w:val="bullet"/>
      <w:lvlText w:val="•"/>
      <w:lvlJc w:val="left"/>
      <w:pPr>
        <w:ind w:left="1105" w:hanging="360"/>
      </w:pPr>
    </w:lvl>
    <w:lvl w:ilvl="6">
      <w:numFmt w:val="bullet"/>
      <w:lvlText w:val="•"/>
      <w:lvlJc w:val="left"/>
      <w:pPr>
        <w:ind w:left="1222" w:hanging="360"/>
      </w:pPr>
    </w:lvl>
    <w:lvl w:ilvl="7">
      <w:numFmt w:val="bullet"/>
      <w:lvlText w:val="•"/>
      <w:lvlJc w:val="left"/>
      <w:pPr>
        <w:ind w:left="1339" w:hanging="360"/>
      </w:pPr>
    </w:lvl>
    <w:lvl w:ilvl="8">
      <w:numFmt w:val="bullet"/>
      <w:lvlText w:val="•"/>
      <w:lvlJc w:val="left"/>
      <w:pPr>
        <w:ind w:left="1456" w:hanging="360"/>
      </w:pPr>
    </w:lvl>
  </w:abstractNum>
  <w:abstractNum w:abstractNumId="9" w15:restartNumberingAfterBreak="0">
    <w:nsid w:val="190930CE"/>
    <w:multiLevelType w:val="multilevel"/>
    <w:tmpl w:val="F2FC5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062C2C"/>
    <w:multiLevelType w:val="multilevel"/>
    <w:tmpl w:val="800006C0"/>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4" w:hanging="357"/>
      </w:pPr>
    </w:lvl>
    <w:lvl w:ilvl="2">
      <w:numFmt w:val="bullet"/>
      <w:lvlText w:val="•"/>
      <w:lvlJc w:val="left"/>
      <w:pPr>
        <w:ind w:left="988" w:hanging="360"/>
      </w:pPr>
    </w:lvl>
    <w:lvl w:ilvl="3">
      <w:numFmt w:val="bullet"/>
      <w:lvlText w:val="•"/>
      <w:lvlJc w:val="left"/>
      <w:pPr>
        <w:ind w:left="1222" w:hanging="360"/>
      </w:pPr>
    </w:lvl>
    <w:lvl w:ilvl="4">
      <w:numFmt w:val="bullet"/>
      <w:lvlText w:val="•"/>
      <w:lvlJc w:val="left"/>
      <w:pPr>
        <w:ind w:left="1456" w:hanging="360"/>
      </w:pPr>
    </w:lvl>
    <w:lvl w:ilvl="5">
      <w:numFmt w:val="bullet"/>
      <w:lvlText w:val="•"/>
      <w:lvlJc w:val="left"/>
      <w:pPr>
        <w:ind w:left="1690" w:hanging="360"/>
      </w:pPr>
    </w:lvl>
    <w:lvl w:ilvl="6">
      <w:numFmt w:val="bullet"/>
      <w:lvlText w:val="•"/>
      <w:lvlJc w:val="left"/>
      <w:pPr>
        <w:ind w:left="1924" w:hanging="360"/>
      </w:pPr>
    </w:lvl>
    <w:lvl w:ilvl="7">
      <w:numFmt w:val="bullet"/>
      <w:lvlText w:val="•"/>
      <w:lvlJc w:val="left"/>
      <w:pPr>
        <w:ind w:left="2158" w:hanging="360"/>
      </w:pPr>
    </w:lvl>
    <w:lvl w:ilvl="8">
      <w:numFmt w:val="bullet"/>
      <w:lvlText w:val="•"/>
      <w:lvlJc w:val="left"/>
      <w:pPr>
        <w:ind w:left="2392" w:hanging="360"/>
      </w:pPr>
    </w:lvl>
  </w:abstractNum>
  <w:abstractNum w:abstractNumId="11" w15:restartNumberingAfterBreak="0">
    <w:nsid w:val="1FB221F2"/>
    <w:multiLevelType w:val="multilevel"/>
    <w:tmpl w:val="CF9ABD30"/>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12" w15:restartNumberingAfterBreak="0">
    <w:nsid w:val="210C063E"/>
    <w:multiLevelType w:val="hybridMultilevel"/>
    <w:tmpl w:val="13F2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2A0777"/>
    <w:multiLevelType w:val="multilevel"/>
    <w:tmpl w:val="274E6430"/>
    <w:lvl w:ilvl="0">
      <w:numFmt w:val="bullet"/>
      <w:lvlText w:val="●"/>
      <w:lvlJc w:val="left"/>
      <w:pPr>
        <w:ind w:left="525" w:hanging="360"/>
      </w:pPr>
      <w:rPr>
        <w:rFonts w:ascii="Noto Sans Symbols" w:eastAsia="Noto Sans Symbols" w:hAnsi="Noto Sans Symbols" w:cs="Noto Sans Symbols"/>
        <w:sz w:val="13"/>
        <w:szCs w:val="13"/>
      </w:rPr>
    </w:lvl>
    <w:lvl w:ilvl="1">
      <w:numFmt w:val="bullet"/>
      <w:lvlText w:val="•"/>
      <w:lvlJc w:val="left"/>
      <w:pPr>
        <w:ind w:left="637" w:hanging="360"/>
      </w:pPr>
    </w:lvl>
    <w:lvl w:ilvl="2">
      <w:numFmt w:val="bullet"/>
      <w:lvlText w:val="•"/>
      <w:lvlJc w:val="left"/>
      <w:pPr>
        <w:ind w:left="754" w:hanging="357"/>
      </w:pPr>
    </w:lvl>
    <w:lvl w:ilvl="3">
      <w:numFmt w:val="bullet"/>
      <w:lvlText w:val="•"/>
      <w:lvlJc w:val="left"/>
      <w:pPr>
        <w:ind w:left="871" w:hanging="360"/>
      </w:pPr>
    </w:lvl>
    <w:lvl w:ilvl="4">
      <w:numFmt w:val="bullet"/>
      <w:lvlText w:val="•"/>
      <w:lvlJc w:val="left"/>
      <w:pPr>
        <w:ind w:left="988" w:hanging="360"/>
      </w:pPr>
    </w:lvl>
    <w:lvl w:ilvl="5">
      <w:numFmt w:val="bullet"/>
      <w:lvlText w:val="•"/>
      <w:lvlJc w:val="left"/>
      <w:pPr>
        <w:ind w:left="1105" w:hanging="360"/>
      </w:pPr>
    </w:lvl>
    <w:lvl w:ilvl="6">
      <w:numFmt w:val="bullet"/>
      <w:lvlText w:val="•"/>
      <w:lvlJc w:val="left"/>
      <w:pPr>
        <w:ind w:left="1222" w:hanging="360"/>
      </w:pPr>
    </w:lvl>
    <w:lvl w:ilvl="7">
      <w:numFmt w:val="bullet"/>
      <w:lvlText w:val="•"/>
      <w:lvlJc w:val="left"/>
      <w:pPr>
        <w:ind w:left="1339" w:hanging="360"/>
      </w:pPr>
    </w:lvl>
    <w:lvl w:ilvl="8">
      <w:numFmt w:val="bullet"/>
      <w:lvlText w:val="•"/>
      <w:lvlJc w:val="left"/>
      <w:pPr>
        <w:ind w:left="1456" w:hanging="360"/>
      </w:pPr>
    </w:lvl>
  </w:abstractNum>
  <w:abstractNum w:abstractNumId="14" w15:restartNumberingAfterBreak="0">
    <w:nsid w:val="219D2B77"/>
    <w:multiLevelType w:val="multilevel"/>
    <w:tmpl w:val="4AEA5424"/>
    <w:lvl w:ilvl="0">
      <w:numFmt w:val="bullet"/>
      <w:lvlText w:val=""/>
      <w:lvlJc w:val="left"/>
      <w:pPr>
        <w:ind w:left="528" w:hanging="361"/>
      </w:pPr>
    </w:lvl>
    <w:lvl w:ilvl="1">
      <w:numFmt w:val="bullet"/>
      <w:lvlText w:val="•"/>
      <w:lvlJc w:val="left"/>
      <w:pPr>
        <w:ind w:left="623" w:hanging="361"/>
      </w:pPr>
    </w:lvl>
    <w:lvl w:ilvl="2">
      <w:numFmt w:val="bullet"/>
      <w:lvlText w:val="•"/>
      <w:lvlJc w:val="left"/>
      <w:pPr>
        <w:ind w:left="727" w:hanging="361"/>
      </w:pPr>
    </w:lvl>
    <w:lvl w:ilvl="3">
      <w:numFmt w:val="bullet"/>
      <w:lvlText w:val="•"/>
      <w:lvlJc w:val="left"/>
      <w:pPr>
        <w:ind w:left="830" w:hanging="361"/>
      </w:pPr>
    </w:lvl>
    <w:lvl w:ilvl="4">
      <w:numFmt w:val="bullet"/>
      <w:lvlText w:val="•"/>
      <w:lvlJc w:val="left"/>
      <w:pPr>
        <w:ind w:left="934" w:hanging="361"/>
      </w:pPr>
    </w:lvl>
    <w:lvl w:ilvl="5">
      <w:numFmt w:val="bullet"/>
      <w:lvlText w:val="•"/>
      <w:lvlJc w:val="left"/>
      <w:pPr>
        <w:ind w:left="1037" w:hanging="361"/>
      </w:pPr>
    </w:lvl>
    <w:lvl w:ilvl="6">
      <w:numFmt w:val="bullet"/>
      <w:lvlText w:val="•"/>
      <w:lvlJc w:val="left"/>
      <w:pPr>
        <w:ind w:left="1141" w:hanging="361"/>
      </w:pPr>
    </w:lvl>
    <w:lvl w:ilvl="7">
      <w:numFmt w:val="bullet"/>
      <w:lvlText w:val="•"/>
      <w:lvlJc w:val="left"/>
      <w:pPr>
        <w:ind w:left="1244" w:hanging="360"/>
      </w:pPr>
    </w:lvl>
    <w:lvl w:ilvl="8">
      <w:numFmt w:val="bullet"/>
      <w:lvlText w:val="•"/>
      <w:lvlJc w:val="left"/>
      <w:pPr>
        <w:ind w:left="1348" w:hanging="359"/>
      </w:pPr>
    </w:lvl>
  </w:abstractNum>
  <w:abstractNum w:abstractNumId="15" w15:restartNumberingAfterBreak="0">
    <w:nsid w:val="234C6582"/>
    <w:multiLevelType w:val="multilevel"/>
    <w:tmpl w:val="ECE834DC"/>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16" w15:restartNumberingAfterBreak="0">
    <w:nsid w:val="25B71AFA"/>
    <w:multiLevelType w:val="multilevel"/>
    <w:tmpl w:val="45E4BFA4"/>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17" w15:restartNumberingAfterBreak="0">
    <w:nsid w:val="25EB5BA8"/>
    <w:multiLevelType w:val="multilevel"/>
    <w:tmpl w:val="12F25252"/>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2" w:hanging="360"/>
      </w:pPr>
    </w:lvl>
    <w:lvl w:ilvl="2">
      <w:numFmt w:val="bullet"/>
      <w:lvlText w:val="•"/>
      <w:lvlJc w:val="left"/>
      <w:pPr>
        <w:ind w:left="984" w:hanging="360"/>
      </w:pPr>
    </w:lvl>
    <w:lvl w:ilvl="3">
      <w:numFmt w:val="bullet"/>
      <w:lvlText w:val="•"/>
      <w:lvlJc w:val="left"/>
      <w:pPr>
        <w:ind w:left="1216" w:hanging="360"/>
      </w:pPr>
    </w:lvl>
    <w:lvl w:ilvl="4">
      <w:numFmt w:val="bullet"/>
      <w:lvlText w:val="•"/>
      <w:lvlJc w:val="left"/>
      <w:pPr>
        <w:ind w:left="1448" w:hanging="360"/>
      </w:pPr>
    </w:lvl>
    <w:lvl w:ilvl="5">
      <w:numFmt w:val="bullet"/>
      <w:lvlText w:val="•"/>
      <w:lvlJc w:val="left"/>
      <w:pPr>
        <w:ind w:left="1681" w:hanging="360"/>
      </w:pPr>
    </w:lvl>
    <w:lvl w:ilvl="6">
      <w:numFmt w:val="bullet"/>
      <w:lvlText w:val="•"/>
      <w:lvlJc w:val="left"/>
      <w:pPr>
        <w:ind w:left="1913" w:hanging="360"/>
      </w:pPr>
    </w:lvl>
    <w:lvl w:ilvl="7">
      <w:numFmt w:val="bullet"/>
      <w:lvlText w:val="•"/>
      <w:lvlJc w:val="left"/>
      <w:pPr>
        <w:ind w:left="2145" w:hanging="360"/>
      </w:pPr>
    </w:lvl>
    <w:lvl w:ilvl="8">
      <w:numFmt w:val="bullet"/>
      <w:lvlText w:val="•"/>
      <w:lvlJc w:val="left"/>
      <w:pPr>
        <w:ind w:left="2377" w:hanging="360"/>
      </w:pPr>
    </w:lvl>
  </w:abstractNum>
  <w:abstractNum w:abstractNumId="18" w15:restartNumberingAfterBreak="0">
    <w:nsid w:val="284109B5"/>
    <w:multiLevelType w:val="multilevel"/>
    <w:tmpl w:val="3B78E28C"/>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651" w:hanging="360"/>
      </w:pPr>
    </w:lvl>
    <w:lvl w:ilvl="2">
      <w:numFmt w:val="bullet"/>
      <w:lvlText w:val="•"/>
      <w:lvlJc w:val="left"/>
      <w:pPr>
        <w:ind w:left="782" w:hanging="360"/>
      </w:pPr>
    </w:lvl>
    <w:lvl w:ilvl="3">
      <w:numFmt w:val="bullet"/>
      <w:lvlText w:val="•"/>
      <w:lvlJc w:val="left"/>
      <w:pPr>
        <w:ind w:left="913" w:hanging="360"/>
      </w:pPr>
    </w:lvl>
    <w:lvl w:ilvl="4">
      <w:numFmt w:val="bullet"/>
      <w:lvlText w:val="•"/>
      <w:lvlJc w:val="left"/>
      <w:pPr>
        <w:ind w:left="1045" w:hanging="360"/>
      </w:pPr>
    </w:lvl>
    <w:lvl w:ilvl="5">
      <w:numFmt w:val="bullet"/>
      <w:lvlText w:val="•"/>
      <w:lvlJc w:val="left"/>
      <w:pPr>
        <w:ind w:left="1176" w:hanging="360"/>
      </w:pPr>
    </w:lvl>
    <w:lvl w:ilvl="6">
      <w:numFmt w:val="bullet"/>
      <w:lvlText w:val="•"/>
      <w:lvlJc w:val="left"/>
      <w:pPr>
        <w:ind w:left="1307" w:hanging="360"/>
      </w:pPr>
    </w:lvl>
    <w:lvl w:ilvl="7">
      <w:numFmt w:val="bullet"/>
      <w:lvlText w:val="•"/>
      <w:lvlJc w:val="left"/>
      <w:pPr>
        <w:ind w:left="1439" w:hanging="360"/>
      </w:pPr>
    </w:lvl>
    <w:lvl w:ilvl="8">
      <w:numFmt w:val="bullet"/>
      <w:lvlText w:val="•"/>
      <w:lvlJc w:val="left"/>
      <w:pPr>
        <w:ind w:left="1570" w:hanging="360"/>
      </w:pPr>
    </w:lvl>
  </w:abstractNum>
  <w:abstractNum w:abstractNumId="19" w15:restartNumberingAfterBreak="0">
    <w:nsid w:val="2C630087"/>
    <w:multiLevelType w:val="multilevel"/>
    <w:tmpl w:val="DBDAD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3F475F"/>
    <w:multiLevelType w:val="multilevel"/>
    <w:tmpl w:val="A9440216"/>
    <w:lvl w:ilvl="0">
      <w:numFmt w:val="bullet"/>
      <w:lvlText w:val="●"/>
      <w:lvlJc w:val="left"/>
      <w:pPr>
        <w:ind w:left="165" w:hanging="360"/>
      </w:pPr>
      <w:rPr>
        <w:rFonts w:ascii="Noto Sans Symbols" w:eastAsia="Noto Sans Symbols" w:hAnsi="Noto Sans Symbols" w:cs="Noto Sans Symbols"/>
        <w:sz w:val="13"/>
        <w:szCs w:val="13"/>
      </w:rPr>
    </w:lvl>
    <w:lvl w:ilvl="1">
      <w:numFmt w:val="bullet"/>
      <w:lvlText w:val="•"/>
      <w:lvlJc w:val="left"/>
      <w:pPr>
        <w:ind w:left="277" w:hanging="360"/>
      </w:pPr>
    </w:lvl>
    <w:lvl w:ilvl="2">
      <w:numFmt w:val="bullet"/>
      <w:lvlText w:val="•"/>
      <w:lvlJc w:val="left"/>
      <w:pPr>
        <w:ind w:left="394" w:hanging="358"/>
      </w:pPr>
    </w:lvl>
    <w:lvl w:ilvl="3">
      <w:numFmt w:val="bullet"/>
      <w:lvlText w:val="•"/>
      <w:lvlJc w:val="left"/>
      <w:pPr>
        <w:ind w:left="511" w:hanging="360"/>
      </w:pPr>
    </w:lvl>
    <w:lvl w:ilvl="4">
      <w:numFmt w:val="bullet"/>
      <w:lvlText w:val="•"/>
      <w:lvlJc w:val="left"/>
      <w:pPr>
        <w:ind w:left="628" w:hanging="360"/>
      </w:pPr>
    </w:lvl>
    <w:lvl w:ilvl="5">
      <w:numFmt w:val="bullet"/>
      <w:lvlText w:val="•"/>
      <w:lvlJc w:val="left"/>
      <w:pPr>
        <w:ind w:left="745" w:hanging="360"/>
      </w:pPr>
    </w:lvl>
    <w:lvl w:ilvl="6">
      <w:numFmt w:val="bullet"/>
      <w:lvlText w:val="•"/>
      <w:lvlJc w:val="left"/>
      <w:pPr>
        <w:ind w:left="862" w:hanging="360"/>
      </w:pPr>
    </w:lvl>
    <w:lvl w:ilvl="7">
      <w:numFmt w:val="bullet"/>
      <w:lvlText w:val="•"/>
      <w:lvlJc w:val="left"/>
      <w:pPr>
        <w:ind w:left="979" w:hanging="360"/>
      </w:pPr>
    </w:lvl>
    <w:lvl w:ilvl="8">
      <w:numFmt w:val="bullet"/>
      <w:lvlText w:val="•"/>
      <w:lvlJc w:val="left"/>
      <w:pPr>
        <w:ind w:left="1096" w:hanging="360"/>
      </w:pPr>
    </w:lvl>
  </w:abstractNum>
  <w:abstractNum w:abstractNumId="21" w15:restartNumberingAfterBreak="0">
    <w:nsid w:val="325B0B58"/>
    <w:multiLevelType w:val="multilevel"/>
    <w:tmpl w:val="B48A8D94"/>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2" w:hanging="360"/>
      </w:pPr>
    </w:lvl>
    <w:lvl w:ilvl="2">
      <w:numFmt w:val="bullet"/>
      <w:lvlText w:val="•"/>
      <w:lvlJc w:val="left"/>
      <w:pPr>
        <w:ind w:left="984" w:hanging="360"/>
      </w:pPr>
    </w:lvl>
    <w:lvl w:ilvl="3">
      <w:numFmt w:val="bullet"/>
      <w:lvlText w:val="•"/>
      <w:lvlJc w:val="left"/>
      <w:pPr>
        <w:ind w:left="1216" w:hanging="360"/>
      </w:pPr>
    </w:lvl>
    <w:lvl w:ilvl="4">
      <w:numFmt w:val="bullet"/>
      <w:lvlText w:val="•"/>
      <w:lvlJc w:val="left"/>
      <w:pPr>
        <w:ind w:left="1448" w:hanging="360"/>
      </w:pPr>
    </w:lvl>
    <w:lvl w:ilvl="5">
      <w:numFmt w:val="bullet"/>
      <w:lvlText w:val="•"/>
      <w:lvlJc w:val="left"/>
      <w:pPr>
        <w:ind w:left="1681" w:hanging="360"/>
      </w:pPr>
    </w:lvl>
    <w:lvl w:ilvl="6">
      <w:numFmt w:val="bullet"/>
      <w:lvlText w:val="•"/>
      <w:lvlJc w:val="left"/>
      <w:pPr>
        <w:ind w:left="1913" w:hanging="360"/>
      </w:pPr>
    </w:lvl>
    <w:lvl w:ilvl="7">
      <w:numFmt w:val="bullet"/>
      <w:lvlText w:val="•"/>
      <w:lvlJc w:val="left"/>
      <w:pPr>
        <w:ind w:left="2145" w:hanging="360"/>
      </w:pPr>
    </w:lvl>
    <w:lvl w:ilvl="8">
      <w:numFmt w:val="bullet"/>
      <w:lvlText w:val="•"/>
      <w:lvlJc w:val="left"/>
      <w:pPr>
        <w:ind w:left="2377" w:hanging="360"/>
      </w:pPr>
    </w:lvl>
  </w:abstractNum>
  <w:abstractNum w:abstractNumId="22" w15:restartNumberingAfterBreak="0">
    <w:nsid w:val="32DB2E5A"/>
    <w:multiLevelType w:val="multilevel"/>
    <w:tmpl w:val="D5B41CCA"/>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886" w:hanging="360"/>
      </w:pPr>
      <w:rPr>
        <w:rFonts w:ascii="Noto Sans Symbols" w:eastAsia="Noto Sans Symbols" w:hAnsi="Noto Sans Symbols" w:cs="Noto Sans Symbols"/>
        <w:sz w:val="13"/>
        <w:szCs w:val="13"/>
      </w:rPr>
    </w:lvl>
    <w:lvl w:ilvl="2">
      <w:numFmt w:val="bullet"/>
      <w:lvlText w:val="•"/>
      <w:lvlJc w:val="left"/>
      <w:pPr>
        <w:ind w:left="985" w:hanging="360"/>
      </w:pPr>
    </w:lvl>
    <w:lvl w:ilvl="3">
      <w:numFmt w:val="bullet"/>
      <w:lvlText w:val="•"/>
      <w:lvlJc w:val="left"/>
      <w:pPr>
        <w:ind w:left="1091" w:hanging="360"/>
      </w:pPr>
    </w:lvl>
    <w:lvl w:ilvl="4">
      <w:numFmt w:val="bullet"/>
      <w:lvlText w:val="•"/>
      <w:lvlJc w:val="left"/>
      <w:pPr>
        <w:ind w:left="1197" w:hanging="360"/>
      </w:pPr>
    </w:lvl>
    <w:lvl w:ilvl="5">
      <w:numFmt w:val="bullet"/>
      <w:lvlText w:val="•"/>
      <w:lvlJc w:val="left"/>
      <w:pPr>
        <w:ind w:left="1303" w:hanging="359"/>
      </w:pPr>
    </w:lvl>
    <w:lvl w:ilvl="6">
      <w:numFmt w:val="bullet"/>
      <w:lvlText w:val="•"/>
      <w:lvlJc w:val="left"/>
      <w:pPr>
        <w:ind w:left="1409" w:hanging="360"/>
      </w:pPr>
    </w:lvl>
    <w:lvl w:ilvl="7">
      <w:numFmt w:val="bullet"/>
      <w:lvlText w:val="•"/>
      <w:lvlJc w:val="left"/>
      <w:pPr>
        <w:ind w:left="1515" w:hanging="360"/>
      </w:pPr>
    </w:lvl>
    <w:lvl w:ilvl="8">
      <w:numFmt w:val="bullet"/>
      <w:lvlText w:val="•"/>
      <w:lvlJc w:val="left"/>
      <w:pPr>
        <w:ind w:left="1621" w:hanging="360"/>
      </w:pPr>
    </w:lvl>
  </w:abstractNum>
  <w:abstractNum w:abstractNumId="23" w15:restartNumberingAfterBreak="0">
    <w:nsid w:val="36DB28AA"/>
    <w:multiLevelType w:val="multilevel"/>
    <w:tmpl w:val="595A6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EE59D5"/>
    <w:multiLevelType w:val="multilevel"/>
    <w:tmpl w:val="0BC6E4F0"/>
    <w:lvl w:ilvl="0">
      <w:numFmt w:val="bullet"/>
      <w:lvlText w:val="●"/>
      <w:lvlJc w:val="left"/>
      <w:pPr>
        <w:ind w:left="525" w:hanging="360"/>
      </w:pPr>
      <w:rPr>
        <w:rFonts w:ascii="Noto Sans Symbols" w:eastAsia="Noto Sans Symbols" w:hAnsi="Noto Sans Symbols" w:cs="Noto Sans Symbols"/>
        <w:sz w:val="13"/>
        <w:szCs w:val="13"/>
      </w:rPr>
    </w:lvl>
    <w:lvl w:ilvl="1">
      <w:numFmt w:val="bullet"/>
      <w:lvlText w:val="•"/>
      <w:lvlJc w:val="left"/>
      <w:pPr>
        <w:ind w:left="637" w:hanging="360"/>
      </w:pPr>
    </w:lvl>
    <w:lvl w:ilvl="2">
      <w:numFmt w:val="bullet"/>
      <w:lvlText w:val="•"/>
      <w:lvlJc w:val="left"/>
      <w:pPr>
        <w:ind w:left="754" w:hanging="357"/>
      </w:pPr>
    </w:lvl>
    <w:lvl w:ilvl="3">
      <w:numFmt w:val="bullet"/>
      <w:lvlText w:val="•"/>
      <w:lvlJc w:val="left"/>
      <w:pPr>
        <w:ind w:left="871" w:hanging="360"/>
      </w:pPr>
    </w:lvl>
    <w:lvl w:ilvl="4">
      <w:numFmt w:val="bullet"/>
      <w:lvlText w:val="•"/>
      <w:lvlJc w:val="left"/>
      <w:pPr>
        <w:ind w:left="988" w:hanging="360"/>
      </w:pPr>
    </w:lvl>
    <w:lvl w:ilvl="5">
      <w:numFmt w:val="bullet"/>
      <w:lvlText w:val="•"/>
      <w:lvlJc w:val="left"/>
      <w:pPr>
        <w:ind w:left="1105" w:hanging="360"/>
      </w:pPr>
    </w:lvl>
    <w:lvl w:ilvl="6">
      <w:numFmt w:val="bullet"/>
      <w:lvlText w:val="•"/>
      <w:lvlJc w:val="left"/>
      <w:pPr>
        <w:ind w:left="1222" w:hanging="360"/>
      </w:pPr>
    </w:lvl>
    <w:lvl w:ilvl="7">
      <w:numFmt w:val="bullet"/>
      <w:lvlText w:val="•"/>
      <w:lvlJc w:val="left"/>
      <w:pPr>
        <w:ind w:left="1339" w:hanging="360"/>
      </w:pPr>
    </w:lvl>
    <w:lvl w:ilvl="8">
      <w:numFmt w:val="bullet"/>
      <w:lvlText w:val="•"/>
      <w:lvlJc w:val="left"/>
      <w:pPr>
        <w:ind w:left="1456" w:hanging="360"/>
      </w:pPr>
    </w:lvl>
  </w:abstractNum>
  <w:abstractNum w:abstractNumId="25" w15:restartNumberingAfterBreak="0">
    <w:nsid w:val="395532AB"/>
    <w:multiLevelType w:val="multilevel"/>
    <w:tmpl w:val="1A0812F8"/>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651" w:hanging="360"/>
      </w:pPr>
    </w:lvl>
    <w:lvl w:ilvl="2">
      <w:numFmt w:val="bullet"/>
      <w:lvlText w:val="•"/>
      <w:lvlJc w:val="left"/>
      <w:pPr>
        <w:ind w:left="782" w:hanging="360"/>
      </w:pPr>
    </w:lvl>
    <w:lvl w:ilvl="3">
      <w:numFmt w:val="bullet"/>
      <w:lvlText w:val="•"/>
      <w:lvlJc w:val="left"/>
      <w:pPr>
        <w:ind w:left="913" w:hanging="360"/>
      </w:pPr>
    </w:lvl>
    <w:lvl w:ilvl="4">
      <w:numFmt w:val="bullet"/>
      <w:lvlText w:val="•"/>
      <w:lvlJc w:val="left"/>
      <w:pPr>
        <w:ind w:left="1045" w:hanging="360"/>
      </w:pPr>
    </w:lvl>
    <w:lvl w:ilvl="5">
      <w:numFmt w:val="bullet"/>
      <w:lvlText w:val="•"/>
      <w:lvlJc w:val="left"/>
      <w:pPr>
        <w:ind w:left="1176" w:hanging="360"/>
      </w:pPr>
    </w:lvl>
    <w:lvl w:ilvl="6">
      <w:numFmt w:val="bullet"/>
      <w:lvlText w:val="•"/>
      <w:lvlJc w:val="left"/>
      <w:pPr>
        <w:ind w:left="1307" w:hanging="360"/>
      </w:pPr>
    </w:lvl>
    <w:lvl w:ilvl="7">
      <w:numFmt w:val="bullet"/>
      <w:lvlText w:val="•"/>
      <w:lvlJc w:val="left"/>
      <w:pPr>
        <w:ind w:left="1439" w:hanging="360"/>
      </w:pPr>
    </w:lvl>
    <w:lvl w:ilvl="8">
      <w:numFmt w:val="bullet"/>
      <w:lvlText w:val="•"/>
      <w:lvlJc w:val="left"/>
      <w:pPr>
        <w:ind w:left="1570" w:hanging="360"/>
      </w:pPr>
    </w:lvl>
  </w:abstractNum>
  <w:abstractNum w:abstractNumId="26" w15:restartNumberingAfterBreak="0">
    <w:nsid w:val="39F11E83"/>
    <w:multiLevelType w:val="multilevel"/>
    <w:tmpl w:val="8EEC9E5A"/>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651" w:hanging="360"/>
      </w:pPr>
    </w:lvl>
    <w:lvl w:ilvl="2">
      <w:numFmt w:val="bullet"/>
      <w:lvlText w:val="•"/>
      <w:lvlJc w:val="left"/>
      <w:pPr>
        <w:ind w:left="782" w:hanging="360"/>
      </w:pPr>
    </w:lvl>
    <w:lvl w:ilvl="3">
      <w:numFmt w:val="bullet"/>
      <w:lvlText w:val="•"/>
      <w:lvlJc w:val="left"/>
      <w:pPr>
        <w:ind w:left="913" w:hanging="360"/>
      </w:pPr>
    </w:lvl>
    <w:lvl w:ilvl="4">
      <w:numFmt w:val="bullet"/>
      <w:lvlText w:val="•"/>
      <w:lvlJc w:val="left"/>
      <w:pPr>
        <w:ind w:left="1045" w:hanging="360"/>
      </w:pPr>
    </w:lvl>
    <w:lvl w:ilvl="5">
      <w:numFmt w:val="bullet"/>
      <w:lvlText w:val="•"/>
      <w:lvlJc w:val="left"/>
      <w:pPr>
        <w:ind w:left="1176" w:hanging="360"/>
      </w:pPr>
    </w:lvl>
    <w:lvl w:ilvl="6">
      <w:numFmt w:val="bullet"/>
      <w:lvlText w:val="•"/>
      <w:lvlJc w:val="left"/>
      <w:pPr>
        <w:ind w:left="1307" w:hanging="360"/>
      </w:pPr>
    </w:lvl>
    <w:lvl w:ilvl="7">
      <w:numFmt w:val="bullet"/>
      <w:lvlText w:val="•"/>
      <w:lvlJc w:val="left"/>
      <w:pPr>
        <w:ind w:left="1439" w:hanging="360"/>
      </w:pPr>
    </w:lvl>
    <w:lvl w:ilvl="8">
      <w:numFmt w:val="bullet"/>
      <w:lvlText w:val="•"/>
      <w:lvlJc w:val="left"/>
      <w:pPr>
        <w:ind w:left="1570" w:hanging="360"/>
      </w:pPr>
    </w:lvl>
  </w:abstractNum>
  <w:abstractNum w:abstractNumId="27" w15:restartNumberingAfterBreak="0">
    <w:nsid w:val="3B630938"/>
    <w:multiLevelType w:val="multilevel"/>
    <w:tmpl w:val="C91499B8"/>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28" w15:restartNumberingAfterBreak="0">
    <w:nsid w:val="3BF905CC"/>
    <w:multiLevelType w:val="multilevel"/>
    <w:tmpl w:val="40B6E9CC"/>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29" w15:restartNumberingAfterBreak="0">
    <w:nsid w:val="3C2C12EF"/>
    <w:multiLevelType w:val="hybridMultilevel"/>
    <w:tmpl w:val="1E3E7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5C5416"/>
    <w:multiLevelType w:val="multilevel"/>
    <w:tmpl w:val="3D52E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074D90"/>
    <w:multiLevelType w:val="multilevel"/>
    <w:tmpl w:val="C0063AE4"/>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4" w:hanging="357"/>
      </w:pPr>
    </w:lvl>
    <w:lvl w:ilvl="2">
      <w:numFmt w:val="bullet"/>
      <w:lvlText w:val="•"/>
      <w:lvlJc w:val="left"/>
      <w:pPr>
        <w:ind w:left="988" w:hanging="360"/>
      </w:pPr>
    </w:lvl>
    <w:lvl w:ilvl="3">
      <w:numFmt w:val="bullet"/>
      <w:lvlText w:val="•"/>
      <w:lvlJc w:val="left"/>
      <w:pPr>
        <w:ind w:left="1222" w:hanging="360"/>
      </w:pPr>
    </w:lvl>
    <w:lvl w:ilvl="4">
      <w:numFmt w:val="bullet"/>
      <w:lvlText w:val="•"/>
      <w:lvlJc w:val="left"/>
      <w:pPr>
        <w:ind w:left="1456" w:hanging="360"/>
      </w:pPr>
    </w:lvl>
    <w:lvl w:ilvl="5">
      <w:numFmt w:val="bullet"/>
      <w:lvlText w:val="•"/>
      <w:lvlJc w:val="left"/>
      <w:pPr>
        <w:ind w:left="1690" w:hanging="360"/>
      </w:pPr>
    </w:lvl>
    <w:lvl w:ilvl="6">
      <w:numFmt w:val="bullet"/>
      <w:lvlText w:val="•"/>
      <w:lvlJc w:val="left"/>
      <w:pPr>
        <w:ind w:left="1924" w:hanging="360"/>
      </w:pPr>
    </w:lvl>
    <w:lvl w:ilvl="7">
      <w:numFmt w:val="bullet"/>
      <w:lvlText w:val="•"/>
      <w:lvlJc w:val="left"/>
      <w:pPr>
        <w:ind w:left="2158" w:hanging="360"/>
      </w:pPr>
    </w:lvl>
    <w:lvl w:ilvl="8">
      <w:numFmt w:val="bullet"/>
      <w:lvlText w:val="•"/>
      <w:lvlJc w:val="left"/>
      <w:pPr>
        <w:ind w:left="2392" w:hanging="360"/>
      </w:pPr>
    </w:lvl>
  </w:abstractNum>
  <w:abstractNum w:abstractNumId="32" w15:restartNumberingAfterBreak="0">
    <w:nsid w:val="3FCC3231"/>
    <w:multiLevelType w:val="multilevel"/>
    <w:tmpl w:val="A2A04DD6"/>
    <w:lvl w:ilvl="0">
      <w:numFmt w:val="bullet"/>
      <w:lvlText w:val="●"/>
      <w:lvlJc w:val="left"/>
      <w:pPr>
        <w:ind w:left="528" w:hanging="361"/>
      </w:pPr>
      <w:rPr>
        <w:rFonts w:ascii="Noto Sans Symbols" w:eastAsia="Noto Sans Symbols" w:hAnsi="Noto Sans Symbols" w:cs="Noto Sans Symbols"/>
        <w:sz w:val="14"/>
        <w:szCs w:val="14"/>
      </w:rPr>
    </w:lvl>
    <w:lvl w:ilvl="1">
      <w:numFmt w:val="bullet"/>
      <w:lvlText w:val="•"/>
      <w:lvlJc w:val="left"/>
      <w:pPr>
        <w:ind w:left="623" w:hanging="361"/>
      </w:pPr>
    </w:lvl>
    <w:lvl w:ilvl="2">
      <w:numFmt w:val="bullet"/>
      <w:lvlText w:val="•"/>
      <w:lvlJc w:val="left"/>
      <w:pPr>
        <w:ind w:left="727" w:hanging="361"/>
      </w:pPr>
    </w:lvl>
    <w:lvl w:ilvl="3">
      <w:numFmt w:val="bullet"/>
      <w:lvlText w:val="•"/>
      <w:lvlJc w:val="left"/>
      <w:pPr>
        <w:ind w:left="830" w:hanging="361"/>
      </w:pPr>
    </w:lvl>
    <w:lvl w:ilvl="4">
      <w:numFmt w:val="bullet"/>
      <w:lvlText w:val="•"/>
      <w:lvlJc w:val="left"/>
      <w:pPr>
        <w:ind w:left="934" w:hanging="361"/>
      </w:pPr>
    </w:lvl>
    <w:lvl w:ilvl="5">
      <w:numFmt w:val="bullet"/>
      <w:lvlText w:val="•"/>
      <w:lvlJc w:val="left"/>
      <w:pPr>
        <w:ind w:left="1037" w:hanging="361"/>
      </w:pPr>
    </w:lvl>
    <w:lvl w:ilvl="6">
      <w:numFmt w:val="bullet"/>
      <w:lvlText w:val="•"/>
      <w:lvlJc w:val="left"/>
      <w:pPr>
        <w:ind w:left="1141" w:hanging="361"/>
      </w:pPr>
    </w:lvl>
    <w:lvl w:ilvl="7">
      <w:numFmt w:val="bullet"/>
      <w:lvlText w:val="•"/>
      <w:lvlJc w:val="left"/>
      <w:pPr>
        <w:ind w:left="1244" w:hanging="360"/>
      </w:pPr>
    </w:lvl>
    <w:lvl w:ilvl="8">
      <w:numFmt w:val="bullet"/>
      <w:lvlText w:val="•"/>
      <w:lvlJc w:val="left"/>
      <w:pPr>
        <w:ind w:left="1348" w:hanging="359"/>
      </w:pPr>
    </w:lvl>
  </w:abstractNum>
  <w:abstractNum w:abstractNumId="33" w15:restartNumberingAfterBreak="0">
    <w:nsid w:val="453D6A26"/>
    <w:multiLevelType w:val="multilevel"/>
    <w:tmpl w:val="F43C45CA"/>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34" w15:restartNumberingAfterBreak="0">
    <w:nsid w:val="46526AC0"/>
    <w:multiLevelType w:val="multilevel"/>
    <w:tmpl w:val="0A407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6F563C9"/>
    <w:multiLevelType w:val="multilevel"/>
    <w:tmpl w:val="A656E5E2"/>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36" w15:restartNumberingAfterBreak="0">
    <w:nsid w:val="490B7545"/>
    <w:multiLevelType w:val="multilevel"/>
    <w:tmpl w:val="5E9A9450"/>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37" w15:restartNumberingAfterBreak="0">
    <w:nsid w:val="4A9B6571"/>
    <w:multiLevelType w:val="multilevel"/>
    <w:tmpl w:val="E0EA2558"/>
    <w:lvl w:ilvl="0">
      <w:numFmt w:val="bullet"/>
      <w:lvlText w:val="●"/>
      <w:lvlJc w:val="left"/>
      <w:pPr>
        <w:ind w:left="720" w:hanging="360"/>
      </w:pPr>
      <w:rPr>
        <w:rFonts w:ascii="Noto Sans Symbols" w:eastAsia="Noto Sans Symbols" w:hAnsi="Noto Sans Symbols" w:cs="Noto Sans Symbols"/>
        <w:sz w:val="13"/>
        <w:szCs w:val="1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CB91A89"/>
    <w:multiLevelType w:val="multilevel"/>
    <w:tmpl w:val="7276B0F6"/>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39" w15:restartNumberingAfterBreak="0">
    <w:nsid w:val="4FB81CAB"/>
    <w:multiLevelType w:val="multilevel"/>
    <w:tmpl w:val="E59AE728"/>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651" w:hanging="360"/>
      </w:pPr>
    </w:lvl>
    <w:lvl w:ilvl="2">
      <w:numFmt w:val="bullet"/>
      <w:lvlText w:val="•"/>
      <w:lvlJc w:val="left"/>
      <w:pPr>
        <w:ind w:left="782" w:hanging="360"/>
      </w:pPr>
    </w:lvl>
    <w:lvl w:ilvl="3">
      <w:numFmt w:val="bullet"/>
      <w:lvlText w:val="•"/>
      <w:lvlJc w:val="left"/>
      <w:pPr>
        <w:ind w:left="913" w:hanging="360"/>
      </w:pPr>
    </w:lvl>
    <w:lvl w:ilvl="4">
      <w:numFmt w:val="bullet"/>
      <w:lvlText w:val="•"/>
      <w:lvlJc w:val="left"/>
      <w:pPr>
        <w:ind w:left="1045" w:hanging="360"/>
      </w:pPr>
    </w:lvl>
    <w:lvl w:ilvl="5">
      <w:numFmt w:val="bullet"/>
      <w:lvlText w:val="•"/>
      <w:lvlJc w:val="left"/>
      <w:pPr>
        <w:ind w:left="1176" w:hanging="360"/>
      </w:pPr>
    </w:lvl>
    <w:lvl w:ilvl="6">
      <w:numFmt w:val="bullet"/>
      <w:lvlText w:val="•"/>
      <w:lvlJc w:val="left"/>
      <w:pPr>
        <w:ind w:left="1307" w:hanging="360"/>
      </w:pPr>
    </w:lvl>
    <w:lvl w:ilvl="7">
      <w:numFmt w:val="bullet"/>
      <w:lvlText w:val="•"/>
      <w:lvlJc w:val="left"/>
      <w:pPr>
        <w:ind w:left="1439" w:hanging="360"/>
      </w:pPr>
    </w:lvl>
    <w:lvl w:ilvl="8">
      <w:numFmt w:val="bullet"/>
      <w:lvlText w:val="•"/>
      <w:lvlJc w:val="left"/>
      <w:pPr>
        <w:ind w:left="1570" w:hanging="360"/>
      </w:pPr>
    </w:lvl>
  </w:abstractNum>
  <w:abstractNum w:abstractNumId="40" w15:restartNumberingAfterBreak="0">
    <w:nsid w:val="4FD60AC5"/>
    <w:multiLevelType w:val="multilevel"/>
    <w:tmpl w:val="B2CE1A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1932BB1"/>
    <w:multiLevelType w:val="multilevel"/>
    <w:tmpl w:val="AD88EDDE"/>
    <w:lvl w:ilvl="0">
      <w:numFmt w:val="bullet"/>
      <w:lvlText w:val="●"/>
      <w:lvlJc w:val="left"/>
      <w:pPr>
        <w:ind w:left="360" w:hanging="360"/>
      </w:pPr>
      <w:rPr>
        <w:rFonts w:ascii="Noto Sans Symbols" w:eastAsia="Noto Sans Symbols" w:hAnsi="Noto Sans Symbols" w:cs="Noto Sans Symbols"/>
        <w:sz w:val="13"/>
        <w:szCs w:val="13"/>
      </w:rPr>
    </w:lvl>
    <w:lvl w:ilvl="1">
      <w:start w:val="1"/>
      <w:numFmt w:val="bullet"/>
      <w:lvlText w:val="o"/>
      <w:lvlJc w:val="left"/>
      <w:pPr>
        <w:ind w:left="1607" w:hanging="360"/>
      </w:pPr>
      <w:rPr>
        <w:rFonts w:ascii="Courier New" w:eastAsia="Courier New" w:hAnsi="Courier New" w:cs="Courier New"/>
      </w:rPr>
    </w:lvl>
    <w:lvl w:ilvl="2">
      <w:start w:val="1"/>
      <w:numFmt w:val="bullet"/>
      <w:lvlText w:val="▪"/>
      <w:lvlJc w:val="left"/>
      <w:pPr>
        <w:ind w:left="2327" w:hanging="360"/>
      </w:pPr>
      <w:rPr>
        <w:rFonts w:ascii="Noto Sans Symbols" w:eastAsia="Noto Sans Symbols" w:hAnsi="Noto Sans Symbols" w:cs="Noto Sans Symbols"/>
      </w:rPr>
    </w:lvl>
    <w:lvl w:ilvl="3">
      <w:start w:val="1"/>
      <w:numFmt w:val="bullet"/>
      <w:lvlText w:val="●"/>
      <w:lvlJc w:val="left"/>
      <w:pPr>
        <w:ind w:left="3047" w:hanging="360"/>
      </w:pPr>
      <w:rPr>
        <w:rFonts w:ascii="Noto Sans Symbols" w:eastAsia="Noto Sans Symbols" w:hAnsi="Noto Sans Symbols" w:cs="Noto Sans Symbols"/>
      </w:rPr>
    </w:lvl>
    <w:lvl w:ilvl="4">
      <w:start w:val="1"/>
      <w:numFmt w:val="bullet"/>
      <w:lvlText w:val="o"/>
      <w:lvlJc w:val="left"/>
      <w:pPr>
        <w:ind w:left="3767" w:hanging="360"/>
      </w:pPr>
      <w:rPr>
        <w:rFonts w:ascii="Courier New" w:eastAsia="Courier New" w:hAnsi="Courier New" w:cs="Courier New"/>
      </w:rPr>
    </w:lvl>
    <w:lvl w:ilvl="5">
      <w:start w:val="1"/>
      <w:numFmt w:val="bullet"/>
      <w:lvlText w:val="▪"/>
      <w:lvlJc w:val="left"/>
      <w:pPr>
        <w:ind w:left="4487" w:hanging="360"/>
      </w:pPr>
      <w:rPr>
        <w:rFonts w:ascii="Noto Sans Symbols" w:eastAsia="Noto Sans Symbols" w:hAnsi="Noto Sans Symbols" w:cs="Noto Sans Symbols"/>
      </w:rPr>
    </w:lvl>
    <w:lvl w:ilvl="6">
      <w:start w:val="1"/>
      <w:numFmt w:val="bullet"/>
      <w:lvlText w:val="●"/>
      <w:lvlJc w:val="left"/>
      <w:pPr>
        <w:ind w:left="5207" w:hanging="360"/>
      </w:pPr>
      <w:rPr>
        <w:rFonts w:ascii="Noto Sans Symbols" w:eastAsia="Noto Sans Symbols" w:hAnsi="Noto Sans Symbols" w:cs="Noto Sans Symbols"/>
      </w:rPr>
    </w:lvl>
    <w:lvl w:ilvl="7">
      <w:start w:val="1"/>
      <w:numFmt w:val="bullet"/>
      <w:lvlText w:val="o"/>
      <w:lvlJc w:val="left"/>
      <w:pPr>
        <w:ind w:left="5927" w:hanging="360"/>
      </w:pPr>
      <w:rPr>
        <w:rFonts w:ascii="Courier New" w:eastAsia="Courier New" w:hAnsi="Courier New" w:cs="Courier New"/>
      </w:rPr>
    </w:lvl>
    <w:lvl w:ilvl="8">
      <w:start w:val="1"/>
      <w:numFmt w:val="bullet"/>
      <w:lvlText w:val="▪"/>
      <w:lvlJc w:val="left"/>
      <w:pPr>
        <w:ind w:left="6647" w:hanging="360"/>
      </w:pPr>
      <w:rPr>
        <w:rFonts w:ascii="Noto Sans Symbols" w:eastAsia="Noto Sans Symbols" w:hAnsi="Noto Sans Symbols" w:cs="Noto Sans Symbols"/>
      </w:rPr>
    </w:lvl>
  </w:abstractNum>
  <w:abstractNum w:abstractNumId="42" w15:restartNumberingAfterBreak="0">
    <w:nsid w:val="578C6391"/>
    <w:multiLevelType w:val="multilevel"/>
    <w:tmpl w:val="1FDCB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83525E6"/>
    <w:multiLevelType w:val="multilevel"/>
    <w:tmpl w:val="57FA76D0"/>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44" w15:restartNumberingAfterBreak="0">
    <w:nsid w:val="589C25E1"/>
    <w:multiLevelType w:val="multilevel"/>
    <w:tmpl w:val="BBC4CA08"/>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45" w15:restartNumberingAfterBreak="0">
    <w:nsid w:val="59612767"/>
    <w:multiLevelType w:val="multilevel"/>
    <w:tmpl w:val="93B4D57A"/>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54" w:hanging="357"/>
      </w:pPr>
    </w:lvl>
    <w:lvl w:ilvl="2">
      <w:numFmt w:val="bullet"/>
      <w:lvlText w:val="•"/>
      <w:lvlJc w:val="left"/>
      <w:pPr>
        <w:ind w:left="988" w:hanging="360"/>
      </w:pPr>
    </w:lvl>
    <w:lvl w:ilvl="3">
      <w:numFmt w:val="bullet"/>
      <w:lvlText w:val="•"/>
      <w:lvlJc w:val="left"/>
      <w:pPr>
        <w:ind w:left="1222" w:hanging="360"/>
      </w:pPr>
    </w:lvl>
    <w:lvl w:ilvl="4">
      <w:numFmt w:val="bullet"/>
      <w:lvlText w:val="•"/>
      <w:lvlJc w:val="left"/>
      <w:pPr>
        <w:ind w:left="1456" w:hanging="360"/>
      </w:pPr>
    </w:lvl>
    <w:lvl w:ilvl="5">
      <w:numFmt w:val="bullet"/>
      <w:lvlText w:val="•"/>
      <w:lvlJc w:val="left"/>
      <w:pPr>
        <w:ind w:left="1690" w:hanging="360"/>
      </w:pPr>
    </w:lvl>
    <w:lvl w:ilvl="6">
      <w:numFmt w:val="bullet"/>
      <w:lvlText w:val="•"/>
      <w:lvlJc w:val="left"/>
      <w:pPr>
        <w:ind w:left="1924" w:hanging="360"/>
      </w:pPr>
    </w:lvl>
    <w:lvl w:ilvl="7">
      <w:numFmt w:val="bullet"/>
      <w:lvlText w:val="•"/>
      <w:lvlJc w:val="left"/>
      <w:pPr>
        <w:ind w:left="2158" w:hanging="360"/>
      </w:pPr>
    </w:lvl>
    <w:lvl w:ilvl="8">
      <w:numFmt w:val="bullet"/>
      <w:lvlText w:val="•"/>
      <w:lvlJc w:val="left"/>
      <w:pPr>
        <w:ind w:left="2392" w:hanging="360"/>
      </w:pPr>
    </w:lvl>
  </w:abstractNum>
  <w:abstractNum w:abstractNumId="46" w15:restartNumberingAfterBreak="0">
    <w:nsid w:val="5D0C5914"/>
    <w:multiLevelType w:val="multilevel"/>
    <w:tmpl w:val="3F3AEED0"/>
    <w:lvl w:ilvl="0">
      <w:numFmt w:val="bullet"/>
      <w:lvlText w:val="●"/>
      <w:lvlJc w:val="left"/>
      <w:pPr>
        <w:ind w:left="528" w:hanging="360"/>
      </w:pPr>
      <w:rPr>
        <w:rFonts w:ascii="Noto Sans Symbols" w:eastAsia="Noto Sans Symbols" w:hAnsi="Noto Sans Symbols" w:cs="Noto Sans Symbols"/>
        <w:sz w:val="13"/>
        <w:szCs w:val="13"/>
      </w:rPr>
    </w:lvl>
    <w:lvl w:ilvl="1">
      <w:numFmt w:val="bullet"/>
      <w:lvlText w:val="•"/>
      <w:lvlJc w:val="left"/>
      <w:pPr>
        <w:ind w:left="778" w:hanging="360"/>
      </w:pPr>
    </w:lvl>
    <w:lvl w:ilvl="2">
      <w:numFmt w:val="bullet"/>
      <w:lvlText w:val="•"/>
      <w:lvlJc w:val="left"/>
      <w:pPr>
        <w:ind w:left="1037" w:hanging="360"/>
      </w:pPr>
    </w:lvl>
    <w:lvl w:ilvl="3">
      <w:numFmt w:val="bullet"/>
      <w:lvlText w:val="•"/>
      <w:lvlJc w:val="left"/>
      <w:pPr>
        <w:ind w:left="1296" w:hanging="360"/>
      </w:pPr>
    </w:lvl>
    <w:lvl w:ilvl="4">
      <w:numFmt w:val="bullet"/>
      <w:lvlText w:val="•"/>
      <w:lvlJc w:val="left"/>
      <w:pPr>
        <w:ind w:left="1555" w:hanging="360"/>
      </w:pPr>
    </w:lvl>
    <w:lvl w:ilvl="5">
      <w:numFmt w:val="bullet"/>
      <w:lvlText w:val="•"/>
      <w:lvlJc w:val="left"/>
      <w:pPr>
        <w:ind w:left="1814" w:hanging="360"/>
      </w:pPr>
    </w:lvl>
    <w:lvl w:ilvl="6">
      <w:numFmt w:val="bullet"/>
      <w:lvlText w:val="•"/>
      <w:lvlJc w:val="left"/>
      <w:pPr>
        <w:ind w:left="2072" w:hanging="360"/>
      </w:pPr>
    </w:lvl>
    <w:lvl w:ilvl="7">
      <w:numFmt w:val="bullet"/>
      <w:lvlText w:val="•"/>
      <w:lvlJc w:val="left"/>
      <w:pPr>
        <w:ind w:left="2331" w:hanging="360"/>
      </w:pPr>
    </w:lvl>
    <w:lvl w:ilvl="8">
      <w:numFmt w:val="bullet"/>
      <w:lvlText w:val="•"/>
      <w:lvlJc w:val="left"/>
      <w:pPr>
        <w:ind w:left="2590" w:hanging="360"/>
      </w:pPr>
    </w:lvl>
  </w:abstractNum>
  <w:abstractNum w:abstractNumId="47" w15:restartNumberingAfterBreak="0">
    <w:nsid w:val="5F021CCA"/>
    <w:multiLevelType w:val="multilevel"/>
    <w:tmpl w:val="42EE30C2"/>
    <w:lvl w:ilvl="0">
      <w:numFmt w:val="bullet"/>
      <w:lvlText w:val="•"/>
      <w:lvlJc w:val="left"/>
      <w:pPr>
        <w:ind w:left="527" w:hanging="360"/>
      </w:pPr>
      <w:rPr>
        <w:rFonts w:ascii="Arial MT" w:eastAsia="Arial MT" w:hAnsi="Arial MT" w:cs="Arial MT"/>
        <w:sz w:val="20"/>
        <w:szCs w:val="20"/>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48" w15:restartNumberingAfterBreak="0">
    <w:nsid w:val="5F7F64D7"/>
    <w:multiLevelType w:val="hybridMultilevel"/>
    <w:tmpl w:val="EEDA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D95D28"/>
    <w:multiLevelType w:val="multilevel"/>
    <w:tmpl w:val="1BF8733C"/>
    <w:lvl w:ilvl="0">
      <w:numFmt w:val="bullet"/>
      <w:lvlText w:val="●"/>
      <w:lvlJc w:val="left"/>
      <w:pPr>
        <w:ind w:left="528" w:hanging="361"/>
      </w:pPr>
      <w:rPr>
        <w:rFonts w:ascii="Noto Sans Symbols" w:eastAsia="Noto Sans Symbols" w:hAnsi="Noto Sans Symbols" w:cs="Noto Sans Symbols"/>
        <w:sz w:val="14"/>
        <w:szCs w:val="14"/>
      </w:rPr>
    </w:lvl>
    <w:lvl w:ilvl="1">
      <w:numFmt w:val="bullet"/>
      <w:lvlText w:val="•"/>
      <w:lvlJc w:val="left"/>
      <w:pPr>
        <w:ind w:left="623" w:hanging="361"/>
      </w:pPr>
    </w:lvl>
    <w:lvl w:ilvl="2">
      <w:numFmt w:val="bullet"/>
      <w:lvlText w:val="•"/>
      <w:lvlJc w:val="left"/>
      <w:pPr>
        <w:ind w:left="727" w:hanging="361"/>
      </w:pPr>
    </w:lvl>
    <w:lvl w:ilvl="3">
      <w:numFmt w:val="bullet"/>
      <w:lvlText w:val="•"/>
      <w:lvlJc w:val="left"/>
      <w:pPr>
        <w:ind w:left="830" w:hanging="361"/>
      </w:pPr>
    </w:lvl>
    <w:lvl w:ilvl="4">
      <w:numFmt w:val="bullet"/>
      <w:lvlText w:val="•"/>
      <w:lvlJc w:val="left"/>
      <w:pPr>
        <w:ind w:left="934" w:hanging="361"/>
      </w:pPr>
    </w:lvl>
    <w:lvl w:ilvl="5">
      <w:numFmt w:val="bullet"/>
      <w:lvlText w:val="•"/>
      <w:lvlJc w:val="left"/>
      <w:pPr>
        <w:ind w:left="1037" w:hanging="361"/>
      </w:pPr>
    </w:lvl>
    <w:lvl w:ilvl="6">
      <w:numFmt w:val="bullet"/>
      <w:lvlText w:val="•"/>
      <w:lvlJc w:val="left"/>
      <w:pPr>
        <w:ind w:left="1141" w:hanging="361"/>
      </w:pPr>
    </w:lvl>
    <w:lvl w:ilvl="7">
      <w:numFmt w:val="bullet"/>
      <w:lvlText w:val="•"/>
      <w:lvlJc w:val="left"/>
      <w:pPr>
        <w:ind w:left="1244" w:hanging="360"/>
      </w:pPr>
    </w:lvl>
    <w:lvl w:ilvl="8">
      <w:numFmt w:val="bullet"/>
      <w:lvlText w:val="•"/>
      <w:lvlJc w:val="left"/>
      <w:pPr>
        <w:ind w:left="1348" w:hanging="359"/>
      </w:pPr>
    </w:lvl>
  </w:abstractNum>
  <w:abstractNum w:abstractNumId="50" w15:restartNumberingAfterBreak="0">
    <w:nsid w:val="6123355F"/>
    <w:multiLevelType w:val="multilevel"/>
    <w:tmpl w:val="70C24F80"/>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651" w:hanging="360"/>
      </w:pPr>
    </w:lvl>
    <w:lvl w:ilvl="2">
      <w:numFmt w:val="bullet"/>
      <w:lvlText w:val="•"/>
      <w:lvlJc w:val="left"/>
      <w:pPr>
        <w:ind w:left="782" w:hanging="360"/>
      </w:pPr>
    </w:lvl>
    <w:lvl w:ilvl="3">
      <w:numFmt w:val="bullet"/>
      <w:lvlText w:val="•"/>
      <w:lvlJc w:val="left"/>
      <w:pPr>
        <w:ind w:left="913" w:hanging="360"/>
      </w:pPr>
    </w:lvl>
    <w:lvl w:ilvl="4">
      <w:numFmt w:val="bullet"/>
      <w:lvlText w:val="•"/>
      <w:lvlJc w:val="left"/>
      <w:pPr>
        <w:ind w:left="1045" w:hanging="360"/>
      </w:pPr>
    </w:lvl>
    <w:lvl w:ilvl="5">
      <w:numFmt w:val="bullet"/>
      <w:lvlText w:val="•"/>
      <w:lvlJc w:val="left"/>
      <w:pPr>
        <w:ind w:left="1176" w:hanging="360"/>
      </w:pPr>
    </w:lvl>
    <w:lvl w:ilvl="6">
      <w:numFmt w:val="bullet"/>
      <w:lvlText w:val="•"/>
      <w:lvlJc w:val="left"/>
      <w:pPr>
        <w:ind w:left="1307" w:hanging="360"/>
      </w:pPr>
    </w:lvl>
    <w:lvl w:ilvl="7">
      <w:numFmt w:val="bullet"/>
      <w:lvlText w:val="•"/>
      <w:lvlJc w:val="left"/>
      <w:pPr>
        <w:ind w:left="1439" w:hanging="360"/>
      </w:pPr>
    </w:lvl>
    <w:lvl w:ilvl="8">
      <w:numFmt w:val="bullet"/>
      <w:lvlText w:val="•"/>
      <w:lvlJc w:val="left"/>
      <w:pPr>
        <w:ind w:left="1570" w:hanging="360"/>
      </w:pPr>
    </w:lvl>
  </w:abstractNum>
  <w:abstractNum w:abstractNumId="51" w15:restartNumberingAfterBreak="0">
    <w:nsid w:val="613B67C2"/>
    <w:multiLevelType w:val="multilevel"/>
    <w:tmpl w:val="74C884AE"/>
    <w:lvl w:ilvl="0">
      <w:numFmt w:val="bullet"/>
      <w:lvlText w:val="●"/>
      <w:lvlJc w:val="left"/>
      <w:pPr>
        <w:ind w:left="525" w:hanging="360"/>
      </w:pPr>
      <w:rPr>
        <w:rFonts w:ascii="Noto Sans Symbols" w:eastAsia="Noto Sans Symbols" w:hAnsi="Noto Sans Symbols" w:cs="Noto Sans Symbols"/>
        <w:sz w:val="13"/>
        <w:szCs w:val="13"/>
      </w:rPr>
    </w:lvl>
    <w:lvl w:ilvl="1">
      <w:numFmt w:val="bullet"/>
      <w:lvlText w:val="•"/>
      <w:lvlJc w:val="left"/>
      <w:pPr>
        <w:ind w:left="637" w:hanging="360"/>
      </w:pPr>
    </w:lvl>
    <w:lvl w:ilvl="2">
      <w:numFmt w:val="bullet"/>
      <w:lvlText w:val="•"/>
      <w:lvlJc w:val="left"/>
      <w:pPr>
        <w:ind w:left="754" w:hanging="357"/>
      </w:pPr>
    </w:lvl>
    <w:lvl w:ilvl="3">
      <w:numFmt w:val="bullet"/>
      <w:lvlText w:val="•"/>
      <w:lvlJc w:val="left"/>
      <w:pPr>
        <w:ind w:left="871" w:hanging="360"/>
      </w:pPr>
    </w:lvl>
    <w:lvl w:ilvl="4">
      <w:numFmt w:val="bullet"/>
      <w:lvlText w:val="•"/>
      <w:lvlJc w:val="left"/>
      <w:pPr>
        <w:ind w:left="988" w:hanging="360"/>
      </w:pPr>
    </w:lvl>
    <w:lvl w:ilvl="5">
      <w:numFmt w:val="bullet"/>
      <w:lvlText w:val="•"/>
      <w:lvlJc w:val="left"/>
      <w:pPr>
        <w:ind w:left="1105" w:hanging="360"/>
      </w:pPr>
    </w:lvl>
    <w:lvl w:ilvl="6">
      <w:numFmt w:val="bullet"/>
      <w:lvlText w:val="•"/>
      <w:lvlJc w:val="left"/>
      <w:pPr>
        <w:ind w:left="1222" w:hanging="360"/>
      </w:pPr>
    </w:lvl>
    <w:lvl w:ilvl="7">
      <w:numFmt w:val="bullet"/>
      <w:lvlText w:val="•"/>
      <w:lvlJc w:val="left"/>
      <w:pPr>
        <w:ind w:left="1339" w:hanging="360"/>
      </w:pPr>
    </w:lvl>
    <w:lvl w:ilvl="8">
      <w:numFmt w:val="bullet"/>
      <w:lvlText w:val="•"/>
      <w:lvlJc w:val="left"/>
      <w:pPr>
        <w:ind w:left="1456" w:hanging="360"/>
      </w:pPr>
    </w:lvl>
  </w:abstractNum>
  <w:abstractNum w:abstractNumId="52" w15:restartNumberingAfterBreak="0">
    <w:nsid w:val="694E1731"/>
    <w:multiLevelType w:val="multilevel"/>
    <w:tmpl w:val="E8B27EA4"/>
    <w:lvl w:ilvl="0">
      <w:numFmt w:val="bullet"/>
      <w:lvlText w:val="●"/>
      <w:lvlJc w:val="left"/>
      <w:pPr>
        <w:ind w:left="528" w:hanging="360"/>
      </w:pPr>
      <w:rPr>
        <w:rFonts w:ascii="Noto Sans Symbols" w:eastAsia="Noto Sans Symbols" w:hAnsi="Noto Sans Symbols" w:cs="Noto Sans Symbols"/>
        <w:sz w:val="13"/>
        <w:szCs w:val="1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04566D"/>
    <w:multiLevelType w:val="multilevel"/>
    <w:tmpl w:val="D172A1E8"/>
    <w:lvl w:ilvl="0">
      <w:numFmt w:val="bullet"/>
      <w:lvlText w:val="•"/>
      <w:lvlJc w:val="left"/>
      <w:pPr>
        <w:ind w:left="527" w:hanging="360"/>
      </w:pPr>
      <w:rPr>
        <w:rFonts w:ascii="Arial MT" w:eastAsia="Arial MT" w:hAnsi="Arial MT" w:cs="Arial MT"/>
        <w:sz w:val="20"/>
        <w:szCs w:val="20"/>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54" w15:restartNumberingAfterBreak="0">
    <w:nsid w:val="6B2C3AD2"/>
    <w:multiLevelType w:val="multilevel"/>
    <w:tmpl w:val="A9722C5A"/>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55" w15:restartNumberingAfterBreak="0">
    <w:nsid w:val="6C0729F4"/>
    <w:multiLevelType w:val="hybridMultilevel"/>
    <w:tmpl w:val="7BC4B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357315"/>
    <w:multiLevelType w:val="multilevel"/>
    <w:tmpl w:val="82FEA7A4"/>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abstractNum w:abstractNumId="57" w15:restartNumberingAfterBreak="0">
    <w:nsid w:val="75E77CDC"/>
    <w:multiLevelType w:val="multilevel"/>
    <w:tmpl w:val="C30070F0"/>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22" w:hanging="360"/>
      </w:pPr>
    </w:lvl>
    <w:lvl w:ilvl="2">
      <w:numFmt w:val="bullet"/>
      <w:lvlText w:val="•"/>
      <w:lvlJc w:val="left"/>
      <w:pPr>
        <w:ind w:left="725" w:hanging="360"/>
      </w:pPr>
    </w:lvl>
    <w:lvl w:ilvl="3">
      <w:numFmt w:val="bullet"/>
      <w:lvlText w:val="•"/>
      <w:lvlJc w:val="left"/>
      <w:pPr>
        <w:ind w:left="828" w:hanging="360"/>
      </w:pPr>
    </w:lvl>
    <w:lvl w:ilvl="4">
      <w:numFmt w:val="bullet"/>
      <w:lvlText w:val="•"/>
      <w:lvlJc w:val="left"/>
      <w:pPr>
        <w:ind w:left="930" w:hanging="360"/>
      </w:pPr>
    </w:lvl>
    <w:lvl w:ilvl="5">
      <w:numFmt w:val="bullet"/>
      <w:lvlText w:val="•"/>
      <w:lvlJc w:val="left"/>
      <w:pPr>
        <w:ind w:left="1033" w:hanging="360"/>
      </w:pPr>
    </w:lvl>
    <w:lvl w:ilvl="6">
      <w:numFmt w:val="bullet"/>
      <w:lvlText w:val="•"/>
      <w:lvlJc w:val="left"/>
      <w:pPr>
        <w:ind w:left="1136" w:hanging="360"/>
      </w:pPr>
    </w:lvl>
    <w:lvl w:ilvl="7">
      <w:numFmt w:val="bullet"/>
      <w:lvlText w:val="•"/>
      <w:lvlJc w:val="left"/>
      <w:pPr>
        <w:ind w:left="1238" w:hanging="360"/>
      </w:pPr>
    </w:lvl>
    <w:lvl w:ilvl="8">
      <w:numFmt w:val="bullet"/>
      <w:lvlText w:val="•"/>
      <w:lvlJc w:val="left"/>
      <w:pPr>
        <w:ind w:left="1341" w:hanging="360"/>
      </w:pPr>
    </w:lvl>
  </w:abstractNum>
  <w:abstractNum w:abstractNumId="58" w15:restartNumberingAfterBreak="0">
    <w:nsid w:val="76392F6B"/>
    <w:multiLevelType w:val="multilevel"/>
    <w:tmpl w:val="96E68AC6"/>
    <w:lvl w:ilvl="0">
      <w:numFmt w:val="bullet"/>
      <w:lvlText w:val="●"/>
      <w:lvlJc w:val="left"/>
      <w:pPr>
        <w:ind w:left="528" w:hanging="360"/>
      </w:pPr>
      <w:rPr>
        <w:rFonts w:ascii="Noto Sans Symbols" w:eastAsia="Noto Sans Symbols" w:hAnsi="Noto Sans Symbols" w:cs="Noto Sans Symbols"/>
        <w:sz w:val="13"/>
        <w:szCs w:val="1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83F69EB"/>
    <w:multiLevelType w:val="multilevel"/>
    <w:tmpl w:val="51DCE256"/>
    <w:lvl w:ilvl="0">
      <w:numFmt w:val="bullet"/>
      <w:lvlText w:val="●"/>
      <w:lvlJc w:val="left"/>
      <w:pPr>
        <w:ind w:left="526" w:hanging="360"/>
      </w:pPr>
      <w:rPr>
        <w:rFonts w:ascii="Noto Sans Symbols" w:eastAsia="Noto Sans Symbols" w:hAnsi="Noto Sans Symbols" w:cs="Noto Sans Symbols"/>
        <w:sz w:val="13"/>
        <w:szCs w:val="13"/>
      </w:rPr>
    </w:lvl>
    <w:lvl w:ilvl="1">
      <w:numFmt w:val="bullet"/>
      <w:lvlText w:val="•"/>
      <w:lvlJc w:val="left"/>
      <w:pPr>
        <w:ind w:left="651" w:hanging="360"/>
      </w:pPr>
    </w:lvl>
    <w:lvl w:ilvl="2">
      <w:numFmt w:val="bullet"/>
      <w:lvlText w:val="•"/>
      <w:lvlJc w:val="left"/>
      <w:pPr>
        <w:ind w:left="782" w:hanging="360"/>
      </w:pPr>
    </w:lvl>
    <w:lvl w:ilvl="3">
      <w:numFmt w:val="bullet"/>
      <w:lvlText w:val="•"/>
      <w:lvlJc w:val="left"/>
      <w:pPr>
        <w:ind w:left="913" w:hanging="360"/>
      </w:pPr>
    </w:lvl>
    <w:lvl w:ilvl="4">
      <w:numFmt w:val="bullet"/>
      <w:lvlText w:val="•"/>
      <w:lvlJc w:val="left"/>
      <w:pPr>
        <w:ind w:left="1045" w:hanging="360"/>
      </w:pPr>
    </w:lvl>
    <w:lvl w:ilvl="5">
      <w:numFmt w:val="bullet"/>
      <w:lvlText w:val="•"/>
      <w:lvlJc w:val="left"/>
      <w:pPr>
        <w:ind w:left="1176" w:hanging="360"/>
      </w:pPr>
    </w:lvl>
    <w:lvl w:ilvl="6">
      <w:numFmt w:val="bullet"/>
      <w:lvlText w:val="•"/>
      <w:lvlJc w:val="left"/>
      <w:pPr>
        <w:ind w:left="1307" w:hanging="360"/>
      </w:pPr>
    </w:lvl>
    <w:lvl w:ilvl="7">
      <w:numFmt w:val="bullet"/>
      <w:lvlText w:val="•"/>
      <w:lvlJc w:val="left"/>
      <w:pPr>
        <w:ind w:left="1439" w:hanging="360"/>
      </w:pPr>
    </w:lvl>
    <w:lvl w:ilvl="8">
      <w:numFmt w:val="bullet"/>
      <w:lvlText w:val="•"/>
      <w:lvlJc w:val="left"/>
      <w:pPr>
        <w:ind w:left="1570" w:hanging="360"/>
      </w:pPr>
    </w:lvl>
  </w:abstractNum>
  <w:abstractNum w:abstractNumId="60" w15:restartNumberingAfterBreak="0">
    <w:nsid w:val="79A15FD5"/>
    <w:multiLevelType w:val="multilevel"/>
    <w:tmpl w:val="6B7A8358"/>
    <w:lvl w:ilvl="0">
      <w:numFmt w:val="bullet"/>
      <w:lvlText w:val="●"/>
      <w:lvlJc w:val="left"/>
      <w:pPr>
        <w:ind w:left="528" w:hanging="361"/>
      </w:pPr>
      <w:rPr>
        <w:rFonts w:ascii="Noto Sans Symbols" w:eastAsia="Noto Sans Symbols" w:hAnsi="Noto Sans Symbols" w:cs="Noto Sans Symbols"/>
        <w:sz w:val="13"/>
        <w:szCs w:val="13"/>
      </w:rPr>
    </w:lvl>
    <w:lvl w:ilvl="1">
      <w:numFmt w:val="bullet"/>
      <w:lvlText w:val="•"/>
      <w:lvlJc w:val="left"/>
      <w:pPr>
        <w:ind w:left="623" w:hanging="361"/>
      </w:pPr>
    </w:lvl>
    <w:lvl w:ilvl="2">
      <w:numFmt w:val="bullet"/>
      <w:lvlText w:val="•"/>
      <w:lvlJc w:val="left"/>
      <w:pPr>
        <w:ind w:left="727" w:hanging="361"/>
      </w:pPr>
    </w:lvl>
    <w:lvl w:ilvl="3">
      <w:numFmt w:val="bullet"/>
      <w:lvlText w:val="•"/>
      <w:lvlJc w:val="left"/>
      <w:pPr>
        <w:ind w:left="830" w:hanging="361"/>
      </w:pPr>
    </w:lvl>
    <w:lvl w:ilvl="4">
      <w:numFmt w:val="bullet"/>
      <w:lvlText w:val="•"/>
      <w:lvlJc w:val="left"/>
      <w:pPr>
        <w:ind w:left="934" w:hanging="361"/>
      </w:pPr>
    </w:lvl>
    <w:lvl w:ilvl="5">
      <w:numFmt w:val="bullet"/>
      <w:lvlText w:val="•"/>
      <w:lvlJc w:val="left"/>
      <w:pPr>
        <w:ind w:left="1037" w:hanging="361"/>
      </w:pPr>
    </w:lvl>
    <w:lvl w:ilvl="6">
      <w:numFmt w:val="bullet"/>
      <w:lvlText w:val="•"/>
      <w:lvlJc w:val="left"/>
      <w:pPr>
        <w:ind w:left="1141" w:hanging="361"/>
      </w:pPr>
    </w:lvl>
    <w:lvl w:ilvl="7">
      <w:numFmt w:val="bullet"/>
      <w:lvlText w:val="•"/>
      <w:lvlJc w:val="left"/>
      <w:pPr>
        <w:ind w:left="1244" w:hanging="360"/>
      </w:pPr>
    </w:lvl>
    <w:lvl w:ilvl="8">
      <w:numFmt w:val="bullet"/>
      <w:lvlText w:val="•"/>
      <w:lvlJc w:val="left"/>
      <w:pPr>
        <w:ind w:left="1348" w:hanging="359"/>
      </w:pPr>
    </w:lvl>
  </w:abstractNum>
  <w:abstractNum w:abstractNumId="61" w15:restartNumberingAfterBreak="0">
    <w:nsid w:val="7B2B7BD5"/>
    <w:multiLevelType w:val="multilevel"/>
    <w:tmpl w:val="C1F6816E"/>
    <w:lvl w:ilvl="0">
      <w:numFmt w:val="bullet"/>
      <w:lvlText w:val="●"/>
      <w:lvlJc w:val="left"/>
      <w:pPr>
        <w:ind w:left="528" w:hanging="361"/>
      </w:pPr>
      <w:rPr>
        <w:rFonts w:ascii="Noto Sans Symbols" w:eastAsia="Noto Sans Symbols" w:hAnsi="Noto Sans Symbols" w:cs="Noto Sans Symbols"/>
        <w:sz w:val="13"/>
        <w:szCs w:val="13"/>
      </w:rPr>
    </w:lvl>
    <w:lvl w:ilvl="1">
      <w:numFmt w:val="bullet"/>
      <w:lvlText w:val="•"/>
      <w:lvlJc w:val="left"/>
      <w:pPr>
        <w:ind w:left="623" w:hanging="361"/>
      </w:pPr>
    </w:lvl>
    <w:lvl w:ilvl="2">
      <w:numFmt w:val="bullet"/>
      <w:lvlText w:val="•"/>
      <w:lvlJc w:val="left"/>
      <w:pPr>
        <w:ind w:left="727" w:hanging="361"/>
      </w:pPr>
    </w:lvl>
    <w:lvl w:ilvl="3">
      <w:numFmt w:val="bullet"/>
      <w:lvlText w:val="•"/>
      <w:lvlJc w:val="left"/>
      <w:pPr>
        <w:ind w:left="830" w:hanging="361"/>
      </w:pPr>
    </w:lvl>
    <w:lvl w:ilvl="4">
      <w:numFmt w:val="bullet"/>
      <w:lvlText w:val="•"/>
      <w:lvlJc w:val="left"/>
      <w:pPr>
        <w:ind w:left="934" w:hanging="361"/>
      </w:pPr>
    </w:lvl>
    <w:lvl w:ilvl="5">
      <w:numFmt w:val="bullet"/>
      <w:lvlText w:val="•"/>
      <w:lvlJc w:val="left"/>
      <w:pPr>
        <w:ind w:left="1037" w:hanging="361"/>
      </w:pPr>
    </w:lvl>
    <w:lvl w:ilvl="6">
      <w:numFmt w:val="bullet"/>
      <w:lvlText w:val="•"/>
      <w:lvlJc w:val="left"/>
      <w:pPr>
        <w:ind w:left="1141" w:hanging="361"/>
      </w:pPr>
    </w:lvl>
    <w:lvl w:ilvl="7">
      <w:numFmt w:val="bullet"/>
      <w:lvlText w:val="•"/>
      <w:lvlJc w:val="left"/>
      <w:pPr>
        <w:ind w:left="1244" w:hanging="360"/>
      </w:pPr>
    </w:lvl>
    <w:lvl w:ilvl="8">
      <w:numFmt w:val="bullet"/>
      <w:lvlText w:val="•"/>
      <w:lvlJc w:val="left"/>
      <w:pPr>
        <w:ind w:left="1348" w:hanging="359"/>
      </w:pPr>
    </w:lvl>
  </w:abstractNum>
  <w:abstractNum w:abstractNumId="62" w15:restartNumberingAfterBreak="0">
    <w:nsid w:val="7D8B1A50"/>
    <w:multiLevelType w:val="multilevel"/>
    <w:tmpl w:val="5D6A1060"/>
    <w:lvl w:ilvl="0">
      <w:numFmt w:val="bullet"/>
      <w:lvlText w:val="●"/>
      <w:lvlJc w:val="left"/>
      <w:pPr>
        <w:ind w:left="527" w:hanging="360"/>
      </w:pPr>
      <w:rPr>
        <w:rFonts w:ascii="Noto Sans Symbols" w:eastAsia="Noto Sans Symbols" w:hAnsi="Noto Sans Symbols" w:cs="Noto Sans Symbols"/>
        <w:sz w:val="13"/>
        <w:szCs w:val="13"/>
      </w:rPr>
    </w:lvl>
    <w:lvl w:ilvl="1">
      <w:numFmt w:val="bullet"/>
      <w:lvlText w:val="•"/>
      <w:lvlJc w:val="left"/>
      <w:pPr>
        <w:ind w:left="679" w:hanging="357"/>
      </w:pPr>
    </w:lvl>
    <w:lvl w:ilvl="2">
      <w:numFmt w:val="bullet"/>
      <w:lvlText w:val="•"/>
      <w:lvlJc w:val="left"/>
      <w:pPr>
        <w:ind w:left="839" w:hanging="357"/>
      </w:pPr>
    </w:lvl>
    <w:lvl w:ilvl="3">
      <w:numFmt w:val="bullet"/>
      <w:lvlText w:val="•"/>
      <w:lvlJc w:val="left"/>
      <w:pPr>
        <w:ind w:left="999" w:hanging="360"/>
      </w:pPr>
    </w:lvl>
    <w:lvl w:ilvl="4">
      <w:numFmt w:val="bullet"/>
      <w:lvlText w:val="•"/>
      <w:lvlJc w:val="left"/>
      <w:pPr>
        <w:ind w:left="1159" w:hanging="360"/>
      </w:pPr>
    </w:lvl>
    <w:lvl w:ilvl="5">
      <w:numFmt w:val="bullet"/>
      <w:lvlText w:val="•"/>
      <w:lvlJc w:val="left"/>
      <w:pPr>
        <w:ind w:left="1319" w:hanging="360"/>
      </w:pPr>
    </w:lvl>
    <w:lvl w:ilvl="6">
      <w:numFmt w:val="bullet"/>
      <w:lvlText w:val="•"/>
      <w:lvlJc w:val="left"/>
      <w:pPr>
        <w:ind w:left="1479" w:hanging="360"/>
      </w:pPr>
    </w:lvl>
    <w:lvl w:ilvl="7">
      <w:numFmt w:val="bullet"/>
      <w:lvlText w:val="•"/>
      <w:lvlJc w:val="left"/>
      <w:pPr>
        <w:ind w:left="1639" w:hanging="360"/>
      </w:pPr>
    </w:lvl>
    <w:lvl w:ilvl="8">
      <w:numFmt w:val="bullet"/>
      <w:lvlText w:val="•"/>
      <w:lvlJc w:val="left"/>
      <w:pPr>
        <w:ind w:left="1799" w:hanging="360"/>
      </w:pPr>
    </w:lvl>
  </w:abstractNum>
  <w:num w:numId="1">
    <w:abstractNumId w:val="14"/>
  </w:num>
  <w:num w:numId="2">
    <w:abstractNumId w:val="22"/>
  </w:num>
  <w:num w:numId="3">
    <w:abstractNumId w:val="49"/>
  </w:num>
  <w:num w:numId="4">
    <w:abstractNumId w:val="20"/>
  </w:num>
  <w:num w:numId="5">
    <w:abstractNumId w:val="31"/>
  </w:num>
  <w:num w:numId="6">
    <w:abstractNumId w:val="39"/>
  </w:num>
  <w:num w:numId="7">
    <w:abstractNumId w:val="23"/>
  </w:num>
  <w:num w:numId="8">
    <w:abstractNumId w:val="0"/>
  </w:num>
  <w:num w:numId="9">
    <w:abstractNumId w:val="40"/>
  </w:num>
  <w:num w:numId="10">
    <w:abstractNumId w:val="21"/>
  </w:num>
  <w:num w:numId="11">
    <w:abstractNumId w:val="58"/>
  </w:num>
  <w:num w:numId="12">
    <w:abstractNumId w:val="15"/>
  </w:num>
  <w:num w:numId="13">
    <w:abstractNumId w:val="19"/>
  </w:num>
  <w:num w:numId="14">
    <w:abstractNumId w:val="13"/>
  </w:num>
  <w:num w:numId="15">
    <w:abstractNumId w:val="61"/>
  </w:num>
  <w:num w:numId="16">
    <w:abstractNumId w:val="51"/>
  </w:num>
  <w:num w:numId="17">
    <w:abstractNumId w:val="26"/>
  </w:num>
  <w:num w:numId="18">
    <w:abstractNumId w:val="24"/>
  </w:num>
  <w:num w:numId="19">
    <w:abstractNumId w:val="30"/>
  </w:num>
  <w:num w:numId="20">
    <w:abstractNumId w:val="28"/>
  </w:num>
  <w:num w:numId="21">
    <w:abstractNumId w:val="62"/>
  </w:num>
  <w:num w:numId="22">
    <w:abstractNumId w:val="33"/>
  </w:num>
  <w:num w:numId="23">
    <w:abstractNumId w:val="57"/>
  </w:num>
  <w:num w:numId="24">
    <w:abstractNumId w:val="17"/>
  </w:num>
  <w:num w:numId="25">
    <w:abstractNumId w:val="35"/>
  </w:num>
  <w:num w:numId="26">
    <w:abstractNumId w:val="45"/>
  </w:num>
  <w:num w:numId="27">
    <w:abstractNumId w:val="9"/>
  </w:num>
  <w:num w:numId="28">
    <w:abstractNumId w:val="34"/>
  </w:num>
  <w:num w:numId="29">
    <w:abstractNumId w:val="43"/>
  </w:num>
  <w:num w:numId="30">
    <w:abstractNumId w:val="27"/>
  </w:num>
  <w:num w:numId="31">
    <w:abstractNumId w:val="47"/>
  </w:num>
  <w:num w:numId="32">
    <w:abstractNumId w:val="56"/>
  </w:num>
  <w:num w:numId="33">
    <w:abstractNumId w:val="54"/>
  </w:num>
  <w:num w:numId="34">
    <w:abstractNumId w:val="50"/>
  </w:num>
  <w:num w:numId="35">
    <w:abstractNumId w:val="16"/>
  </w:num>
  <w:num w:numId="36">
    <w:abstractNumId w:val="36"/>
  </w:num>
  <w:num w:numId="37">
    <w:abstractNumId w:val="4"/>
  </w:num>
  <w:num w:numId="38">
    <w:abstractNumId w:val="52"/>
  </w:num>
  <w:num w:numId="39">
    <w:abstractNumId w:val="53"/>
  </w:num>
  <w:num w:numId="40">
    <w:abstractNumId w:val="46"/>
  </w:num>
  <w:num w:numId="41">
    <w:abstractNumId w:val="5"/>
  </w:num>
  <w:num w:numId="42">
    <w:abstractNumId w:val="41"/>
  </w:num>
  <w:num w:numId="43">
    <w:abstractNumId w:val="3"/>
  </w:num>
  <w:num w:numId="44">
    <w:abstractNumId w:val="38"/>
  </w:num>
  <w:num w:numId="45">
    <w:abstractNumId w:val="11"/>
  </w:num>
  <w:num w:numId="46">
    <w:abstractNumId w:val="25"/>
  </w:num>
  <w:num w:numId="47">
    <w:abstractNumId w:val="1"/>
  </w:num>
  <w:num w:numId="48">
    <w:abstractNumId w:val="59"/>
  </w:num>
  <w:num w:numId="49">
    <w:abstractNumId w:val="32"/>
  </w:num>
  <w:num w:numId="50">
    <w:abstractNumId w:val="37"/>
  </w:num>
  <w:num w:numId="51">
    <w:abstractNumId w:val="2"/>
  </w:num>
  <w:num w:numId="52">
    <w:abstractNumId w:val="44"/>
  </w:num>
  <w:num w:numId="53">
    <w:abstractNumId w:val="7"/>
  </w:num>
  <w:num w:numId="54">
    <w:abstractNumId w:val="18"/>
  </w:num>
  <w:num w:numId="55">
    <w:abstractNumId w:val="42"/>
  </w:num>
  <w:num w:numId="56">
    <w:abstractNumId w:val="8"/>
  </w:num>
  <w:num w:numId="57">
    <w:abstractNumId w:val="6"/>
  </w:num>
  <w:num w:numId="58">
    <w:abstractNumId w:val="60"/>
  </w:num>
  <w:num w:numId="59">
    <w:abstractNumId w:val="10"/>
  </w:num>
  <w:num w:numId="60">
    <w:abstractNumId w:val="48"/>
  </w:num>
  <w:num w:numId="61">
    <w:abstractNumId w:val="29"/>
  </w:num>
  <w:num w:numId="62">
    <w:abstractNumId w:val="12"/>
  </w:num>
  <w:num w:numId="63">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422"/>
    <w:rsid w:val="00210D23"/>
    <w:rsid w:val="003702DA"/>
    <w:rsid w:val="00581435"/>
    <w:rsid w:val="005A25CE"/>
    <w:rsid w:val="00656884"/>
    <w:rsid w:val="00667485"/>
    <w:rsid w:val="006A7314"/>
    <w:rsid w:val="00755442"/>
    <w:rsid w:val="00785422"/>
    <w:rsid w:val="008D5039"/>
    <w:rsid w:val="0098507E"/>
    <w:rsid w:val="00C718D0"/>
    <w:rsid w:val="00E359C2"/>
    <w:rsid w:val="00FE4FAB"/>
    <w:rsid w:val="00FE7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C029F-7FC4-4E41-8434-64CF01D3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styleId="TableGrid">
    <w:name w:val="Table Grid"/>
    <w:basedOn w:val="TableNormal"/>
    <w:uiPriority w:val="39"/>
    <w:rsid w:val="006A7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7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2OeddTNtlvvdpoQldmE4mFJxg==">CgMxLjAyCGguZ2pkZ3hzMgloLjFmb2I5dGUyCWguMzBqMHpsbDgAciExZThMV3pXSkNpVWJncXRRQ0ZDMTBLcU1fNUlvY3VVRVo=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11727</Words>
  <Characters>66846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NHENRY</cp:lastModifiedBy>
  <cp:revision>21</cp:revision>
  <dcterms:created xsi:type="dcterms:W3CDTF">2024-01-10T16:35:00Z</dcterms:created>
  <dcterms:modified xsi:type="dcterms:W3CDTF">2024-04-16T15:30:00Z</dcterms:modified>
</cp:coreProperties>
</file>