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6B" w:rsidRDefault="00C144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85070" wp14:editId="1D029FC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41732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D" w:rsidRPr="009D684E" w:rsidRDefault="0048760D" w:rsidP="00B759B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D684E">
                              <w:rPr>
                                <w:b/>
                                <w:sz w:val="40"/>
                                <w:szCs w:val="40"/>
                              </w:rPr>
                              <w:t>RED HALL PRIMARY SCHOOL</w:t>
                            </w:r>
                          </w:p>
                          <w:p w:rsidR="0048760D" w:rsidRPr="009D684E" w:rsidRDefault="0048760D" w:rsidP="00B759B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WRITING</w:t>
                            </w:r>
                            <w:r w:rsidRPr="009D68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85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111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">
                <v:textbox style="mso-fit-shape-to-text:t">
                  <w:txbxContent>
                    <w:p w:rsidR="0048760D" w:rsidRPr="009D684E" w:rsidRDefault="0048760D" w:rsidP="00B759B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D684E">
                        <w:rPr>
                          <w:b/>
                          <w:sz w:val="40"/>
                          <w:szCs w:val="40"/>
                        </w:rPr>
                        <w:t>RED HALL PRIMARY SCHOOL</w:t>
                      </w:r>
                    </w:p>
                    <w:p w:rsidR="0048760D" w:rsidRPr="009D684E" w:rsidRDefault="0048760D" w:rsidP="00B759B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WRITING</w:t>
                      </w:r>
                      <w:r w:rsidRPr="009D684E">
                        <w:rPr>
                          <w:b/>
                          <w:sz w:val="40"/>
                          <w:szCs w:val="40"/>
                        </w:rPr>
                        <w:t xml:space="preserve"> CURRICULUM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7366"/>
        <w:gridCol w:w="3686"/>
        <w:gridCol w:w="3827"/>
        <w:gridCol w:w="7229"/>
      </w:tblGrid>
      <w:tr w:rsidR="005D2347" w:rsidTr="00223372">
        <w:trPr>
          <w:trHeight w:val="2681"/>
        </w:trPr>
        <w:tc>
          <w:tcPr>
            <w:tcW w:w="7366" w:type="dxa"/>
          </w:tcPr>
          <w:p w:rsidR="00C1446B" w:rsidRPr="00C1446B" w:rsidRDefault="00C1446B" w:rsidP="00223372">
            <w:pPr>
              <w:rPr>
                <w:sz w:val="28"/>
                <w:szCs w:val="28"/>
              </w:rPr>
            </w:pPr>
          </w:p>
          <w:p w:rsidR="00C1446B" w:rsidRPr="00C1446B" w:rsidRDefault="00C1446B" w:rsidP="00C1446B">
            <w:pPr>
              <w:jc w:val="center"/>
              <w:rPr>
                <w:sz w:val="28"/>
                <w:szCs w:val="28"/>
              </w:rPr>
            </w:pPr>
          </w:p>
          <w:p w:rsidR="00C1446B" w:rsidRPr="00C1446B" w:rsidRDefault="00C1446B" w:rsidP="00C1446B">
            <w:pPr>
              <w:jc w:val="center"/>
              <w:rPr>
                <w:sz w:val="28"/>
                <w:szCs w:val="28"/>
              </w:rPr>
            </w:pPr>
            <w:r w:rsidRPr="00C1446B">
              <w:rPr>
                <w:sz w:val="28"/>
                <w:szCs w:val="28"/>
              </w:rPr>
              <w:t>Photo</w:t>
            </w:r>
          </w:p>
        </w:tc>
        <w:tc>
          <w:tcPr>
            <w:tcW w:w="7513" w:type="dxa"/>
            <w:gridSpan w:val="2"/>
          </w:tcPr>
          <w:p w:rsidR="005D2347" w:rsidRPr="00C1446B" w:rsidRDefault="005D2347" w:rsidP="00223372">
            <w:pPr>
              <w:rPr>
                <w:sz w:val="28"/>
                <w:szCs w:val="28"/>
              </w:rPr>
            </w:pP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5D2347" w:rsidRPr="00C1446B" w:rsidRDefault="00C1446B" w:rsidP="00223372">
            <w:pPr>
              <w:jc w:val="center"/>
              <w:rPr>
                <w:sz w:val="28"/>
                <w:szCs w:val="28"/>
              </w:rPr>
            </w:pPr>
            <w:r w:rsidRPr="00C1446B">
              <w:rPr>
                <w:sz w:val="28"/>
                <w:szCs w:val="28"/>
              </w:rPr>
              <w:t>Photo</w:t>
            </w: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D2347" w:rsidRPr="00C1446B" w:rsidRDefault="005D2347" w:rsidP="00C1446B">
            <w:pPr>
              <w:jc w:val="center"/>
              <w:rPr>
                <w:sz w:val="28"/>
                <w:szCs w:val="28"/>
              </w:rPr>
            </w:pPr>
          </w:p>
          <w:p w:rsidR="00C1446B" w:rsidRPr="00C1446B" w:rsidRDefault="00C1446B" w:rsidP="00223372">
            <w:pPr>
              <w:rPr>
                <w:sz w:val="28"/>
                <w:szCs w:val="28"/>
              </w:rPr>
            </w:pPr>
          </w:p>
          <w:p w:rsidR="00C1446B" w:rsidRPr="00C1446B" w:rsidRDefault="00C1446B" w:rsidP="00C1446B">
            <w:pPr>
              <w:jc w:val="center"/>
              <w:rPr>
                <w:sz w:val="28"/>
                <w:szCs w:val="28"/>
              </w:rPr>
            </w:pPr>
            <w:r w:rsidRPr="00C1446B">
              <w:rPr>
                <w:sz w:val="28"/>
                <w:szCs w:val="28"/>
              </w:rPr>
              <w:t>Photo</w:t>
            </w:r>
          </w:p>
        </w:tc>
      </w:tr>
      <w:tr w:rsidR="004F71DA" w:rsidTr="00223372">
        <w:trPr>
          <w:trHeight w:val="779"/>
        </w:trPr>
        <w:tc>
          <w:tcPr>
            <w:tcW w:w="11052" w:type="dxa"/>
            <w:gridSpan w:val="2"/>
          </w:tcPr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  <w:r w:rsidRPr="003939FB">
              <w:rPr>
                <w:rFonts w:ascii="Comic Sans MS" w:eastAsia="Calibri" w:hAnsi="Comic Sans MS" w:cstheme="minorHAnsi"/>
              </w:rPr>
              <w:t xml:space="preserve">Our intent is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simple </w:t>
            </w:r>
            <w:r w:rsidRPr="003939FB">
              <w:rPr>
                <w:rFonts w:ascii="Comic Sans MS" w:eastAsia="Calibri" w:hAnsi="Comic Sans MS" w:cstheme="minorHAnsi"/>
              </w:rPr>
              <w:t xml:space="preserve">and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clear </w:t>
            </w:r>
            <w:r w:rsidRPr="003939FB">
              <w:rPr>
                <w:rFonts w:ascii="Comic Sans MS" w:eastAsia="Calibri" w:hAnsi="Comic Sans MS" w:cstheme="minorHAnsi"/>
              </w:rPr>
              <w:t>–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theme="minorHAnsi"/>
              </w:rPr>
            </w:pPr>
            <w:r w:rsidRPr="003939FB">
              <w:rPr>
                <w:rFonts w:ascii="Comic Sans MS" w:eastAsia="Calibri" w:hAnsi="Comic Sans MS" w:cstheme="minorHAnsi"/>
              </w:rPr>
              <w:t xml:space="preserve">To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improve </w:t>
            </w:r>
            <w:r w:rsidRPr="003939FB">
              <w:rPr>
                <w:rFonts w:ascii="Comic Sans MS" w:eastAsia="Calibri" w:hAnsi="Comic Sans MS" w:cstheme="minorHAnsi"/>
              </w:rPr>
              <w:t xml:space="preserve">our writing attainment to be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in line </w:t>
            </w:r>
            <w:r w:rsidRPr="003939FB">
              <w:rPr>
                <w:rFonts w:ascii="Comic Sans MS" w:eastAsia="Calibri" w:hAnsi="Comic Sans MS" w:cstheme="minorHAnsi"/>
              </w:rPr>
              <w:t>with national average,</w:t>
            </w:r>
          </w:p>
          <w:p w:rsidR="004F71DA" w:rsidRDefault="004F71DA" w:rsidP="00185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theme="minorHAnsi"/>
              </w:rPr>
            </w:pPr>
            <w:r w:rsidRPr="003939FB">
              <w:rPr>
                <w:rFonts w:ascii="Comic Sans MS" w:eastAsia="Calibri" w:hAnsi="Comic Sans MS" w:cstheme="minorHAnsi"/>
              </w:rPr>
              <w:t xml:space="preserve">To ensure children make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at least </w:t>
            </w:r>
            <w:r w:rsidRPr="003939FB">
              <w:rPr>
                <w:rFonts w:ascii="Comic Sans MS" w:eastAsia="Calibri" w:hAnsi="Comic Sans MS" w:cstheme="minorHAnsi"/>
                <w:sz w:val="36"/>
              </w:rPr>
              <w:t xml:space="preserve">good </w:t>
            </w:r>
            <w:r w:rsidRPr="003939FB">
              <w:rPr>
                <w:rFonts w:ascii="Comic Sans MS" w:eastAsia="Calibri" w:hAnsi="Comic Sans MS" w:cstheme="minorHAnsi"/>
              </w:rPr>
              <w:t xml:space="preserve">progress from their starting points with us, </w:t>
            </w:r>
          </w:p>
          <w:p w:rsidR="004F71DA" w:rsidRDefault="004F71DA" w:rsidP="00185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theme="minorHAnsi"/>
              </w:rPr>
            </w:pPr>
            <w:r w:rsidRPr="0084519F">
              <w:rPr>
                <w:rFonts w:ascii="Comic Sans MS" w:eastAsia="Calibri" w:hAnsi="Comic Sans MS" w:cstheme="minorHAnsi"/>
              </w:rPr>
              <w:t xml:space="preserve">Offer an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 xml:space="preserve">interesting </w:t>
            </w:r>
            <w:r w:rsidRPr="0084519F">
              <w:rPr>
                <w:rFonts w:ascii="Comic Sans MS" w:eastAsia="Calibri" w:hAnsi="Comic Sans MS" w:cstheme="minorHAnsi"/>
              </w:rPr>
              <w:t xml:space="preserve">and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 xml:space="preserve">engaging </w:t>
            </w:r>
            <w:r w:rsidRPr="0084519F">
              <w:rPr>
                <w:rFonts w:ascii="Comic Sans MS" w:eastAsia="Calibri" w:hAnsi="Comic Sans MS" w:cstheme="minorHAnsi"/>
              </w:rPr>
              <w:t xml:space="preserve">English curriculum, which follows the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 xml:space="preserve">curiosity </w:t>
            </w:r>
            <w:r w:rsidRPr="0084519F">
              <w:rPr>
                <w:rFonts w:ascii="Comic Sans MS" w:eastAsia="Calibri" w:hAnsi="Comic Sans MS" w:cstheme="minorHAnsi"/>
              </w:rPr>
              <w:t xml:space="preserve">and </w:t>
            </w:r>
            <w:r w:rsidRPr="0084519F">
              <w:rPr>
                <w:rFonts w:ascii="Comic Sans MS" w:eastAsia="Calibri" w:hAnsi="Comic Sans MS" w:cstheme="minorHAnsi"/>
                <w:sz w:val="32"/>
              </w:rPr>
              <w:t xml:space="preserve">wonders </w:t>
            </w:r>
            <w:r w:rsidRPr="0084519F">
              <w:rPr>
                <w:rFonts w:ascii="Comic Sans MS" w:eastAsia="Calibri" w:hAnsi="Comic Sans MS" w:cstheme="minorHAnsi"/>
              </w:rPr>
              <w:t xml:space="preserve">of the child and which is guided by the </w:t>
            </w:r>
            <w:r w:rsidRPr="0084519F">
              <w:rPr>
                <w:rFonts w:ascii="Comic Sans MS" w:eastAsia="Calibri" w:hAnsi="Comic Sans MS" w:cstheme="minorHAnsi"/>
                <w:sz w:val="24"/>
              </w:rPr>
              <w:t xml:space="preserve">knowledge </w:t>
            </w:r>
            <w:r w:rsidRPr="0084519F">
              <w:rPr>
                <w:rFonts w:ascii="Comic Sans MS" w:eastAsia="Calibri" w:hAnsi="Comic Sans MS" w:cstheme="minorHAnsi"/>
              </w:rPr>
              <w:t xml:space="preserve">and </w:t>
            </w:r>
            <w:r w:rsidRPr="0084519F">
              <w:rPr>
                <w:rFonts w:ascii="Comic Sans MS" w:eastAsia="Calibri" w:hAnsi="Comic Sans MS" w:cstheme="minorHAnsi"/>
                <w:sz w:val="24"/>
              </w:rPr>
              <w:t xml:space="preserve">expertise </w:t>
            </w:r>
            <w:r w:rsidRPr="0084519F">
              <w:rPr>
                <w:rFonts w:ascii="Comic Sans MS" w:eastAsia="Calibri" w:hAnsi="Comic Sans MS" w:cstheme="minorHAnsi"/>
              </w:rPr>
              <w:t xml:space="preserve">of our </w:t>
            </w:r>
            <w:r w:rsidRPr="0084519F">
              <w:rPr>
                <w:rFonts w:ascii="Comic Sans MS" w:eastAsia="Calibri" w:hAnsi="Comic Sans MS" w:cstheme="minorHAnsi"/>
                <w:sz w:val="32"/>
              </w:rPr>
              <w:t xml:space="preserve">passionate </w:t>
            </w:r>
            <w:r w:rsidRPr="0084519F">
              <w:rPr>
                <w:rFonts w:ascii="Comic Sans MS" w:eastAsia="Calibri" w:hAnsi="Comic Sans MS" w:cstheme="minorHAnsi"/>
              </w:rPr>
              <w:t xml:space="preserve">practitioners. </w:t>
            </w:r>
          </w:p>
          <w:p w:rsidR="004F71DA" w:rsidRDefault="004F71DA" w:rsidP="00185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theme="minorHAnsi"/>
              </w:rPr>
            </w:pPr>
            <w:r>
              <w:rPr>
                <w:rFonts w:ascii="Comic Sans MS" w:eastAsia="Calibri" w:hAnsi="Comic Sans MS" w:cstheme="minorHAnsi"/>
              </w:rPr>
              <w:t>To c</w:t>
            </w:r>
            <w:r w:rsidRPr="0084519F">
              <w:rPr>
                <w:rFonts w:ascii="Comic Sans MS" w:eastAsia="Calibri" w:hAnsi="Comic Sans MS" w:cstheme="minorHAnsi"/>
              </w:rPr>
              <w:t xml:space="preserve">reate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>warm</w:t>
            </w:r>
            <w:r w:rsidRPr="0084519F">
              <w:rPr>
                <w:rFonts w:ascii="Comic Sans MS" w:eastAsia="Calibri" w:hAnsi="Comic Sans MS" w:cstheme="minorHAnsi"/>
              </w:rPr>
              <w:t xml:space="preserve">,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 xml:space="preserve">trusting </w:t>
            </w:r>
            <w:r w:rsidRPr="0084519F">
              <w:rPr>
                <w:rFonts w:ascii="Comic Sans MS" w:eastAsia="Calibri" w:hAnsi="Comic Sans MS" w:cstheme="minorHAnsi"/>
                <w:sz w:val="32"/>
              </w:rPr>
              <w:t xml:space="preserve">relationships </w:t>
            </w:r>
            <w:r w:rsidRPr="0084519F">
              <w:rPr>
                <w:rFonts w:ascii="Comic Sans MS" w:eastAsia="Calibri" w:hAnsi="Comic Sans MS" w:cstheme="minorHAnsi"/>
              </w:rPr>
              <w:t xml:space="preserve">and partnerships </w:t>
            </w:r>
            <w:r>
              <w:rPr>
                <w:rFonts w:ascii="Comic Sans MS" w:eastAsia="Calibri" w:hAnsi="Comic Sans MS" w:cstheme="minorHAnsi"/>
              </w:rPr>
              <w:t xml:space="preserve">which are </w:t>
            </w:r>
            <w:r w:rsidRPr="0084519F">
              <w:rPr>
                <w:rFonts w:ascii="Comic Sans MS" w:eastAsia="Calibri" w:hAnsi="Comic Sans MS" w:cstheme="minorHAnsi"/>
              </w:rPr>
              <w:t xml:space="preserve">built on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>mutual respect</w:t>
            </w:r>
            <w:r>
              <w:rPr>
                <w:rFonts w:ascii="Comic Sans MS" w:eastAsia="Calibri" w:hAnsi="Comic Sans MS" w:cstheme="minorHAnsi"/>
              </w:rPr>
              <w:t xml:space="preserve">, in every English lesson. </w:t>
            </w:r>
            <w:r w:rsidRPr="0084519F">
              <w:rPr>
                <w:rFonts w:ascii="Comic Sans MS" w:eastAsia="Calibri" w:hAnsi="Comic Sans MS" w:cstheme="minorHAnsi"/>
                <w:sz w:val="24"/>
              </w:rPr>
              <w:t xml:space="preserve">Consequently, </w:t>
            </w:r>
            <w:r>
              <w:rPr>
                <w:rFonts w:ascii="Comic Sans MS" w:eastAsia="Calibri" w:hAnsi="Comic Sans MS" w:cstheme="minorHAnsi"/>
              </w:rPr>
              <w:t xml:space="preserve">giving children the </w:t>
            </w:r>
            <w:r w:rsidRPr="0084519F">
              <w:rPr>
                <w:rFonts w:ascii="Comic Sans MS" w:eastAsia="Calibri" w:hAnsi="Comic Sans MS" w:cstheme="minorHAnsi"/>
                <w:sz w:val="28"/>
              </w:rPr>
              <w:t xml:space="preserve">confidence </w:t>
            </w:r>
            <w:r>
              <w:rPr>
                <w:rFonts w:ascii="Comic Sans MS" w:eastAsia="Calibri" w:hAnsi="Comic Sans MS" w:cstheme="minorHAnsi"/>
              </w:rPr>
              <w:t xml:space="preserve">to ask questions and </w:t>
            </w:r>
            <w:r w:rsidRPr="0084519F">
              <w:rPr>
                <w:rFonts w:ascii="Comic Sans MS" w:eastAsia="Calibri" w:hAnsi="Comic Sans MS" w:cstheme="minorHAnsi"/>
                <w:sz w:val="32"/>
              </w:rPr>
              <w:t>succeed</w:t>
            </w:r>
            <w:r>
              <w:rPr>
                <w:rFonts w:ascii="Comic Sans MS" w:eastAsia="Calibri" w:hAnsi="Comic Sans MS" w:cstheme="minorHAnsi"/>
              </w:rPr>
              <w:t>.</w:t>
            </w:r>
          </w:p>
          <w:p w:rsidR="004F71DA" w:rsidRPr="00154E88" w:rsidRDefault="004F71DA" w:rsidP="00185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theme="minorHAnsi"/>
              </w:rPr>
            </w:pPr>
            <w:r>
              <w:rPr>
                <w:rFonts w:ascii="Comic Sans MS" w:eastAsia="Calibri" w:hAnsi="Comic Sans MS" w:cstheme="minorHAnsi"/>
              </w:rPr>
              <w:t xml:space="preserve">And,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most </w:t>
            </w:r>
            <w:r w:rsidRPr="003939FB">
              <w:rPr>
                <w:rFonts w:ascii="Comic Sans MS" w:eastAsia="Calibri" w:hAnsi="Comic Sans MS" w:cstheme="minorHAnsi"/>
              </w:rPr>
              <w:t xml:space="preserve">importantly, to ensure children are </w:t>
            </w:r>
            <w:r w:rsidRPr="003939FB">
              <w:rPr>
                <w:rFonts w:ascii="Comic Sans MS" w:eastAsia="Calibri" w:hAnsi="Comic Sans MS" w:cstheme="minorHAnsi"/>
                <w:sz w:val="36"/>
              </w:rPr>
              <w:t xml:space="preserve">proud </w:t>
            </w:r>
            <w:r w:rsidRPr="003939FB">
              <w:rPr>
                <w:rFonts w:ascii="Comic Sans MS" w:eastAsia="Calibri" w:hAnsi="Comic Sans MS" w:cstheme="minorHAnsi"/>
              </w:rPr>
              <w:t xml:space="preserve">of their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efforts </w:t>
            </w:r>
            <w:r w:rsidRPr="003939FB">
              <w:rPr>
                <w:rFonts w:ascii="Comic Sans MS" w:eastAsia="Calibri" w:hAnsi="Comic Sans MS" w:cstheme="minorHAnsi"/>
              </w:rPr>
              <w:t xml:space="preserve">and </w:t>
            </w:r>
            <w:r w:rsidRPr="003939FB">
              <w:rPr>
                <w:rFonts w:ascii="Comic Sans MS" w:eastAsia="Calibri" w:hAnsi="Comic Sans MS" w:cstheme="minorHAnsi"/>
                <w:sz w:val="36"/>
              </w:rPr>
              <w:t>achievements</w:t>
            </w:r>
          </w:p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</w:p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  <w:r w:rsidRPr="003939FB">
              <w:rPr>
                <w:rFonts w:ascii="Comic Sans MS" w:eastAsia="Calibri" w:hAnsi="Comic Sans MS" w:cstheme="minorHAnsi"/>
              </w:rPr>
              <w:t>Why?</w:t>
            </w:r>
          </w:p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</w:p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  <w:r w:rsidRPr="006477E4">
              <w:rPr>
                <w:rFonts w:ascii="Comic Sans MS" w:eastAsia="Calibri" w:hAnsi="Comic Sans MS" w:cstheme="minorHAnsi"/>
                <w:sz w:val="28"/>
              </w:rPr>
              <w:t xml:space="preserve">Writing </w:t>
            </w:r>
            <w:r>
              <w:rPr>
                <w:rFonts w:ascii="Comic Sans MS" w:eastAsia="Calibri" w:hAnsi="Comic Sans MS" w:cstheme="minorHAnsi"/>
              </w:rPr>
              <w:t xml:space="preserve">at Red Hall has always been a priority. Our </w:t>
            </w:r>
            <w:r w:rsidRPr="003939FB">
              <w:rPr>
                <w:rFonts w:ascii="Comic Sans MS" w:eastAsia="Calibri" w:hAnsi="Comic Sans MS" w:cstheme="minorHAnsi"/>
              </w:rPr>
              <w:t xml:space="preserve">data does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not </w:t>
            </w:r>
            <w:r w:rsidRPr="003939FB">
              <w:rPr>
                <w:rFonts w:ascii="Comic Sans MS" w:eastAsia="Calibri" w:hAnsi="Comic Sans MS" w:cstheme="minorHAnsi"/>
              </w:rPr>
              <w:t xml:space="preserve">reflect the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effort </w:t>
            </w:r>
            <w:r w:rsidRPr="003939FB">
              <w:rPr>
                <w:rFonts w:ascii="Comic Sans MS" w:eastAsia="Calibri" w:hAnsi="Comic Sans MS" w:cstheme="minorHAnsi"/>
              </w:rPr>
              <w:t xml:space="preserve">which is put in from our staff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and </w:t>
            </w:r>
            <w:r w:rsidRPr="00C06F42">
              <w:rPr>
                <w:rFonts w:ascii="Comic Sans MS" w:eastAsia="Calibri" w:hAnsi="Comic Sans MS" w:cstheme="minorHAnsi"/>
                <w:sz w:val="24"/>
              </w:rPr>
              <w:t>children</w:t>
            </w:r>
            <w:r w:rsidRPr="003939FB">
              <w:rPr>
                <w:rFonts w:ascii="Comic Sans MS" w:eastAsia="Calibri" w:hAnsi="Comic Sans MS" w:cstheme="minorHAnsi"/>
              </w:rPr>
              <w:t xml:space="preserve">. We understand that writing can be </w:t>
            </w:r>
            <w:r w:rsidRPr="003939FB">
              <w:rPr>
                <w:rFonts w:ascii="Comic Sans MS" w:eastAsia="Calibri" w:hAnsi="Comic Sans MS" w:cstheme="minorHAnsi"/>
                <w:sz w:val="24"/>
              </w:rPr>
              <w:t xml:space="preserve">tough </w:t>
            </w:r>
            <w:r w:rsidRPr="003939FB">
              <w:rPr>
                <w:rFonts w:ascii="Comic Sans MS" w:eastAsia="Calibri" w:hAnsi="Comic Sans MS" w:cstheme="minorHAnsi"/>
              </w:rPr>
              <w:t>for</w:t>
            </w:r>
            <w:r>
              <w:rPr>
                <w:rFonts w:ascii="Comic Sans MS" w:eastAsia="Calibri" w:hAnsi="Comic Sans MS" w:cstheme="minorHAnsi"/>
              </w:rPr>
              <w:t xml:space="preserve"> many </w:t>
            </w:r>
            <w:r w:rsidRPr="003939FB">
              <w:rPr>
                <w:rFonts w:ascii="Comic Sans MS" w:eastAsia="Calibri" w:hAnsi="Comic Sans MS" w:cstheme="minorHAnsi"/>
              </w:rPr>
              <w:t xml:space="preserve">our children. This is why we go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above </w:t>
            </w:r>
            <w:r w:rsidRPr="003939FB">
              <w:rPr>
                <w:rFonts w:ascii="Comic Sans MS" w:eastAsia="Calibri" w:hAnsi="Comic Sans MS" w:cstheme="minorHAnsi"/>
              </w:rPr>
              <w:t xml:space="preserve">and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beyond </w:t>
            </w:r>
            <w:r w:rsidRPr="003939FB">
              <w:rPr>
                <w:rFonts w:ascii="Comic Sans MS" w:eastAsia="Calibri" w:hAnsi="Comic Sans MS" w:cstheme="minorHAnsi"/>
              </w:rPr>
              <w:t xml:space="preserve">to ensure our children have </w:t>
            </w:r>
            <w:r>
              <w:rPr>
                <w:rFonts w:ascii="Comic Sans MS" w:eastAsia="Calibri" w:hAnsi="Comic Sans MS" w:cstheme="minorHAnsi"/>
              </w:rPr>
              <w:t xml:space="preserve">access to a </w:t>
            </w:r>
            <w:r w:rsidRPr="003939FB">
              <w:rPr>
                <w:rFonts w:ascii="Comic Sans MS" w:eastAsia="Calibri" w:hAnsi="Comic Sans MS" w:cstheme="minorHAnsi"/>
                <w:sz w:val="28"/>
              </w:rPr>
              <w:t xml:space="preserve">tailor-made </w:t>
            </w:r>
            <w:r w:rsidRPr="003939FB">
              <w:rPr>
                <w:rFonts w:ascii="Comic Sans MS" w:eastAsia="Calibri" w:hAnsi="Comic Sans MS" w:cstheme="minorHAnsi"/>
              </w:rPr>
              <w:t xml:space="preserve">curriculum, </w:t>
            </w:r>
            <w:r w:rsidRPr="003939FB">
              <w:rPr>
                <w:rFonts w:ascii="Comic Sans MS" w:eastAsia="Calibri" w:hAnsi="Comic Sans MS" w:cstheme="minorHAnsi"/>
                <w:sz w:val="32"/>
              </w:rPr>
              <w:t xml:space="preserve">perfect </w:t>
            </w:r>
            <w:r w:rsidRPr="003939FB">
              <w:rPr>
                <w:rFonts w:ascii="Comic Sans MS" w:eastAsia="Calibri" w:hAnsi="Comic Sans MS" w:cstheme="minorHAnsi"/>
              </w:rPr>
              <w:t xml:space="preserve">for the children at Red Hall. </w:t>
            </w:r>
          </w:p>
          <w:p w:rsidR="004F71DA" w:rsidRPr="003939FB" w:rsidRDefault="004F71DA" w:rsidP="004F71DA">
            <w:pPr>
              <w:rPr>
                <w:rFonts w:ascii="Comic Sans MS" w:eastAsia="Calibri" w:hAnsi="Comic Sans MS" w:cstheme="minorHAnsi"/>
              </w:rPr>
            </w:pPr>
          </w:p>
          <w:p w:rsidR="004F71DA" w:rsidRPr="003939FB" w:rsidRDefault="004F71DA" w:rsidP="004F71DA">
            <w:pPr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eastAsia="Calibri" w:hAnsi="Comic Sans MS" w:cstheme="minorHAnsi"/>
              </w:rPr>
              <w:t xml:space="preserve">As our children are </w:t>
            </w:r>
            <w:r w:rsidRPr="00154E88">
              <w:rPr>
                <w:rFonts w:ascii="Comic Sans MS" w:eastAsia="Calibri" w:hAnsi="Comic Sans MS" w:cstheme="minorHAnsi"/>
                <w:sz w:val="28"/>
              </w:rPr>
              <w:t xml:space="preserve">only </w:t>
            </w:r>
            <w:r>
              <w:rPr>
                <w:rFonts w:ascii="Comic Sans MS" w:eastAsia="Calibri" w:hAnsi="Comic Sans MS" w:cstheme="minorHAnsi"/>
              </w:rPr>
              <w:t>11 years old, by the time they leave us in Year 6, many have</w:t>
            </w:r>
            <w:r w:rsidRPr="003939FB">
              <w:rPr>
                <w:rFonts w:ascii="Comic Sans MS" w:eastAsia="Calibri" w:hAnsi="Comic Sans MS" w:cstheme="minorHAnsi"/>
              </w:rPr>
              <w:t xml:space="preserve"> not had the </w:t>
            </w:r>
            <w:r>
              <w:rPr>
                <w:rFonts w:ascii="Comic Sans MS" w:eastAsia="Calibri" w:hAnsi="Comic Sans MS" w:cstheme="minorHAnsi"/>
              </w:rPr>
              <w:t xml:space="preserve">real life experiences </w:t>
            </w:r>
            <w:r w:rsidRPr="003939FB">
              <w:rPr>
                <w:rFonts w:ascii="Comic Sans MS" w:eastAsia="Calibri" w:hAnsi="Comic Sans MS" w:cstheme="minorHAnsi"/>
              </w:rPr>
              <w:t xml:space="preserve">needed to be able to produce an </w:t>
            </w:r>
            <w:r w:rsidRPr="00486B50">
              <w:rPr>
                <w:rFonts w:ascii="Comic Sans MS" w:eastAsia="Calibri" w:hAnsi="Comic Sans MS" w:cstheme="minorHAnsi"/>
                <w:sz w:val="32"/>
              </w:rPr>
              <w:t xml:space="preserve">engaging </w:t>
            </w:r>
            <w:r w:rsidRPr="003939FB">
              <w:rPr>
                <w:rFonts w:ascii="Comic Sans MS" w:eastAsia="Calibri" w:hAnsi="Comic Sans MS" w:cstheme="minorHAnsi"/>
              </w:rPr>
              <w:t xml:space="preserve">piece of writing, using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 xml:space="preserve">precise </w:t>
            </w:r>
            <w:r w:rsidRPr="003939FB">
              <w:rPr>
                <w:rFonts w:ascii="Comic Sans MS" w:eastAsia="Calibri" w:hAnsi="Comic Sans MS" w:cstheme="minorHAnsi"/>
              </w:rPr>
              <w:t xml:space="preserve">language and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>feelings</w:t>
            </w:r>
            <w:r w:rsidRPr="003939FB">
              <w:rPr>
                <w:rFonts w:ascii="Comic Sans MS" w:eastAsia="Calibri" w:hAnsi="Comic Sans MS" w:cstheme="minorHAnsi"/>
              </w:rPr>
              <w:t xml:space="preserve">. However, who would be able to write a setting description about (for example) the beach, </w:t>
            </w:r>
            <w:r w:rsidRPr="00550EE1">
              <w:rPr>
                <w:rFonts w:ascii="Comic Sans MS" w:eastAsia="Calibri" w:hAnsi="Comic Sans MS" w:cstheme="minorHAnsi"/>
                <w:sz w:val="28"/>
              </w:rPr>
              <w:t xml:space="preserve">including </w:t>
            </w:r>
            <w:r w:rsidRPr="003939FB">
              <w:rPr>
                <w:rFonts w:ascii="Comic Sans MS" w:eastAsia="Calibri" w:hAnsi="Comic Sans MS" w:cstheme="minorHAnsi"/>
              </w:rPr>
              <w:t>your 5 senses</w:t>
            </w:r>
            <w:r>
              <w:rPr>
                <w:rFonts w:ascii="Comic Sans MS" w:eastAsia="Calibri" w:hAnsi="Comic Sans MS" w:cstheme="minorHAnsi"/>
              </w:rPr>
              <w:t xml:space="preserve"> (touch, smell, taste, see and hear)</w:t>
            </w:r>
            <w:r w:rsidRPr="003939FB">
              <w:rPr>
                <w:rFonts w:ascii="Comic Sans MS" w:eastAsia="Calibri" w:hAnsi="Comic Sans MS" w:cstheme="minorHAnsi"/>
              </w:rPr>
              <w:t xml:space="preserve">, if you haven’t even been to the beach, </w:t>
            </w:r>
            <w:r w:rsidRPr="00550EE1">
              <w:rPr>
                <w:rFonts w:ascii="Comic Sans MS" w:eastAsia="Calibri" w:hAnsi="Comic Sans MS" w:cstheme="minorHAnsi"/>
                <w:sz w:val="28"/>
              </w:rPr>
              <w:t xml:space="preserve">smelt </w:t>
            </w:r>
            <w:r w:rsidRPr="003939FB">
              <w:rPr>
                <w:rFonts w:ascii="Comic Sans MS" w:eastAsia="Calibri" w:hAnsi="Comic Sans MS" w:cstheme="minorHAnsi"/>
              </w:rPr>
              <w:t xml:space="preserve">the fish and chips, </w:t>
            </w:r>
            <w:r w:rsidRPr="00550EE1">
              <w:rPr>
                <w:rFonts w:ascii="Comic Sans MS" w:eastAsia="Calibri" w:hAnsi="Comic Sans MS" w:cstheme="minorHAnsi"/>
                <w:sz w:val="28"/>
              </w:rPr>
              <w:t xml:space="preserve">heard </w:t>
            </w:r>
            <w:r w:rsidRPr="003939FB">
              <w:rPr>
                <w:rFonts w:ascii="Comic Sans MS" w:eastAsia="Calibri" w:hAnsi="Comic Sans MS" w:cstheme="minorHAnsi"/>
              </w:rPr>
              <w:t xml:space="preserve">the waves </w:t>
            </w:r>
            <w:r w:rsidRPr="00550EE1">
              <w:rPr>
                <w:rFonts w:ascii="Comic Sans MS" w:eastAsia="Calibri" w:hAnsi="Comic Sans MS" w:cstheme="minorHAnsi"/>
                <w:sz w:val="28"/>
              </w:rPr>
              <w:t xml:space="preserve">crashing </w:t>
            </w:r>
            <w:r w:rsidRPr="003939FB">
              <w:rPr>
                <w:rFonts w:ascii="Comic Sans MS" w:eastAsia="Calibri" w:hAnsi="Comic Sans MS" w:cstheme="minorHAnsi"/>
              </w:rPr>
              <w:t xml:space="preserve">and </w:t>
            </w:r>
            <w:r w:rsidRPr="00550EE1">
              <w:rPr>
                <w:rFonts w:ascii="Comic Sans MS" w:eastAsia="Calibri" w:hAnsi="Comic Sans MS" w:cstheme="minorHAnsi"/>
                <w:sz w:val="32"/>
              </w:rPr>
              <w:t xml:space="preserve">felt </w:t>
            </w:r>
            <w:r w:rsidRPr="003939FB">
              <w:rPr>
                <w:rFonts w:ascii="Comic Sans MS" w:eastAsia="Calibri" w:hAnsi="Comic Sans MS" w:cstheme="minorHAnsi"/>
              </w:rPr>
              <w:t xml:space="preserve">the sand </w:t>
            </w:r>
            <w:r w:rsidRPr="00550EE1">
              <w:rPr>
                <w:rFonts w:ascii="Comic Sans MS" w:eastAsia="Calibri" w:hAnsi="Comic Sans MS" w:cstheme="minorHAnsi"/>
                <w:sz w:val="28"/>
              </w:rPr>
              <w:t xml:space="preserve">tickle your </w:t>
            </w:r>
            <w:r w:rsidRPr="003939FB">
              <w:rPr>
                <w:rFonts w:ascii="Comic Sans MS" w:eastAsia="Calibri" w:hAnsi="Comic Sans MS" w:cstheme="minorHAnsi"/>
              </w:rPr>
              <w:t xml:space="preserve">toes? </w:t>
            </w:r>
            <w:r w:rsidRPr="00550EE1">
              <w:rPr>
                <w:rFonts w:ascii="Comic Sans MS" w:eastAsia="Calibri" w:hAnsi="Comic Sans MS" w:cstheme="minorHAnsi"/>
                <w:sz w:val="32"/>
              </w:rPr>
              <w:lastRenderedPageBreak/>
              <w:t>Exactly</w:t>
            </w:r>
            <w:r w:rsidRPr="003939FB">
              <w:rPr>
                <w:rFonts w:ascii="Comic Sans MS" w:eastAsia="Calibri" w:hAnsi="Comic Sans MS" w:cstheme="minorHAnsi"/>
              </w:rPr>
              <w:t xml:space="preserve">! That’s why we do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 xml:space="preserve">not only </w:t>
            </w:r>
            <w:r w:rsidRPr="003939FB">
              <w:rPr>
                <w:rFonts w:ascii="Comic Sans MS" w:eastAsia="Calibri" w:hAnsi="Comic Sans MS" w:cstheme="minorHAnsi"/>
              </w:rPr>
              <w:t xml:space="preserve">teach children to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>write</w:t>
            </w:r>
            <w:r w:rsidRPr="003939FB">
              <w:rPr>
                <w:rFonts w:ascii="Comic Sans MS" w:eastAsia="Calibri" w:hAnsi="Comic Sans MS" w:cstheme="minorHAnsi"/>
              </w:rPr>
              <w:t xml:space="preserve">, we also teach them about places, through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>photos</w:t>
            </w:r>
            <w:r w:rsidRPr="003939FB">
              <w:rPr>
                <w:rFonts w:ascii="Comic Sans MS" w:eastAsia="Calibri" w:hAnsi="Comic Sans MS" w:cstheme="minorHAnsi"/>
              </w:rPr>
              <w:t xml:space="preserve">,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 xml:space="preserve">videos </w:t>
            </w:r>
            <w:r w:rsidRPr="003939FB">
              <w:rPr>
                <w:rFonts w:ascii="Comic Sans MS" w:eastAsia="Calibri" w:hAnsi="Comic Sans MS" w:cstheme="minorHAnsi"/>
              </w:rPr>
              <w:t xml:space="preserve">and </w:t>
            </w:r>
            <w:r>
              <w:rPr>
                <w:rFonts w:ascii="Comic Sans MS" w:eastAsia="Calibri" w:hAnsi="Comic Sans MS" w:cstheme="minorHAnsi"/>
              </w:rPr>
              <w:t xml:space="preserve">our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>experiences</w:t>
            </w:r>
            <w:r w:rsidRPr="003939FB">
              <w:rPr>
                <w:rFonts w:ascii="Comic Sans MS" w:eastAsia="Calibri" w:hAnsi="Comic Sans MS" w:cstheme="minorHAnsi"/>
              </w:rPr>
              <w:t xml:space="preserve">, if we are </w:t>
            </w:r>
            <w:r w:rsidRPr="00486B50">
              <w:rPr>
                <w:rFonts w:ascii="Comic Sans MS" w:eastAsia="Calibri" w:hAnsi="Comic Sans MS" w:cstheme="minorHAnsi"/>
                <w:sz w:val="28"/>
              </w:rPr>
              <w:t xml:space="preserve">unable </w:t>
            </w:r>
            <w:r w:rsidRPr="003939FB">
              <w:rPr>
                <w:rFonts w:ascii="Comic Sans MS" w:eastAsia="Calibri" w:hAnsi="Comic Sans MS" w:cstheme="minorHAnsi"/>
              </w:rPr>
              <w:t xml:space="preserve">to take them there to experience this for themselves. </w:t>
            </w:r>
          </w:p>
        </w:tc>
        <w:tc>
          <w:tcPr>
            <w:tcW w:w="11056" w:type="dxa"/>
            <w:gridSpan w:val="2"/>
          </w:tcPr>
          <w:p w:rsidR="004F71DA" w:rsidRDefault="004F71DA" w:rsidP="004F71DA">
            <w:pPr>
              <w:rPr>
                <w:sz w:val="28"/>
                <w:szCs w:val="28"/>
              </w:rPr>
            </w:pPr>
            <w:r w:rsidRPr="00A26694">
              <w:rPr>
                <w:sz w:val="28"/>
                <w:szCs w:val="28"/>
              </w:rPr>
              <w:lastRenderedPageBreak/>
              <w:t>What experiences will the children receive?</w:t>
            </w:r>
          </w:p>
          <w:p w:rsidR="004F71DA" w:rsidRPr="003939FB" w:rsidRDefault="004F71DA" w:rsidP="004F71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Pr="003939FB">
              <w:rPr>
                <w:rFonts w:ascii="Comic Sans MS" w:hAnsi="Comic Sans MS"/>
              </w:rPr>
              <w:t xml:space="preserve"> </w:t>
            </w:r>
            <w:r w:rsidRPr="00BA183B">
              <w:rPr>
                <w:rFonts w:ascii="Comic Sans MS" w:hAnsi="Comic Sans MS"/>
                <w:sz w:val="32"/>
              </w:rPr>
              <w:t xml:space="preserve">ensure </w:t>
            </w:r>
            <w:r w:rsidRPr="003939FB">
              <w:rPr>
                <w:rFonts w:ascii="Comic Sans MS" w:hAnsi="Comic Sans MS"/>
              </w:rPr>
              <w:t xml:space="preserve">that </w:t>
            </w:r>
            <w:r w:rsidRPr="00BA183B">
              <w:rPr>
                <w:rFonts w:ascii="Comic Sans MS" w:hAnsi="Comic Sans MS"/>
                <w:sz w:val="28"/>
              </w:rPr>
              <w:t xml:space="preserve">all </w:t>
            </w:r>
            <w:r w:rsidRPr="003939FB">
              <w:rPr>
                <w:rFonts w:ascii="Comic Sans MS" w:hAnsi="Comic Sans MS"/>
              </w:rPr>
              <w:t xml:space="preserve">children will receive </w:t>
            </w:r>
            <w:r w:rsidRPr="00BA183B">
              <w:rPr>
                <w:rFonts w:ascii="Comic Sans MS" w:hAnsi="Comic Sans MS"/>
                <w:sz w:val="28"/>
              </w:rPr>
              <w:t xml:space="preserve">opportunities </w:t>
            </w:r>
            <w:r w:rsidRPr="003939FB">
              <w:rPr>
                <w:rFonts w:ascii="Comic Sans MS" w:hAnsi="Comic Sans MS"/>
              </w:rPr>
              <w:t xml:space="preserve">and </w:t>
            </w:r>
            <w:r w:rsidRPr="00BA183B">
              <w:rPr>
                <w:rFonts w:ascii="Comic Sans MS" w:hAnsi="Comic Sans MS"/>
                <w:sz w:val="32"/>
              </w:rPr>
              <w:t xml:space="preserve">experiences </w:t>
            </w:r>
            <w:r w:rsidRPr="003939FB">
              <w:rPr>
                <w:rFonts w:ascii="Comic Sans MS" w:hAnsi="Comic Sans MS"/>
              </w:rPr>
              <w:t xml:space="preserve">at </w:t>
            </w:r>
            <w:r w:rsidRPr="00BA183B">
              <w:rPr>
                <w:rFonts w:ascii="Comic Sans MS" w:hAnsi="Comic Sans MS"/>
                <w:sz w:val="32"/>
              </w:rPr>
              <w:t>Red Hall Primary School</w:t>
            </w:r>
            <w:r w:rsidRPr="003939FB">
              <w:rPr>
                <w:rFonts w:ascii="Comic Sans MS" w:hAnsi="Comic Sans MS"/>
              </w:rPr>
              <w:t>, which other primary schools may not offer.</w:t>
            </w:r>
          </w:p>
          <w:p w:rsidR="004F71DA" w:rsidRPr="003939FB" w:rsidRDefault="004F71DA" w:rsidP="004F71DA">
            <w:pPr>
              <w:rPr>
                <w:rFonts w:ascii="Comic Sans MS" w:hAnsi="Comic Sans MS"/>
              </w:rPr>
            </w:pPr>
          </w:p>
          <w:p w:rsidR="004F71DA" w:rsidRPr="003939FB" w:rsidRDefault="004F71DA" w:rsidP="004F71DA">
            <w:p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As a </w:t>
            </w:r>
            <w:r w:rsidRPr="00BA183B">
              <w:rPr>
                <w:rFonts w:ascii="Comic Sans MS" w:hAnsi="Comic Sans MS"/>
                <w:sz w:val="28"/>
              </w:rPr>
              <w:t xml:space="preserve">pupil </w:t>
            </w:r>
            <w:r w:rsidRPr="003939FB">
              <w:rPr>
                <w:rFonts w:ascii="Comic Sans MS" w:hAnsi="Comic Sans MS"/>
              </w:rPr>
              <w:t xml:space="preserve">at Red Hall, your child will have access to the following </w:t>
            </w:r>
            <w:r w:rsidRPr="00BA183B">
              <w:rPr>
                <w:rFonts w:ascii="Comic Sans MS" w:hAnsi="Comic Sans MS"/>
                <w:sz w:val="28"/>
              </w:rPr>
              <w:t>experiences</w:t>
            </w:r>
            <w:r w:rsidRPr="003939FB">
              <w:rPr>
                <w:rFonts w:ascii="Comic Sans MS" w:hAnsi="Comic Sans MS"/>
              </w:rPr>
              <w:t>:</w:t>
            </w:r>
          </w:p>
          <w:p w:rsidR="004F71DA" w:rsidRPr="00404855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404855">
              <w:rPr>
                <w:rFonts w:ascii="Comic Sans MS" w:hAnsi="Comic Sans MS"/>
              </w:rPr>
              <w:t xml:space="preserve"> school setting where </w:t>
            </w:r>
            <w:r w:rsidRPr="00404855">
              <w:rPr>
                <w:rFonts w:ascii="Comic Sans MS" w:hAnsi="Comic Sans MS"/>
                <w:sz w:val="32"/>
              </w:rPr>
              <w:t xml:space="preserve">emotional </w:t>
            </w:r>
            <w:r w:rsidRPr="00404855">
              <w:rPr>
                <w:rFonts w:ascii="Comic Sans MS" w:hAnsi="Comic Sans MS"/>
              </w:rPr>
              <w:t xml:space="preserve">health, </w:t>
            </w:r>
            <w:r w:rsidRPr="00404855">
              <w:rPr>
                <w:rFonts w:ascii="Comic Sans MS" w:hAnsi="Comic Sans MS"/>
                <w:sz w:val="28"/>
              </w:rPr>
              <w:t xml:space="preserve">well-being </w:t>
            </w:r>
            <w:r w:rsidRPr="00404855">
              <w:rPr>
                <w:rFonts w:ascii="Comic Sans MS" w:hAnsi="Comic Sans MS"/>
              </w:rPr>
              <w:t xml:space="preserve">and </w:t>
            </w:r>
            <w:r w:rsidRPr="00404855">
              <w:rPr>
                <w:rFonts w:ascii="Comic Sans MS" w:hAnsi="Comic Sans MS"/>
                <w:sz w:val="24"/>
              </w:rPr>
              <w:t xml:space="preserve">happiness </w:t>
            </w:r>
            <w:r w:rsidRPr="00404855">
              <w:rPr>
                <w:rFonts w:ascii="Comic Sans MS" w:hAnsi="Comic Sans MS"/>
              </w:rPr>
              <w:t xml:space="preserve">is our </w:t>
            </w:r>
            <w:r w:rsidRPr="00404855">
              <w:rPr>
                <w:rFonts w:ascii="Comic Sans MS" w:hAnsi="Comic Sans MS"/>
                <w:sz w:val="32"/>
              </w:rPr>
              <w:t xml:space="preserve">priority </w:t>
            </w:r>
            <w:r w:rsidRPr="00404855">
              <w:rPr>
                <w:rFonts w:ascii="Comic Sans MS" w:hAnsi="Comic Sans MS"/>
              </w:rPr>
              <w:t xml:space="preserve">for </w:t>
            </w:r>
            <w:r w:rsidRPr="00404855">
              <w:rPr>
                <w:rFonts w:ascii="Comic Sans MS" w:hAnsi="Comic Sans MS"/>
                <w:sz w:val="24"/>
              </w:rPr>
              <w:t>pupils</w:t>
            </w:r>
            <w:r w:rsidRPr="00404855">
              <w:rPr>
                <w:rFonts w:ascii="Comic Sans MS" w:hAnsi="Comic Sans MS"/>
              </w:rPr>
              <w:t xml:space="preserve">, </w:t>
            </w:r>
            <w:r w:rsidRPr="00404855">
              <w:rPr>
                <w:rFonts w:ascii="Comic Sans MS" w:hAnsi="Comic Sans MS"/>
                <w:sz w:val="24"/>
              </w:rPr>
              <w:t>staff</w:t>
            </w:r>
            <w:r w:rsidRPr="00404855">
              <w:rPr>
                <w:rFonts w:ascii="Comic Sans MS" w:hAnsi="Comic Sans MS"/>
              </w:rPr>
              <w:t xml:space="preserve">, </w:t>
            </w:r>
            <w:r w:rsidRPr="00404855">
              <w:rPr>
                <w:rFonts w:ascii="Comic Sans MS" w:hAnsi="Comic Sans MS"/>
                <w:sz w:val="24"/>
              </w:rPr>
              <w:t xml:space="preserve">parents </w:t>
            </w:r>
            <w:r w:rsidRPr="00404855">
              <w:rPr>
                <w:rFonts w:ascii="Comic Sans MS" w:hAnsi="Comic Sans MS"/>
              </w:rPr>
              <w:t xml:space="preserve">and the </w:t>
            </w:r>
            <w:r w:rsidRPr="00404855">
              <w:rPr>
                <w:rFonts w:ascii="Comic Sans MS" w:hAnsi="Comic Sans MS"/>
                <w:sz w:val="28"/>
              </w:rPr>
              <w:t xml:space="preserve">wider </w:t>
            </w:r>
            <w:r w:rsidRPr="00404855">
              <w:rPr>
                <w:rFonts w:ascii="Comic Sans MS" w:hAnsi="Comic Sans MS"/>
              </w:rPr>
              <w:t>community.</w:t>
            </w:r>
          </w:p>
          <w:p w:rsidR="004F71DA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183B">
              <w:rPr>
                <w:rFonts w:ascii="Comic Sans MS" w:hAnsi="Comic Sans MS"/>
                <w:sz w:val="32"/>
              </w:rPr>
              <w:t xml:space="preserve">High quality </w:t>
            </w:r>
            <w:r w:rsidRPr="003939FB">
              <w:rPr>
                <w:rFonts w:ascii="Comic Sans MS" w:hAnsi="Comic Sans MS"/>
              </w:rPr>
              <w:t xml:space="preserve">teaching from teachers </w:t>
            </w:r>
            <w:r w:rsidRPr="00BA183B">
              <w:rPr>
                <w:rFonts w:ascii="Comic Sans MS" w:hAnsi="Comic Sans MS"/>
                <w:sz w:val="28"/>
              </w:rPr>
              <w:t xml:space="preserve">and </w:t>
            </w:r>
            <w:r w:rsidRPr="003939FB">
              <w:rPr>
                <w:rFonts w:ascii="Comic Sans MS" w:hAnsi="Comic Sans MS"/>
              </w:rPr>
              <w:t>TAs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183B">
              <w:rPr>
                <w:rFonts w:ascii="Comic Sans MS" w:hAnsi="Comic Sans MS"/>
                <w:sz w:val="28"/>
              </w:rPr>
              <w:t>Real life experiences</w:t>
            </w:r>
            <w:r w:rsidRPr="003939FB">
              <w:rPr>
                <w:rFonts w:ascii="Comic Sans MS" w:hAnsi="Comic Sans MS"/>
              </w:rPr>
              <w:t>, e.g. trips to the beach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183B">
              <w:rPr>
                <w:rFonts w:ascii="Comic Sans MS" w:hAnsi="Comic Sans MS"/>
                <w:sz w:val="28"/>
              </w:rPr>
              <w:t xml:space="preserve">Hooks </w:t>
            </w:r>
            <w:r w:rsidRPr="003939FB">
              <w:rPr>
                <w:rFonts w:ascii="Comic Sans MS" w:hAnsi="Comic Sans MS"/>
              </w:rPr>
              <w:t>into writing e.g parents coming into school for a ‘</w:t>
            </w:r>
            <w:r w:rsidRPr="00BA183B">
              <w:rPr>
                <w:rFonts w:ascii="Comic Sans MS" w:hAnsi="Comic Sans MS"/>
                <w:sz w:val="28"/>
              </w:rPr>
              <w:t xml:space="preserve">surprise’ </w:t>
            </w:r>
            <w:r w:rsidRPr="003939FB">
              <w:rPr>
                <w:rFonts w:ascii="Comic Sans MS" w:hAnsi="Comic Sans MS"/>
              </w:rPr>
              <w:t>event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183B">
              <w:rPr>
                <w:rFonts w:ascii="Comic Sans MS" w:hAnsi="Comic Sans MS"/>
                <w:sz w:val="28"/>
              </w:rPr>
              <w:t xml:space="preserve">Whole school writing events </w:t>
            </w:r>
            <w:r w:rsidRPr="003939FB">
              <w:rPr>
                <w:rFonts w:ascii="Comic Sans MS" w:hAnsi="Comic Sans MS"/>
              </w:rPr>
              <w:t>e.g. book reviews, short story competitions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Class </w:t>
            </w:r>
            <w:r w:rsidRPr="00BA183B">
              <w:rPr>
                <w:rFonts w:ascii="Comic Sans MS" w:hAnsi="Comic Sans MS"/>
                <w:sz w:val="28"/>
              </w:rPr>
              <w:t xml:space="preserve">competitions </w:t>
            </w:r>
            <w:r w:rsidRPr="003939FB">
              <w:rPr>
                <w:rFonts w:ascii="Comic Sans MS" w:hAnsi="Comic Sans MS"/>
              </w:rPr>
              <w:t xml:space="preserve">where </w:t>
            </w:r>
            <w:r w:rsidRPr="00BA183B">
              <w:rPr>
                <w:rFonts w:ascii="Comic Sans MS" w:hAnsi="Comic Sans MS"/>
                <w:sz w:val="28"/>
              </w:rPr>
              <w:t xml:space="preserve">effort </w:t>
            </w:r>
            <w:r w:rsidRPr="003939FB">
              <w:rPr>
                <w:rFonts w:ascii="Comic Sans MS" w:hAnsi="Comic Sans MS"/>
              </w:rPr>
              <w:t xml:space="preserve">is </w:t>
            </w:r>
            <w:r w:rsidRPr="00BA183B">
              <w:rPr>
                <w:rFonts w:ascii="Comic Sans MS" w:hAnsi="Comic Sans MS"/>
                <w:sz w:val="28"/>
              </w:rPr>
              <w:t>rewarded</w:t>
            </w:r>
            <w:r w:rsidRPr="003939FB">
              <w:rPr>
                <w:rFonts w:ascii="Comic Sans MS" w:hAnsi="Comic Sans MS"/>
              </w:rPr>
              <w:t>, instead of just the finished product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English </w:t>
            </w:r>
            <w:r w:rsidRPr="00BA183B">
              <w:rPr>
                <w:rFonts w:ascii="Comic Sans MS" w:hAnsi="Comic Sans MS"/>
                <w:sz w:val="28"/>
              </w:rPr>
              <w:t xml:space="preserve">star of the week </w:t>
            </w:r>
            <w:r w:rsidRPr="003939FB">
              <w:rPr>
                <w:rFonts w:ascii="Comic Sans MS" w:hAnsi="Comic Sans MS"/>
              </w:rPr>
              <w:t>certificates given out on Fridays in our ‘</w:t>
            </w:r>
            <w:r w:rsidRPr="00BA183B">
              <w:rPr>
                <w:rFonts w:ascii="Comic Sans MS" w:hAnsi="Comic Sans MS"/>
                <w:sz w:val="32"/>
              </w:rPr>
              <w:t>Celebration Assembly’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Opportunities to have </w:t>
            </w:r>
            <w:r w:rsidRPr="00BA183B">
              <w:rPr>
                <w:rFonts w:ascii="Comic Sans MS" w:hAnsi="Comic Sans MS"/>
                <w:sz w:val="28"/>
              </w:rPr>
              <w:t xml:space="preserve">efforts </w:t>
            </w:r>
            <w:r w:rsidRPr="00BA183B">
              <w:rPr>
                <w:rFonts w:ascii="Comic Sans MS" w:hAnsi="Comic Sans MS"/>
                <w:sz w:val="32"/>
              </w:rPr>
              <w:t xml:space="preserve">celebrated </w:t>
            </w:r>
            <w:r w:rsidRPr="003939FB">
              <w:rPr>
                <w:rFonts w:ascii="Comic Sans MS" w:hAnsi="Comic Sans MS"/>
              </w:rPr>
              <w:t>on social media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>A “</w:t>
            </w:r>
            <w:r w:rsidRPr="00BA183B">
              <w:rPr>
                <w:rFonts w:ascii="Comic Sans MS" w:hAnsi="Comic Sans MS"/>
                <w:sz w:val="28"/>
              </w:rPr>
              <w:t>what you need to succeed</w:t>
            </w:r>
            <w:r w:rsidRPr="003939FB">
              <w:rPr>
                <w:rFonts w:ascii="Comic Sans MS" w:hAnsi="Comic Sans MS"/>
              </w:rPr>
              <w:t>” booklet (Year 2 – 6)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And </w:t>
            </w:r>
            <w:r w:rsidRPr="00BA183B">
              <w:rPr>
                <w:rFonts w:ascii="Comic Sans MS" w:hAnsi="Comic Sans MS"/>
                <w:sz w:val="32"/>
              </w:rPr>
              <w:t>most importantly</w:t>
            </w:r>
            <w:r w:rsidRPr="003939FB">
              <w:rPr>
                <w:rFonts w:ascii="Comic Sans MS" w:hAnsi="Comic Sans MS"/>
              </w:rPr>
              <w:t xml:space="preserve">, staff who are </w:t>
            </w:r>
            <w:r w:rsidRPr="00BA183B">
              <w:rPr>
                <w:rFonts w:ascii="Comic Sans MS" w:hAnsi="Comic Sans MS"/>
                <w:sz w:val="28"/>
              </w:rPr>
              <w:t xml:space="preserve">continually </w:t>
            </w:r>
            <w:r w:rsidRPr="003939FB">
              <w:rPr>
                <w:rFonts w:ascii="Comic Sans MS" w:hAnsi="Comic Sans MS"/>
              </w:rPr>
              <w:t>upskilled</w:t>
            </w:r>
            <w:r>
              <w:rPr>
                <w:rFonts w:ascii="Comic Sans MS" w:hAnsi="Comic Sans MS"/>
              </w:rPr>
              <w:t xml:space="preserve">, to ensure ways of teaching are </w:t>
            </w:r>
            <w:r w:rsidRPr="00BA183B">
              <w:rPr>
                <w:rFonts w:ascii="Comic Sans MS" w:hAnsi="Comic Sans MS"/>
                <w:sz w:val="28"/>
              </w:rPr>
              <w:t xml:space="preserve">forever </w:t>
            </w:r>
            <w:r>
              <w:rPr>
                <w:rFonts w:ascii="Comic Sans MS" w:hAnsi="Comic Sans MS"/>
              </w:rPr>
              <w:t>being developed.</w:t>
            </w:r>
          </w:p>
          <w:p w:rsidR="004F71DA" w:rsidRPr="00A26694" w:rsidRDefault="004F71DA" w:rsidP="004F71DA">
            <w:pPr>
              <w:rPr>
                <w:sz w:val="28"/>
                <w:szCs w:val="28"/>
              </w:rPr>
            </w:pPr>
          </w:p>
        </w:tc>
      </w:tr>
      <w:tr w:rsidR="004F71DA" w:rsidTr="00223372">
        <w:trPr>
          <w:trHeight w:val="779"/>
        </w:trPr>
        <w:tc>
          <w:tcPr>
            <w:tcW w:w="22108" w:type="dxa"/>
            <w:gridSpan w:val="4"/>
          </w:tcPr>
          <w:p w:rsidR="004F71DA" w:rsidRDefault="004F71DA" w:rsidP="004F71DA">
            <w:pPr>
              <w:jc w:val="center"/>
              <w:rPr>
                <w:sz w:val="28"/>
                <w:szCs w:val="28"/>
              </w:rPr>
            </w:pPr>
            <w:r w:rsidRPr="00A26694">
              <w:rPr>
                <w:sz w:val="28"/>
                <w:szCs w:val="28"/>
              </w:rPr>
              <w:lastRenderedPageBreak/>
              <w:t>By the end of their time at Red Hall, what will all of our children have?</w:t>
            </w:r>
          </w:p>
          <w:p w:rsidR="004F71DA" w:rsidRDefault="004F71DA" w:rsidP="004F71DA">
            <w:pPr>
              <w:jc w:val="center"/>
              <w:rPr>
                <w:sz w:val="28"/>
                <w:szCs w:val="28"/>
              </w:rPr>
            </w:pPr>
          </w:p>
          <w:p w:rsidR="004F71DA" w:rsidRPr="00C141AF" w:rsidRDefault="004F71DA" w:rsidP="004F71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general, children will have: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Made </w:t>
            </w:r>
            <w:r w:rsidRPr="00C72EA9">
              <w:rPr>
                <w:rFonts w:ascii="Comic Sans MS" w:hAnsi="Comic Sans MS"/>
                <w:sz w:val="28"/>
              </w:rPr>
              <w:t xml:space="preserve">at least </w:t>
            </w:r>
            <w:r w:rsidRPr="00C72EA9">
              <w:rPr>
                <w:rFonts w:ascii="Comic Sans MS" w:hAnsi="Comic Sans MS"/>
                <w:sz w:val="32"/>
              </w:rPr>
              <w:t xml:space="preserve">good </w:t>
            </w:r>
            <w:r w:rsidRPr="003939FB">
              <w:rPr>
                <w:rFonts w:ascii="Comic Sans MS" w:hAnsi="Comic Sans MS"/>
              </w:rPr>
              <w:t xml:space="preserve">progress from their starting points with us 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Ideally, h</w:t>
            </w:r>
            <w:r w:rsidRPr="003939FB">
              <w:rPr>
                <w:rFonts w:ascii="Comic Sans MS" w:hAnsi="Comic Sans MS"/>
              </w:rPr>
              <w:t xml:space="preserve">ave reached the </w:t>
            </w:r>
            <w:r w:rsidRPr="003858E3">
              <w:rPr>
                <w:rFonts w:ascii="Comic Sans MS" w:hAnsi="Comic Sans MS"/>
                <w:sz w:val="28"/>
              </w:rPr>
              <w:t xml:space="preserve">expected standard </w:t>
            </w:r>
            <w:r w:rsidRPr="003939FB">
              <w:rPr>
                <w:rFonts w:ascii="Comic Sans MS" w:hAnsi="Comic Sans MS"/>
              </w:rPr>
              <w:t xml:space="preserve">for a pupil of their age </w:t>
            </w:r>
          </w:p>
          <w:p w:rsidR="004F71DA" w:rsidRPr="003858E3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Have developed an </w:t>
            </w:r>
            <w:r w:rsidRPr="003858E3">
              <w:rPr>
                <w:rFonts w:ascii="Comic Sans MS" w:hAnsi="Comic Sans MS"/>
                <w:sz w:val="32"/>
              </w:rPr>
              <w:t xml:space="preserve">enthusiasm </w:t>
            </w:r>
            <w:r w:rsidRPr="003939FB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  <w:sz w:val="28"/>
              </w:rPr>
              <w:t xml:space="preserve">writing – smiles </w:t>
            </w:r>
            <w:r w:rsidRPr="003858E3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  <w:sz w:val="28"/>
              </w:rPr>
              <w:t xml:space="preserve">giggles </w:t>
            </w:r>
            <w:r w:rsidRPr="003858E3">
              <w:rPr>
                <w:rFonts w:ascii="Comic Sans MS" w:hAnsi="Comic Sans MS"/>
              </w:rPr>
              <w:t xml:space="preserve">are a </w:t>
            </w:r>
            <w:r>
              <w:rPr>
                <w:rFonts w:ascii="Comic Sans MS" w:hAnsi="Comic Sans MS"/>
                <w:sz w:val="28"/>
              </w:rPr>
              <w:t>must!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Learn </w:t>
            </w:r>
            <w:r w:rsidRPr="003858E3">
              <w:rPr>
                <w:rFonts w:ascii="Comic Sans MS" w:hAnsi="Comic Sans MS"/>
                <w:sz w:val="24"/>
              </w:rPr>
              <w:t xml:space="preserve">more </w:t>
            </w:r>
            <w:r>
              <w:rPr>
                <w:rFonts w:ascii="Comic Sans MS" w:hAnsi="Comic Sans MS"/>
                <w:sz w:val="28"/>
              </w:rPr>
              <w:t xml:space="preserve">and </w:t>
            </w:r>
            <w:r w:rsidRPr="003858E3">
              <w:rPr>
                <w:rFonts w:ascii="Comic Sans MS" w:hAnsi="Comic Sans MS"/>
                <w:sz w:val="36"/>
              </w:rPr>
              <w:t xml:space="preserve">remember </w:t>
            </w:r>
            <w:r>
              <w:rPr>
                <w:rFonts w:ascii="Comic Sans MS" w:hAnsi="Comic Sans MS"/>
                <w:sz w:val="28"/>
              </w:rPr>
              <w:t>more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Have the </w:t>
            </w:r>
            <w:r w:rsidRPr="003858E3">
              <w:rPr>
                <w:rFonts w:ascii="Comic Sans MS" w:hAnsi="Comic Sans MS"/>
                <w:sz w:val="32"/>
              </w:rPr>
              <w:t xml:space="preserve">resilience </w:t>
            </w:r>
            <w:r w:rsidRPr="003939FB">
              <w:rPr>
                <w:rFonts w:ascii="Comic Sans MS" w:hAnsi="Comic Sans MS"/>
              </w:rPr>
              <w:t>to act on feedback to improve even further</w:t>
            </w:r>
            <w:r>
              <w:rPr>
                <w:rFonts w:ascii="Comic Sans MS" w:hAnsi="Comic Sans MS"/>
              </w:rPr>
              <w:t xml:space="preserve"> (this is a </w:t>
            </w:r>
            <w:r w:rsidRPr="003858E3">
              <w:rPr>
                <w:rFonts w:ascii="Comic Sans MS" w:hAnsi="Comic Sans MS"/>
                <w:sz w:val="28"/>
              </w:rPr>
              <w:t xml:space="preserve">tricky </w:t>
            </w:r>
            <w:r>
              <w:rPr>
                <w:rFonts w:ascii="Comic Sans MS" w:hAnsi="Comic Sans MS"/>
              </w:rPr>
              <w:t xml:space="preserve">one. We know from </w:t>
            </w:r>
            <w:r w:rsidRPr="003858E3">
              <w:rPr>
                <w:rFonts w:ascii="Comic Sans MS" w:hAnsi="Comic Sans MS"/>
                <w:sz w:val="28"/>
              </w:rPr>
              <w:t xml:space="preserve">speaking </w:t>
            </w:r>
            <w:r>
              <w:rPr>
                <w:rFonts w:ascii="Comic Sans MS" w:hAnsi="Comic Sans MS"/>
              </w:rPr>
              <w:t xml:space="preserve">to </w:t>
            </w:r>
            <w:r w:rsidRPr="003858E3">
              <w:rPr>
                <w:rFonts w:ascii="Comic Sans MS" w:hAnsi="Comic Sans MS"/>
                <w:sz w:val="28"/>
              </w:rPr>
              <w:t>parents</w:t>
            </w:r>
            <w:r>
              <w:rPr>
                <w:rFonts w:ascii="Comic Sans MS" w:hAnsi="Comic Sans MS"/>
              </w:rPr>
              <w:t xml:space="preserve">, that sometimes they find writing hard, so this is one we work extra hard on – </w:t>
            </w:r>
            <w:r w:rsidRPr="003858E3">
              <w:rPr>
                <w:rFonts w:ascii="Comic Sans MS" w:hAnsi="Comic Sans MS"/>
                <w:sz w:val="32"/>
              </w:rPr>
              <w:t>resilience</w:t>
            </w:r>
            <w:r>
              <w:rPr>
                <w:rFonts w:ascii="Comic Sans MS" w:hAnsi="Comic Sans MS"/>
              </w:rPr>
              <w:t>)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858E3">
              <w:rPr>
                <w:rFonts w:ascii="Comic Sans MS" w:hAnsi="Comic Sans MS"/>
                <w:sz w:val="28"/>
              </w:rPr>
              <w:t xml:space="preserve">Experiences </w:t>
            </w:r>
            <w:r w:rsidRPr="003939FB">
              <w:rPr>
                <w:rFonts w:ascii="Comic Sans MS" w:hAnsi="Comic Sans MS"/>
              </w:rPr>
              <w:t xml:space="preserve">to build on throughout the rest of their </w:t>
            </w:r>
            <w:r w:rsidRPr="003858E3">
              <w:rPr>
                <w:rFonts w:ascii="Comic Sans MS" w:hAnsi="Comic Sans MS"/>
                <w:sz w:val="28"/>
              </w:rPr>
              <w:t xml:space="preserve">education </w:t>
            </w:r>
          </w:p>
          <w:p w:rsidR="004F71DA" w:rsidRPr="003939FB" w:rsidRDefault="004F71DA" w:rsidP="001854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939FB">
              <w:rPr>
                <w:rFonts w:ascii="Comic Sans MS" w:hAnsi="Comic Sans MS"/>
              </w:rPr>
              <w:t xml:space="preserve">A </w:t>
            </w:r>
            <w:r w:rsidRPr="003858E3">
              <w:rPr>
                <w:rFonts w:ascii="Comic Sans MS" w:hAnsi="Comic Sans MS"/>
                <w:sz w:val="32"/>
              </w:rPr>
              <w:t>sense of pride</w:t>
            </w:r>
            <w:r w:rsidRPr="003939FB">
              <w:rPr>
                <w:rFonts w:ascii="Comic Sans MS" w:hAnsi="Comic Sans MS"/>
              </w:rPr>
              <w:t xml:space="preserve"> in their </w:t>
            </w:r>
            <w:r w:rsidRPr="003858E3">
              <w:rPr>
                <w:rFonts w:ascii="Comic Sans MS" w:hAnsi="Comic Sans MS"/>
                <w:sz w:val="28"/>
              </w:rPr>
              <w:t xml:space="preserve">achievements </w:t>
            </w:r>
            <w:r w:rsidRPr="003939FB">
              <w:rPr>
                <w:rFonts w:ascii="Comic Sans MS" w:hAnsi="Comic Sans MS"/>
              </w:rPr>
              <w:t xml:space="preserve">and the </w:t>
            </w:r>
            <w:r w:rsidRPr="003858E3">
              <w:rPr>
                <w:rFonts w:ascii="Comic Sans MS" w:hAnsi="Comic Sans MS"/>
                <w:sz w:val="28"/>
              </w:rPr>
              <w:t xml:space="preserve">presentation </w:t>
            </w:r>
            <w:r w:rsidRPr="003939FB">
              <w:rPr>
                <w:rFonts w:ascii="Comic Sans MS" w:hAnsi="Comic Sans MS"/>
              </w:rPr>
              <w:t>of their work</w:t>
            </w:r>
          </w:p>
          <w:p w:rsidR="004F71DA" w:rsidRDefault="004F71DA" w:rsidP="004F71DA">
            <w:pPr>
              <w:rPr>
                <w:sz w:val="28"/>
                <w:szCs w:val="28"/>
              </w:rPr>
            </w:pPr>
          </w:p>
          <w:p w:rsidR="004F71DA" w:rsidRDefault="004F71DA" w:rsidP="004F71DA">
            <w:pPr>
              <w:jc w:val="center"/>
              <w:rPr>
                <w:sz w:val="28"/>
                <w:szCs w:val="28"/>
              </w:rPr>
            </w:pPr>
          </w:p>
          <w:p w:rsidR="004F71DA" w:rsidRDefault="004F71DA" w:rsidP="004F71DA">
            <w:pPr>
              <w:jc w:val="center"/>
              <w:rPr>
                <w:sz w:val="28"/>
                <w:szCs w:val="28"/>
              </w:rPr>
            </w:pPr>
          </w:p>
          <w:p w:rsidR="004F71DA" w:rsidRPr="00A26694" w:rsidRDefault="004F71DA" w:rsidP="004F71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46B" w:rsidRPr="00223372" w:rsidRDefault="00C1446B">
      <w:pPr>
        <w:rPr>
          <w:b/>
          <w:sz w:val="16"/>
          <w:szCs w:val="16"/>
          <w:u w:val="single"/>
        </w:rPr>
      </w:pPr>
    </w:p>
    <w:p w:rsidR="008D2DD6" w:rsidRDefault="00223372">
      <w:pPr>
        <w:rPr>
          <w:b/>
          <w:sz w:val="28"/>
          <w:szCs w:val="28"/>
          <w:u w:val="single"/>
        </w:rPr>
      </w:pPr>
      <w:r w:rsidRPr="00223372">
        <w:rPr>
          <w:b/>
          <w:sz w:val="28"/>
          <w:szCs w:val="28"/>
          <w:u w:val="single"/>
        </w:rPr>
        <w:t>Whole School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223372" w:rsidTr="00B759BF">
        <w:trPr>
          <w:trHeight w:val="837"/>
        </w:trPr>
        <w:tc>
          <w:tcPr>
            <w:tcW w:w="3726" w:type="dxa"/>
            <w:shd w:val="clear" w:color="auto" w:fill="E2EFD9" w:themeFill="accent6" w:themeFillTint="33"/>
          </w:tcPr>
          <w:p w:rsidR="00223372" w:rsidRDefault="00223372" w:rsidP="002233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  <w:r w:rsidR="005B5AE7">
              <w:rPr>
                <w:b/>
                <w:sz w:val="28"/>
                <w:szCs w:val="28"/>
                <w:u w:val="single"/>
              </w:rPr>
              <w:t xml:space="preserve">: Community </w:t>
            </w:r>
          </w:p>
          <w:p w:rsidR="00223372" w:rsidRPr="00223372" w:rsidRDefault="00223372" w:rsidP="0022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Moment In Time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223372" w:rsidP="002233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</w:t>
            </w:r>
            <w:r w:rsidR="005B5AE7">
              <w:rPr>
                <w:b/>
                <w:sz w:val="28"/>
                <w:szCs w:val="28"/>
                <w:u w:val="single"/>
              </w:rPr>
              <w:t>: Aspirational</w:t>
            </w:r>
          </w:p>
          <w:p w:rsidR="00223372" w:rsidRPr="005B5AE7" w:rsidRDefault="005B5AE7" w:rsidP="0022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Me a Story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1: Respect</w:t>
            </w:r>
          </w:p>
          <w:p w:rsidR="005B5AE7" w:rsidRPr="005B5AE7" w:rsidRDefault="005B5AE7" w:rsidP="005B5AE7">
            <w:pPr>
              <w:jc w:val="center"/>
              <w:rPr>
                <w:b/>
                <w:sz w:val="28"/>
                <w:szCs w:val="28"/>
              </w:rPr>
            </w:pPr>
            <w:r w:rsidRPr="005B5AE7">
              <w:rPr>
                <w:b/>
                <w:sz w:val="28"/>
                <w:szCs w:val="28"/>
              </w:rPr>
              <w:t>The Most Amazing Journey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2: Inclusive</w:t>
            </w:r>
          </w:p>
          <w:p w:rsidR="005B5AE7" w:rsidRPr="00B759BF" w:rsidRDefault="005B5AE7" w:rsidP="005B5AE7">
            <w:pPr>
              <w:jc w:val="center"/>
              <w:rPr>
                <w:b/>
                <w:sz w:val="28"/>
                <w:szCs w:val="28"/>
              </w:rPr>
            </w:pPr>
            <w:r w:rsidRPr="00B759BF">
              <w:rPr>
                <w:b/>
                <w:sz w:val="28"/>
                <w:szCs w:val="28"/>
              </w:rPr>
              <w:t>We Are Family</w:t>
            </w:r>
          </w:p>
          <w:p w:rsidR="005B5AE7" w:rsidRDefault="005B5AE7" w:rsidP="005B5A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B759BF" w:rsidP="00B759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1: Nurturing</w:t>
            </w:r>
          </w:p>
          <w:p w:rsidR="00B759BF" w:rsidRPr="00B759BF" w:rsidRDefault="00B759BF" w:rsidP="00B7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Magic, Mystery and Mayhem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:rsidR="00223372" w:rsidRDefault="00B75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2: Growing together</w:t>
            </w:r>
          </w:p>
          <w:p w:rsidR="00B759BF" w:rsidRPr="00B759BF" w:rsidRDefault="00B759BF" w:rsidP="00B759BF">
            <w:pPr>
              <w:jc w:val="center"/>
              <w:rPr>
                <w:b/>
                <w:sz w:val="28"/>
                <w:szCs w:val="28"/>
              </w:rPr>
            </w:pPr>
            <w:r w:rsidRPr="00B759BF">
              <w:rPr>
                <w:b/>
                <w:sz w:val="28"/>
                <w:szCs w:val="28"/>
              </w:rPr>
              <w:t>Dream BIG</w:t>
            </w:r>
          </w:p>
        </w:tc>
      </w:tr>
      <w:tr w:rsidR="00223372" w:rsidTr="001B5E39">
        <w:trPr>
          <w:trHeight w:val="162"/>
        </w:trPr>
        <w:tc>
          <w:tcPr>
            <w:tcW w:w="3726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  <w:p w:rsidR="00B759BF" w:rsidRDefault="00B759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27" w:type="dxa"/>
          </w:tcPr>
          <w:p w:rsidR="00223372" w:rsidRDefault="0022337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D2DD6" w:rsidRDefault="008D2DD6">
      <w:pPr>
        <w:rPr>
          <w:b/>
          <w:sz w:val="32"/>
          <w:szCs w:val="32"/>
          <w:u w:val="single"/>
        </w:rPr>
      </w:pPr>
    </w:p>
    <w:p w:rsidR="008D2DD6" w:rsidRDefault="008D2DD6">
      <w:pPr>
        <w:rPr>
          <w:b/>
          <w:sz w:val="32"/>
          <w:szCs w:val="32"/>
          <w:u w:val="single"/>
        </w:rPr>
      </w:pPr>
    </w:p>
    <w:p w:rsidR="008D2DD6" w:rsidRDefault="008D2DD6">
      <w:pPr>
        <w:rPr>
          <w:b/>
          <w:sz w:val="32"/>
          <w:szCs w:val="32"/>
          <w:u w:val="single"/>
        </w:rPr>
      </w:pPr>
    </w:p>
    <w:p w:rsidR="008D2DD6" w:rsidRDefault="008D2DD6">
      <w:pPr>
        <w:rPr>
          <w:b/>
          <w:sz w:val="32"/>
          <w:szCs w:val="32"/>
          <w:u w:val="single"/>
        </w:rPr>
      </w:pPr>
    </w:p>
    <w:p w:rsidR="008D2DD6" w:rsidRDefault="008D2DD6">
      <w:pPr>
        <w:rPr>
          <w:b/>
          <w:sz w:val="32"/>
          <w:szCs w:val="32"/>
          <w:u w:val="single"/>
        </w:rPr>
      </w:pPr>
    </w:p>
    <w:p w:rsidR="00EA26C3" w:rsidRPr="00EA26C3" w:rsidRDefault="00EA26C3" w:rsidP="00EA26C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Teaching Sequence </w:t>
      </w: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  <w:r>
        <w:rPr>
          <w:rFonts w:ascii="Letterjoin-Air Plus 4" w:hAnsi="Letterjoin-Air Plus 4"/>
          <w:b/>
          <w:u w:val="single"/>
        </w:rPr>
        <w:t>The Red Hall Writing Journey KS1 (Autumn)</w:t>
      </w:r>
    </w:p>
    <w:tbl>
      <w:tblPr>
        <w:tblStyle w:val="TableGrid"/>
        <w:tblW w:w="14111" w:type="dxa"/>
        <w:tblLook w:val="04A0" w:firstRow="1" w:lastRow="0" w:firstColumn="1" w:lastColumn="0" w:noHBand="0" w:noVBand="1"/>
      </w:tblPr>
      <w:tblGrid>
        <w:gridCol w:w="752"/>
        <w:gridCol w:w="4412"/>
        <w:gridCol w:w="4860"/>
        <w:gridCol w:w="4087"/>
      </w:tblGrid>
      <w:tr w:rsidR="00EA26C3" w:rsidTr="009864B7">
        <w:trPr>
          <w:trHeight w:val="220"/>
        </w:trPr>
        <w:tc>
          <w:tcPr>
            <w:tcW w:w="752" w:type="dxa"/>
            <w:vMerge w:val="restart"/>
            <w:shd w:val="clear" w:color="auto" w:fill="FFF2CC" w:themeFill="accent4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1</w:t>
            </w:r>
          </w:p>
        </w:tc>
        <w:tc>
          <w:tcPr>
            <w:tcW w:w="441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</w:t>
            </w:r>
          </w:p>
        </w:tc>
        <w:tc>
          <w:tcPr>
            <w:tcW w:w="486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2</w:t>
            </w:r>
          </w:p>
        </w:tc>
        <w:tc>
          <w:tcPr>
            <w:tcW w:w="408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3</w:t>
            </w:r>
          </w:p>
        </w:tc>
      </w:tr>
      <w:tr w:rsidR="00EA26C3" w:rsidTr="009864B7">
        <w:trPr>
          <w:trHeight w:val="237"/>
        </w:trPr>
        <w:tc>
          <w:tcPr>
            <w:tcW w:w="752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Start unit</w:t>
            </w:r>
          </w:p>
        </w:tc>
        <w:tc>
          <w:tcPr>
            <w:tcW w:w="486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408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1242"/>
        </w:trPr>
        <w:tc>
          <w:tcPr>
            <w:tcW w:w="752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Hook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 xml:space="preserve"> </w:t>
            </w:r>
            <w:r>
              <w:rPr>
                <w:rFonts w:ascii="Letterjoin-Air Plus 4" w:hAnsi="Letterjoin-Air Plus 4"/>
                <w:b/>
                <w:sz w:val="16"/>
                <w:szCs w:val="18"/>
              </w:rPr>
              <w:t xml:space="preserve">/ 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Pregenre check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Cold Write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(Guided reading –preteach vocab of model text</w:t>
            </w:r>
            <w:r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)</w:t>
            </w:r>
          </w:p>
        </w:tc>
        <w:tc>
          <w:tcPr>
            <w:tcW w:w="4860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Look at further examples of texts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– model VIPERS skill with Model text)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</w:tc>
        <w:tc>
          <w:tcPr>
            <w:tcW w:w="4087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Crack the code</w:t>
            </w:r>
          </w:p>
          <w:p w:rsidR="00EA26C3" w:rsidRPr="00942E47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Magpieing words/sentence patterns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VIPERS)</w:t>
            </w:r>
          </w:p>
        </w:tc>
      </w:tr>
      <w:tr w:rsidR="00EA26C3" w:rsidTr="009864B7">
        <w:trPr>
          <w:trHeight w:val="276"/>
        </w:trPr>
        <w:tc>
          <w:tcPr>
            <w:tcW w:w="752" w:type="dxa"/>
            <w:vMerge w:val="restart"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2</w:t>
            </w:r>
          </w:p>
        </w:tc>
        <w:tc>
          <w:tcPr>
            <w:tcW w:w="441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4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5</w:t>
            </w:r>
          </w:p>
        </w:tc>
        <w:tc>
          <w:tcPr>
            <w:tcW w:w="4087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6</w:t>
            </w:r>
          </w:p>
        </w:tc>
      </w:tr>
      <w:tr w:rsidR="00EA26C3" w:rsidTr="009864B7">
        <w:trPr>
          <w:trHeight w:val="306"/>
        </w:trPr>
        <w:tc>
          <w:tcPr>
            <w:tcW w:w="752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Skill 1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Skill 2</w:t>
            </w:r>
          </w:p>
        </w:tc>
        <w:tc>
          <w:tcPr>
            <w:tcW w:w="4087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WAGOLL (showing Skill 1 and 2)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Re-writing of WABOLL</w:t>
            </w:r>
          </w:p>
        </w:tc>
      </w:tr>
      <w:tr w:rsidR="00EA26C3" w:rsidTr="009864B7">
        <w:trPr>
          <w:trHeight w:val="678"/>
        </w:trPr>
        <w:tc>
          <w:tcPr>
            <w:tcW w:w="752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</w:tc>
        <w:tc>
          <w:tcPr>
            <w:tcW w:w="4860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4087" w:type="dxa"/>
          </w:tcPr>
          <w:p w:rsidR="00EA26C3" w:rsidRPr="00F00911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F00911">
              <w:rPr>
                <w:rFonts w:ascii="Letterjoin-Air Plus 4" w:hAnsi="Letterjoin-Air Plus 4"/>
                <w:sz w:val="16"/>
              </w:rPr>
              <w:t>Share WAGOLL and identify skill 1 and 2 and how it is used in the genre. Share a poor example of this used in the genre. Children could edit and improve</w:t>
            </w:r>
            <w:r>
              <w:rPr>
                <w:rFonts w:ascii="Letterjoin-Air Plus 4" w:hAnsi="Letterjoin-Air Plus 4"/>
                <w:sz w:val="16"/>
              </w:rPr>
              <w:t>.</w:t>
            </w:r>
          </w:p>
        </w:tc>
      </w:tr>
      <w:tr w:rsidR="00EA26C3" w:rsidTr="009864B7">
        <w:trPr>
          <w:trHeight w:val="343"/>
        </w:trPr>
        <w:tc>
          <w:tcPr>
            <w:tcW w:w="752" w:type="dxa"/>
            <w:vMerge w:val="restart"/>
            <w:shd w:val="clear" w:color="auto" w:fill="FFCCFF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3</w:t>
            </w:r>
          </w:p>
        </w:tc>
        <w:tc>
          <w:tcPr>
            <w:tcW w:w="4412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7</w:t>
            </w:r>
          </w:p>
        </w:tc>
        <w:tc>
          <w:tcPr>
            <w:tcW w:w="4860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8</w:t>
            </w:r>
          </w:p>
        </w:tc>
        <w:tc>
          <w:tcPr>
            <w:tcW w:w="4087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9</w:t>
            </w:r>
          </w:p>
        </w:tc>
      </w:tr>
      <w:tr w:rsidR="00EA26C3" w:rsidTr="009864B7">
        <w:trPr>
          <w:trHeight w:val="297"/>
        </w:trPr>
        <w:tc>
          <w:tcPr>
            <w:tcW w:w="752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Plan 1st Draft</w:t>
            </w:r>
          </w:p>
        </w:tc>
        <w:tc>
          <w:tcPr>
            <w:tcW w:w="4860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Final Draft</w:t>
            </w:r>
          </w:p>
        </w:tc>
        <w:tc>
          <w:tcPr>
            <w:tcW w:w="4087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Post consolidation</w:t>
            </w:r>
          </w:p>
        </w:tc>
      </w:tr>
      <w:tr w:rsidR="00EA26C3" w:rsidTr="009864B7">
        <w:trPr>
          <w:trHeight w:val="678"/>
        </w:trPr>
        <w:tc>
          <w:tcPr>
            <w:tcW w:w="752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8A3292">
              <w:rPr>
                <w:rFonts w:ascii="Letterjoin-Air Plus 4" w:hAnsi="Letterjoin-Air Plus 4"/>
                <w:sz w:val="16"/>
              </w:rPr>
              <w:t>Planning time for writing outcome. Teacher to explicitly model using the English working wall etc.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4860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Present work thinking about the purpose and audience.</w:t>
            </w:r>
          </w:p>
        </w:tc>
        <w:tc>
          <w:tcPr>
            <w:tcW w:w="4087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Follow-up lesson should be done which addresses any skills that have not been fully embedded. This can be a standalone lesson or can be linked to the context of the writing done. Depth Learning Challenges.</w:t>
            </w:r>
          </w:p>
          <w:p w:rsidR="00EA26C3" w:rsidRPr="00A34553" w:rsidRDefault="00EA26C3" w:rsidP="009864B7">
            <w:pPr>
              <w:ind w:firstLine="720"/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</w:tbl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  <w:r>
        <w:rPr>
          <w:rFonts w:ascii="Letterjoin-Air Plus 4" w:hAnsi="Letterjoin-Air Plus 4"/>
          <w:b/>
          <w:u w:val="single"/>
        </w:rPr>
        <w:t>The Red Hall Writing Journey KS1 YR2  (Spring)</w:t>
      </w: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80"/>
        <w:gridCol w:w="2814"/>
        <w:gridCol w:w="3104"/>
        <w:gridCol w:w="2609"/>
        <w:gridCol w:w="2761"/>
        <w:gridCol w:w="2792"/>
      </w:tblGrid>
      <w:tr w:rsidR="00EA26C3" w:rsidTr="009864B7">
        <w:trPr>
          <w:trHeight w:val="274"/>
        </w:trPr>
        <w:tc>
          <w:tcPr>
            <w:tcW w:w="480" w:type="dxa"/>
            <w:vMerge w:val="restart"/>
            <w:shd w:val="clear" w:color="auto" w:fill="FFF2CC" w:themeFill="accent4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1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</w:t>
            </w:r>
          </w:p>
        </w:tc>
        <w:tc>
          <w:tcPr>
            <w:tcW w:w="310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2</w:t>
            </w:r>
          </w:p>
        </w:tc>
        <w:tc>
          <w:tcPr>
            <w:tcW w:w="260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3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4</w:t>
            </w:r>
          </w:p>
        </w:tc>
        <w:tc>
          <w:tcPr>
            <w:tcW w:w="279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5</w:t>
            </w:r>
          </w:p>
        </w:tc>
      </w:tr>
      <w:tr w:rsidR="00EA26C3" w:rsidTr="009864B7">
        <w:trPr>
          <w:trHeight w:val="295"/>
        </w:trPr>
        <w:tc>
          <w:tcPr>
            <w:tcW w:w="480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Start unit</w:t>
            </w:r>
          </w:p>
        </w:tc>
        <w:tc>
          <w:tcPr>
            <w:tcW w:w="310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260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Skill 1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Skill 2</w:t>
            </w:r>
          </w:p>
        </w:tc>
        <w:tc>
          <w:tcPr>
            <w:tcW w:w="279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Skill 3</w:t>
            </w:r>
          </w:p>
        </w:tc>
      </w:tr>
      <w:tr w:rsidR="00EA26C3" w:rsidTr="009864B7">
        <w:trPr>
          <w:trHeight w:val="1543"/>
        </w:trPr>
        <w:tc>
          <w:tcPr>
            <w:tcW w:w="480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Pregenre check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Cold Write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(Guided reading –preteach vocab of model text)</w:t>
            </w:r>
          </w:p>
        </w:tc>
        <w:tc>
          <w:tcPr>
            <w:tcW w:w="310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Look at further examples of texts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– model VIPERS skill with Model text)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</w:tc>
        <w:tc>
          <w:tcPr>
            <w:tcW w:w="260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Crack the code</w:t>
            </w:r>
          </w:p>
          <w:p w:rsidR="00EA26C3" w:rsidRPr="00942E47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Magpieing words/sentence patterns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VIPERS)</w:t>
            </w:r>
          </w:p>
        </w:tc>
        <w:tc>
          <w:tcPr>
            <w:tcW w:w="2761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</w:tc>
        <w:tc>
          <w:tcPr>
            <w:tcW w:w="279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343"/>
        </w:trPr>
        <w:tc>
          <w:tcPr>
            <w:tcW w:w="480" w:type="dxa"/>
            <w:vMerge w:val="restart"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2</w:t>
            </w:r>
          </w:p>
        </w:tc>
        <w:tc>
          <w:tcPr>
            <w:tcW w:w="281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6</w:t>
            </w:r>
          </w:p>
        </w:tc>
        <w:tc>
          <w:tcPr>
            <w:tcW w:w="310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7</w:t>
            </w:r>
          </w:p>
        </w:tc>
        <w:tc>
          <w:tcPr>
            <w:tcW w:w="2609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8</w:t>
            </w:r>
          </w:p>
        </w:tc>
        <w:tc>
          <w:tcPr>
            <w:tcW w:w="2761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9</w:t>
            </w:r>
          </w:p>
        </w:tc>
        <w:tc>
          <w:tcPr>
            <w:tcW w:w="279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10</w:t>
            </w:r>
          </w:p>
        </w:tc>
      </w:tr>
      <w:tr w:rsidR="00EA26C3" w:rsidTr="009864B7">
        <w:trPr>
          <w:trHeight w:val="381"/>
        </w:trPr>
        <w:tc>
          <w:tcPr>
            <w:tcW w:w="480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Consolidation of skills (in diff genre/context to final writing outcome)</w:t>
            </w:r>
          </w:p>
        </w:tc>
        <w:tc>
          <w:tcPr>
            <w:tcW w:w="310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WAGOLL (showing Skill 1 and 2)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Re-writing of WABOLL</w:t>
            </w:r>
          </w:p>
        </w:tc>
        <w:tc>
          <w:tcPr>
            <w:tcW w:w="2609" w:type="dxa"/>
            <w:shd w:val="clear" w:color="auto" w:fill="D9E2F3" w:themeFill="accent5" w:themeFillTint="33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Boxing up</w:t>
            </w:r>
          </w:p>
          <w:p w:rsidR="00EA26C3" w:rsidRPr="00012410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Shared write/guided write</w:t>
            </w:r>
          </w:p>
        </w:tc>
        <w:tc>
          <w:tcPr>
            <w:tcW w:w="2761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Plan 1st Draft</w:t>
            </w:r>
          </w:p>
        </w:tc>
        <w:tc>
          <w:tcPr>
            <w:tcW w:w="2792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Write 1st Draft</w:t>
            </w:r>
          </w:p>
        </w:tc>
      </w:tr>
      <w:tr w:rsidR="00EA26C3" w:rsidTr="009864B7">
        <w:trPr>
          <w:trHeight w:val="842"/>
        </w:trPr>
        <w:tc>
          <w:tcPr>
            <w:tcW w:w="480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</w:rPr>
              <w:t>Opportunity for a short write to apply Skill 1 and Skill 2.</w:t>
            </w:r>
          </w:p>
        </w:tc>
        <w:tc>
          <w:tcPr>
            <w:tcW w:w="3104" w:type="dxa"/>
          </w:tcPr>
          <w:p w:rsidR="00EA26C3" w:rsidRPr="00F00911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F00911">
              <w:rPr>
                <w:rFonts w:ascii="Letterjoin-Air Plus 4" w:hAnsi="Letterjoin-Air Plus 4"/>
                <w:sz w:val="16"/>
              </w:rPr>
              <w:t>Share WAGOLL and identify skill 1 and 2 and how it is used in the genre. Share a poor example of this used in the genre. Children could edit and improve</w:t>
            </w:r>
            <w:r>
              <w:rPr>
                <w:rFonts w:ascii="Letterjoin-Air Plus 4" w:hAnsi="Letterjoin-Air Plus 4"/>
                <w:sz w:val="16"/>
              </w:rPr>
              <w:t>.</w:t>
            </w:r>
          </w:p>
        </w:tc>
        <w:tc>
          <w:tcPr>
            <w:tcW w:w="260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61" w:type="dxa"/>
          </w:tcPr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8A3292">
              <w:rPr>
                <w:rFonts w:ascii="Letterjoin-Air Plus 4" w:hAnsi="Letterjoin-Air Plus 4"/>
                <w:sz w:val="16"/>
              </w:rPr>
              <w:t>Planning time for writing outcome. Teacher to explicitly model using the English working wall etc.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92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  <w:tr w:rsidR="00EA26C3" w:rsidTr="009864B7">
        <w:trPr>
          <w:trHeight w:val="426"/>
        </w:trPr>
        <w:tc>
          <w:tcPr>
            <w:tcW w:w="480" w:type="dxa"/>
            <w:vMerge w:val="restart"/>
            <w:shd w:val="clear" w:color="auto" w:fill="FFCCFF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3</w:t>
            </w:r>
          </w:p>
        </w:tc>
        <w:tc>
          <w:tcPr>
            <w:tcW w:w="2814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11</w:t>
            </w:r>
          </w:p>
        </w:tc>
        <w:tc>
          <w:tcPr>
            <w:tcW w:w="5713" w:type="dxa"/>
            <w:gridSpan w:val="2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12</w:t>
            </w: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 xml:space="preserve"> and Day 13</w:t>
            </w:r>
          </w:p>
        </w:tc>
        <w:tc>
          <w:tcPr>
            <w:tcW w:w="2761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14</w:t>
            </w:r>
          </w:p>
        </w:tc>
        <w:tc>
          <w:tcPr>
            <w:tcW w:w="2792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 xml:space="preserve">Day </w:t>
            </w: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1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5</w:t>
            </w:r>
          </w:p>
        </w:tc>
      </w:tr>
      <w:tr w:rsidR="00EA26C3" w:rsidTr="009864B7">
        <w:trPr>
          <w:trHeight w:val="369"/>
        </w:trPr>
        <w:tc>
          <w:tcPr>
            <w:tcW w:w="480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Write 1st Draft</w:t>
            </w:r>
          </w:p>
        </w:tc>
        <w:tc>
          <w:tcPr>
            <w:tcW w:w="5713" w:type="dxa"/>
            <w:gridSpan w:val="2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Edit and Improve</w:t>
            </w:r>
          </w:p>
        </w:tc>
        <w:tc>
          <w:tcPr>
            <w:tcW w:w="2761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Final Draft</w:t>
            </w:r>
          </w:p>
        </w:tc>
        <w:tc>
          <w:tcPr>
            <w:tcW w:w="2792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Post consolidation</w:t>
            </w:r>
          </w:p>
        </w:tc>
      </w:tr>
      <w:tr w:rsidR="00EA26C3" w:rsidTr="009864B7">
        <w:trPr>
          <w:trHeight w:val="842"/>
        </w:trPr>
        <w:tc>
          <w:tcPr>
            <w:tcW w:w="480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t>.</w:t>
            </w:r>
          </w:p>
        </w:tc>
        <w:tc>
          <w:tcPr>
            <w:tcW w:w="5713" w:type="dxa"/>
            <w:gridSpan w:val="2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 xml:space="preserve">Self assessment. </w:t>
            </w:r>
          </w:p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>Whole class feedback..</w:t>
            </w:r>
          </w:p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 xml:space="preserve"> Editing stations</w:t>
            </w:r>
          </w:p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</w:rPr>
              <w:t>Editing partners.</w:t>
            </w:r>
          </w:p>
        </w:tc>
        <w:tc>
          <w:tcPr>
            <w:tcW w:w="2761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Present work thinking about the purpose and audience.</w:t>
            </w:r>
          </w:p>
        </w:tc>
        <w:tc>
          <w:tcPr>
            <w:tcW w:w="2792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 xml:space="preserve">Follow-up lesson should be done which addresses any skills that have not been fully embedded. This </w:t>
            </w:r>
            <w:r w:rsidRPr="00A34553">
              <w:rPr>
                <w:rFonts w:ascii="Letterjoin-Air Plus 4" w:hAnsi="Letterjoin-Air Plus 4"/>
                <w:sz w:val="16"/>
              </w:rPr>
              <w:lastRenderedPageBreak/>
              <w:t>can be a standalone lesson or can be linked to the context of the writing done. Depth Learning Challenges.</w:t>
            </w:r>
          </w:p>
        </w:tc>
      </w:tr>
    </w:tbl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  <w:r>
        <w:rPr>
          <w:rFonts w:ascii="Letterjoin-Air Plus 4" w:hAnsi="Letterjoin-Air Plus 4"/>
          <w:b/>
          <w:u w:val="single"/>
        </w:rPr>
        <w:t>The Red Hall Writing Journey KS1 YR1  (Spring 2)</w:t>
      </w: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80"/>
        <w:gridCol w:w="2814"/>
        <w:gridCol w:w="2856"/>
        <w:gridCol w:w="248"/>
        <w:gridCol w:w="2609"/>
        <w:gridCol w:w="2761"/>
        <w:gridCol w:w="2792"/>
      </w:tblGrid>
      <w:tr w:rsidR="00EA26C3" w:rsidTr="009864B7">
        <w:trPr>
          <w:trHeight w:val="274"/>
        </w:trPr>
        <w:tc>
          <w:tcPr>
            <w:tcW w:w="480" w:type="dxa"/>
            <w:vMerge w:val="restart"/>
            <w:shd w:val="clear" w:color="auto" w:fill="FFF2CC" w:themeFill="accent4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1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</w:t>
            </w:r>
          </w:p>
        </w:tc>
        <w:tc>
          <w:tcPr>
            <w:tcW w:w="3104" w:type="dxa"/>
            <w:gridSpan w:val="2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2</w:t>
            </w:r>
          </w:p>
        </w:tc>
        <w:tc>
          <w:tcPr>
            <w:tcW w:w="260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3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4</w:t>
            </w:r>
          </w:p>
        </w:tc>
        <w:tc>
          <w:tcPr>
            <w:tcW w:w="279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5</w:t>
            </w:r>
          </w:p>
        </w:tc>
      </w:tr>
      <w:tr w:rsidR="00EA26C3" w:rsidTr="009864B7">
        <w:trPr>
          <w:trHeight w:val="295"/>
        </w:trPr>
        <w:tc>
          <w:tcPr>
            <w:tcW w:w="480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Start unit</w:t>
            </w:r>
          </w:p>
        </w:tc>
        <w:tc>
          <w:tcPr>
            <w:tcW w:w="3104" w:type="dxa"/>
            <w:gridSpan w:val="2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260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Skill 1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Skill 2</w:t>
            </w:r>
          </w:p>
        </w:tc>
        <w:tc>
          <w:tcPr>
            <w:tcW w:w="279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Skill 3</w:t>
            </w:r>
          </w:p>
        </w:tc>
      </w:tr>
      <w:tr w:rsidR="00EA26C3" w:rsidTr="009864B7">
        <w:trPr>
          <w:trHeight w:val="1543"/>
        </w:trPr>
        <w:tc>
          <w:tcPr>
            <w:tcW w:w="480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Pregenre check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Cold Write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(Guided reading –preteach vocab of model text)</w:t>
            </w:r>
          </w:p>
        </w:tc>
        <w:tc>
          <w:tcPr>
            <w:tcW w:w="3104" w:type="dxa"/>
            <w:gridSpan w:val="2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Learn the text map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– model VIPERS skill with Model text)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</w:tc>
        <w:tc>
          <w:tcPr>
            <w:tcW w:w="260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Crack the code</w:t>
            </w:r>
          </w:p>
          <w:p w:rsidR="00EA26C3" w:rsidRPr="00942E47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Magpieing words/sentence patterns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VIPERS)</w:t>
            </w:r>
          </w:p>
        </w:tc>
        <w:tc>
          <w:tcPr>
            <w:tcW w:w="2761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</w:tc>
        <w:tc>
          <w:tcPr>
            <w:tcW w:w="279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343"/>
        </w:trPr>
        <w:tc>
          <w:tcPr>
            <w:tcW w:w="480" w:type="dxa"/>
            <w:vMerge w:val="restart"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2</w:t>
            </w:r>
          </w:p>
        </w:tc>
        <w:tc>
          <w:tcPr>
            <w:tcW w:w="281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6</w:t>
            </w:r>
          </w:p>
        </w:tc>
        <w:tc>
          <w:tcPr>
            <w:tcW w:w="3104" w:type="dxa"/>
            <w:gridSpan w:val="2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7</w:t>
            </w:r>
          </w:p>
        </w:tc>
        <w:tc>
          <w:tcPr>
            <w:tcW w:w="2609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8</w:t>
            </w:r>
          </w:p>
        </w:tc>
        <w:tc>
          <w:tcPr>
            <w:tcW w:w="2761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9</w:t>
            </w:r>
          </w:p>
        </w:tc>
        <w:tc>
          <w:tcPr>
            <w:tcW w:w="279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10</w:t>
            </w:r>
          </w:p>
        </w:tc>
      </w:tr>
      <w:tr w:rsidR="00EA26C3" w:rsidTr="009864B7">
        <w:trPr>
          <w:trHeight w:val="381"/>
        </w:trPr>
        <w:tc>
          <w:tcPr>
            <w:tcW w:w="480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Consolidation of skills (in diff genre/context to final writing outcome)</w:t>
            </w:r>
          </w:p>
        </w:tc>
        <w:tc>
          <w:tcPr>
            <w:tcW w:w="3104" w:type="dxa"/>
            <w:gridSpan w:val="2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WAGOLL (showing Skill 1 and 2)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Re-writing of WABOLL</w:t>
            </w:r>
          </w:p>
        </w:tc>
        <w:tc>
          <w:tcPr>
            <w:tcW w:w="2609" w:type="dxa"/>
            <w:shd w:val="clear" w:color="auto" w:fill="D9E2F3" w:themeFill="accent5" w:themeFillTint="33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Boxing up</w:t>
            </w:r>
          </w:p>
          <w:p w:rsidR="00EA26C3" w:rsidRPr="00012410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Shared write/guided write</w:t>
            </w:r>
          </w:p>
        </w:tc>
        <w:tc>
          <w:tcPr>
            <w:tcW w:w="2761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sz w:val="16"/>
              </w:rPr>
              <w:t>Plan/ Proud Books</w:t>
            </w:r>
          </w:p>
        </w:tc>
        <w:tc>
          <w:tcPr>
            <w:tcW w:w="2792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sz w:val="16"/>
              </w:rPr>
              <w:t>Plan/ Proud Books</w:t>
            </w:r>
          </w:p>
        </w:tc>
      </w:tr>
      <w:tr w:rsidR="00EA26C3" w:rsidTr="009864B7">
        <w:trPr>
          <w:trHeight w:val="842"/>
        </w:trPr>
        <w:tc>
          <w:tcPr>
            <w:tcW w:w="480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</w:rPr>
              <w:t>Opportunity for a short write to apply Skill 1 and Skill 2.</w:t>
            </w:r>
          </w:p>
        </w:tc>
        <w:tc>
          <w:tcPr>
            <w:tcW w:w="3104" w:type="dxa"/>
            <w:gridSpan w:val="2"/>
          </w:tcPr>
          <w:p w:rsidR="00EA26C3" w:rsidRPr="00F00911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F00911">
              <w:rPr>
                <w:rFonts w:ascii="Letterjoin-Air Plus 4" w:hAnsi="Letterjoin-Air Plus 4"/>
                <w:sz w:val="16"/>
              </w:rPr>
              <w:t>Share WAGOLL and identify skill 1 and 2 and how it is used in the genre. Share a poor example of this used in the genre. Children could edit and improve</w:t>
            </w:r>
            <w:r>
              <w:rPr>
                <w:rFonts w:ascii="Letterjoin-Air Plus 4" w:hAnsi="Letterjoin-Air Plus 4"/>
                <w:sz w:val="16"/>
              </w:rPr>
              <w:t>.</w:t>
            </w:r>
          </w:p>
        </w:tc>
        <w:tc>
          <w:tcPr>
            <w:tcW w:w="260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Shared write/guided write in master classes (ability groups)</w:t>
            </w:r>
          </w:p>
        </w:tc>
        <w:tc>
          <w:tcPr>
            <w:tcW w:w="2761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>
              <w:rPr>
                <w:rFonts w:ascii="Letterjoin-Air Plus 4" w:hAnsi="Letterjoin-Air Plus 4"/>
                <w:sz w:val="16"/>
              </w:rPr>
              <w:t xml:space="preserve">Pupils to plan each section and then write after. 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</w:rPr>
              <w:t xml:space="preserve">Pupils to complete planning and writing in masterclass. 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9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>
              <w:rPr>
                <w:rFonts w:ascii="Letterjoin-Air Plus 4" w:hAnsi="Letterjoin-Air Plus 4"/>
                <w:sz w:val="16"/>
              </w:rPr>
              <w:t xml:space="preserve">Pupils to plan each section and then write after. 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</w:rPr>
              <w:t xml:space="preserve">Pupils to complete planning and writing in masterclass. 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  <w:tr w:rsidR="00EA26C3" w:rsidTr="009864B7">
        <w:trPr>
          <w:trHeight w:val="426"/>
        </w:trPr>
        <w:tc>
          <w:tcPr>
            <w:tcW w:w="480" w:type="dxa"/>
            <w:vMerge w:val="restart"/>
            <w:shd w:val="clear" w:color="auto" w:fill="FFCCFF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3</w:t>
            </w:r>
          </w:p>
        </w:tc>
        <w:tc>
          <w:tcPr>
            <w:tcW w:w="2814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11</w:t>
            </w:r>
          </w:p>
        </w:tc>
        <w:tc>
          <w:tcPr>
            <w:tcW w:w="2856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12</w:t>
            </w: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2857" w:type="dxa"/>
            <w:gridSpan w:val="2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13</w:t>
            </w:r>
          </w:p>
        </w:tc>
        <w:tc>
          <w:tcPr>
            <w:tcW w:w="2761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14</w:t>
            </w:r>
          </w:p>
        </w:tc>
        <w:tc>
          <w:tcPr>
            <w:tcW w:w="2792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 xml:space="preserve">Day </w:t>
            </w: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1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5</w:t>
            </w:r>
          </w:p>
        </w:tc>
      </w:tr>
      <w:tr w:rsidR="00EA26C3" w:rsidTr="009864B7">
        <w:trPr>
          <w:trHeight w:val="369"/>
        </w:trPr>
        <w:tc>
          <w:tcPr>
            <w:tcW w:w="480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sz w:val="16"/>
              </w:rPr>
              <w:t>Plan/ Proud Books</w:t>
            </w:r>
          </w:p>
        </w:tc>
        <w:tc>
          <w:tcPr>
            <w:tcW w:w="2856" w:type="dxa"/>
            <w:shd w:val="clear" w:color="auto" w:fill="FFCCFF"/>
          </w:tcPr>
          <w:p w:rsidR="00EA26C3" w:rsidRPr="00C570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Edit and improve</w:t>
            </w:r>
          </w:p>
        </w:tc>
        <w:tc>
          <w:tcPr>
            <w:tcW w:w="2857" w:type="dxa"/>
            <w:gridSpan w:val="2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Post consolidation</w:t>
            </w:r>
          </w:p>
        </w:tc>
        <w:tc>
          <w:tcPr>
            <w:tcW w:w="2761" w:type="dxa"/>
            <w:shd w:val="clear" w:color="auto" w:fill="FFCCFF"/>
          </w:tcPr>
          <w:p w:rsidR="00EA26C3" w:rsidRPr="00714E45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Short burst opportunity</w:t>
            </w:r>
          </w:p>
        </w:tc>
        <w:tc>
          <w:tcPr>
            <w:tcW w:w="2792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842"/>
        </w:trPr>
        <w:tc>
          <w:tcPr>
            <w:tcW w:w="480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14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>
              <w:t>.</w:t>
            </w:r>
            <w:r>
              <w:rPr>
                <w:rFonts w:ascii="Letterjoin-Air Plus 4" w:hAnsi="Letterjoin-Air Plus 4"/>
                <w:sz w:val="16"/>
              </w:rPr>
              <w:t xml:space="preserve"> Pupils to plan each section and then write after. 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</w:rPr>
              <w:t xml:space="preserve">Pupils to complete planning and writing in masterclass. 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856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>
              <w:rPr>
                <w:rFonts w:ascii="Letterjoin-Air Plus 4" w:hAnsi="Letterjoin-Air Plus 4"/>
                <w:sz w:val="16"/>
              </w:rPr>
              <w:t xml:space="preserve">Editing and improve a child’s work as a group. </w:t>
            </w:r>
          </w:p>
        </w:tc>
        <w:tc>
          <w:tcPr>
            <w:tcW w:w="2857" w:type="dxa"/>
            <w:gridSpan w:val="2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Follow-up lesson should be done which addresses any skills that have not been fully embedded. This can be a standalone lesson or can be linked to the context of the writing done. Depth Learning Challenges.</w:t>
            </w:r>
          </w:p>
        </w:tc>
        <w:tc>
          <w:tcPr>
            <w:tcW w:w="2761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 xml:space="preserve">Children apply post-consolidation skills. </w:t>
            </w:r>
          </w:p>
        </w:tc>
        <w:tc>
          <w:tcPr>
            <w:tcW w:w="2792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</w:tbl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</w:p>
    <w:p w:rsidR="00EA26C3" w:rsidRDefault="00EA26C3" w:rsidP="00EA26C3">
      <w:pPr>
        <w:rPr>
          <w:rFonts w:ascii="Letterjoin-Air Plus 4" w:hAnsi="Letterjoin-Air Plus 4"/>
          <w:b/>
          <w:u w:val="single"/>
        </w:rPr>
      </w:pPr>
      <w:r>
        <w:rPr>
          <w:rFonts w:ascii="Letterjoin-Air Plus 4" w:hAnsi="Letterjoin-Air Plus 4"/>
          <w:b/>
          <w:u w:val="single"/>
        </w:rPr>
        <w:lastRenderedPageBreak/>
        <w:t>The Red Hall Writing Journey KS2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480"/>
        <w:gridCol w:w="2814"/>
        <w:gridCol w:w="3104"/>
        <w:gridCol w:w="2609"/>
        <w:gridCol w:w="2761"/>
        <w:gridCol w:w="2792"/>
      </w:tblGrid>
      <w:tr w:rsidR="00EA26C3" w:rsidTr="009864B7">
        <w:trPr>
          <w:trHeight w:val="274"/>
        </w:trPr>
        <w:tc>
          <w:tcPr>
            <w:tcW w:w="421" w:type="dxa"/>
            <w:vMerge w:val="restart"/>
            <w:shd w:val="clear" w:color="auto" w:fill="FFF2CC" w:themeFill="accent4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1</w:t>
            </w:r>
          </w:p>
        </w:tc>
        <w:tc>
          <w:tcPr>
            <w:tcW w:w="283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2</w:t>
            </w:r>
          </w:p>
        </w:tc>
        <w:tc>
          <w:tcPr>
            <w:tcW w:w="261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3</w:t>
            </w:r>
          </w:p>
        </w:tc>
        <w:tc>
          <w:tcPr>
            <w:tcW w:w="276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4</w:t>
            </w:r>
          </w:p>
        </w:tc>
        <w:tc>
          <w:tcPr>
            <w:tcW w:w="279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5</w:t>
            </w:r>
          </w:p>
        </w:tc>
      </w:tr>
      <w:tr w:rsidR="00EA26C3" w:rsidTr="009864B7">
        <w:trPr>
          <w:trHeight w:val="295"/>
        </w:trPr>
        <w:tc>
          <w:tcPr>
            <w:tcW w:w="421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Start unit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261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276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Skill 1</w:t>
            </w:r>
          </w:p>
        </w:tc>
        <w:tc>
          <w:tcPr>
            <w:tcW w:w="2799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Skill 2</w:t>
            </w:r>
          </w:p>
        </w:tc>
      </w:tr>
      <w:tr w:rsidR="00EA26C3" w:rsidTr="009864B7">
        <w:trPr>
          <w:trHeight w:val="1543"/>
        </w:trPr>
        <w:tc>
          <w:tcPr>
            <w:tcW w:w="421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Pregenre check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Cold Write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(Guided reading –preteach vocab of model text)</w:t>
            </w:r>
          </w:p>
        </w:tc>
        <w:tc>
          <w:tcPr>
            <w:tcW w:w="3124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Look at further examples of texts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– model VIPERS skill with Model text)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</w:tc>
        <w:tc>
          <w:tcPr>
            <w:tcW w:w="261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Crack the code</w:t>
            </w:r>
          </w:p>
          <w:p w:rsidR="00EA26C3" w:rsidRPr="00942E47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Magpieing words/sentence patterns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VIPERS)</w:t>
            </w:r>
          </w:p>
        </w:tc>
        <w:tc>
          <w:tcPr>
            <w:tcW w:w="2767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</w:tc>
        <w:tc>
          <w:tcPr>
            <w:tcW w:w="2799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343"/>
        </w:trPr>
        <w:tc>
          <w:tcPr>
            <w:tcW w:w="421" w:type="dxa"/>
            <w:vMerge w:val="restart"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2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6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7</w:t>
            </w:r>
          </w:p>
        </w:tc>
        <w:tc>
          <w:tcPr>
            <w:tcW w:w="2619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8</w:t>
            </w:r>
          </w:p>
        </w:tc>
        <w:tc>
          <w:tcPr>
            <w:tcW w:w="2767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9</w:t>
            </w:r>
          </w:p>
        </w:tc>
        <w:tc>
          <w:tcPr>
            <w:tcW w:w="2799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10</w:t>
            </w:r>
          </w:p>
        </w:tc>
      </w:tr>
      <w:tr w:rsidR="00EA26C3" w:rsidTr="009864B7">
        <w:trPr>
          <w:trHeight w:val="381"/>
        </w:trPr>
        <w:tc>
          <w:tcPr>
            <w:tcW w:w="421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Consolidation of skills (in diff genre/context to final writing outcome)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WAGOLL (showing Skill 1 and 2)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Re-writing of WABOLL</w:t>
            </w:r>
          </w:p>
        </w:tc>
        <w:tc>
          <w:tcPr>
            <w:tcW w:w="2619" w:type="dxa"/>
            <w:shd w:val="clear" w:color="auto" w:fill="D9E2F3" w:themeFill="accent5" w:themeFillTint="33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Boxing up</w:t>
            </w:r>
          </w:p>
          <w:p w:rsidR="00EA26C3" w:rsidRPr="00012410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  <w:szCs w:val="18"/>
              </w:rPr>
              <w:t>Shared write/guided write</w:t>
            </w:r>
          </w:p>
        </w:tc>
        <w:tc>
          <w:tcPr>
            <w:tcW w:w="2767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Plan 1st Draft</w:t>
            </w:r>
          </w:p>
        </w:tc>
        <w:tc>
          <w:tcPr>
            <w:tcW w:w="2799" w:type="dxa"/>
            <w:shd w:val="clear" w:color="auto" w:fill="D9E2F3" w:themeFill="accent5" w:themeFillTint="33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Write 1st Draft</w:t>
            </w:r>
          </w:p>
        </w:tc>
      </w:tr>
      <w:tr w:rsidR="00EA26C3" w:rsidTr="009864B7">
        <w:trPr>
          <w:trHeight w:val="842"/>
        </w:trPr>
        <w:tc>
          <w:tcPr>
            <w:tcW w:w="421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</w:rPr>
              <w:t>Opportunity for a short write to apply Skill 1 and Skill 2.</w:t>
            </w:r>
          </w:p>
        </w:tc>
        <w:tc>
          <w:tcPr>
            <w:tcW w:w="3124" w:type="dxa"/>
          </w:tcPr>
          <w:p w:rsidR="00EA26C3" w:rsidRPr="00F00911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F00911">
              <w:rPr>
                <w:rFonts w:ascii="Letterjoin-Air Plus 4" w:hAnsi="Letterjoin-Air Plus 4"/>
                <w:sz w:val="16"/>
              </w:rPr>
              <w:t>Share WAGOLL and identify skill 1 and 2 and how it is used in the genre. Share a poor example of this used in the genre. Children could edit and improve</w:t>
            </w:r>
            <w:r>
              <w:rPr>
                <w:rFonts w:ascii="Letterjoin-Air Plus 4" w:hAnsi="Letterjoin-Air Plus 4"/>
                <w:sz w:val="16"/>
              </w:rPr>
              <w:t>.</w:t>
            </w:r>
          </w:p>
        </w:tc>
        <w:tc>
          <w:tcPr>
            <w:tcW w:w="261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67" w:type="dxa"/>
          </w:tcPr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8A3292">
              <w:rPr>
                <w:rFonts w:ascii="Letterjoin-Air Plus 4" w:hAnsi="Letterjoin-Air Plus 4"/>
                <w:sz w:val="16"/>
              </w:rPr>
              <w:t>Planning time for writing outcome. Teacher to explicitly model using the English working wall etc.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99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  <w:tr w:rsidR="00EA26C3" w:rsidTr="009864B7">
        <w:trPr>
          <w:trHeight w:val="426"/>
        </w:trPr>
        <w:tc>
          <w:tcPr>
            <w:tcW w:w="421" w:type="dxa"/>
            <w:vMerge w:val="restart"/>
            <w:shd w:val="clear" w:color="auto" w:fill="FFCCFF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3</w:t>
            </w:r>
          </w:p>
        </w:tc>
        <w:tc>
          <w:tcPr>
            <w:tcW w:w="2830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11</w:t>
            </w:r>
          </w:p>
        </w:tc>
        <w:tc>
          <w:tcPr>
            <w:tcW w:w="3124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12</w:t>
            </w:r>
          </w:p>
        </w:tc>
        <w:tc>
          <w:tcPr>
            <w:tcW w:w="2619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13</w:t>
            </w:r>
          </w:p>
        </w:tc>
        <w:tc>
          <w:tcPr>
            <w:tcW w:w="2767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14</w:t>
            </w:r>
          </w:p>
        </w:tc>
        <w:tc>
          <w:tcPr>
            <w:tcW w:w="2799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 xml:space="preserve">Day </w:t>
            </w: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1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5</w:t>
            </w:r>
          </w:p>
        </w:tc>
      </w:tr>
      <w:tr w:rsidR="00EA26C3" w:rsidTr="009864B7">
        <w:trPr>
          <w:trHeight w:val="369"/>
        </w:trPr>
        <w:tc>
          <w:tcPr>
            <w:tcW w:w="421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Write 1st Draft</w:t>
            </w:r>
          </w:p>
        </w:tc>
        <w:tc>
          <w:tcPr>
            <w:tcW w:w="3124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Edit and Improve</w:t>
            </w:r>
          </w:p>
        </w:tc>
        <w:tc>
          <w:tcPr>
            <w:tcW w:w="2619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Final Draft</w:t>
            </w:r>
          </w:p>
        </w:tc>
        <w:tc>
          <w:tcPr>
            <w:tcW w:w="2767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Post consolidation</w:t>
            </w:r>
          </w:p>
        </w:tc>
        <w:tc>
          <w:tcPr>
            <w:tcW w:w="2799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842"/>
        </w:trPr>
        <w:tc>
          <w:tcPr>
            <w:tcW w:w="421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2830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t>.</w:t>
            </w:r>
          </w:p>
        </w:tc>
        <w:tc>
          <w:tcPr>
            <w:tcW w:w="3124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 xml:space="preserve">Self assessment. </w:t>
            </w:r>
          </w:p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>Whole class feedback..</w:t>
            </w:r>
          </w:p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</w:rPr>
            </w:pPr>
            <w:r w:rsidRPr="00A34553">
              <w:rPr>
                <w:rFonts w:ascii="Letterjoin-Air Plus 4" w:hAnsi="Letterjoin-Air Plus 4"/>
                <w:sz w:val="16"/>
              </w:rPr>
              <w:t xml:space="preserve"> Editing stations</w:t>
            </w:r>
          </w:p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>
              <w:rPr>
                <w:rFonts w:ascii="Letterjoin-Air Plus 4" w:hAnsi="Letterjoin-Air Plus 4"/>
                <w:sz w:val="16"/>
              </w:rPr>
              <w:t>Editing partners.</w:t>
            </w:r>
          </w:p>
        </w:tc>
        <w:tc>
          <w:tcPr>
            <w:tcW w:w="2619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Present work thinking about the purpose and audience.</w:t>
            </w:r>
          </w:p>
        </w:tc>
        <w:tc>
          <w:tcPr>
            <w:tcW w:w="2767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Follow-up lesson should be done which addresses any skills that have not been fully embedded. This can be a standalone lesson or can be linked to the context of the writing done. Depth Learning Challenges.</w:t>
            </w:r>
          </w:p>
          <w:p w:rsidR="00EA26C3" w:rsidRPr="00A34553" w:rsidRDefault="00EA26C3" w:rsidP="009864B7">
            <w:pPr>
              <w:ind w:firstLine="720"/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2799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</w:tr>
    </w:tbl>
    <w:p w:rsidR="00EA26C3" w:rsidRDefault="00EA26C3" w:rsidP="00EA26C3">
      <w:pPr>
        <w:rPr>
          <w:rFonts w:ascii="Letterjoin-Air Plus 4" w:hAnsi="Letterjoin-Air Plus 4"/>
          <w:sz w:val="16"/>
        </w:rPr>
      </w:pPr>
      <w:r w:rsidRPr="00942E47">
        <w:rPr>
          <w:rFonts w:ascii="Letterjoin-Air Plus 4" w:hAnsi="Letterjoin-Air Plus 4"/>
          <w:b/>
          <w:sz w:val="16"/>
        </w:rPr>
        <w:t>*</w:t>
      </w:r>
      <w:r w:rsidRPr="00942E47">
        <w:rPr>
          <w:rFonts w:ascii="Letterjoin-Air Plus 4" w:hAnsi="Letterjoin-Air Plus 4"/>
          <w:sz w:val="16"/>
        </w:rPr>
        <w:t>Grammar starters to rehearse sentence patterns, magpie voca</w:t>
      </w:r>
      <w:r>
        <w:rPr>
          <w:rFonts w:ascii="Letterjoin-Air Plus 4" w:hAnsi="Letterjoin-Air Plus 4"/>
          <w:sz w:val="16"/>
        </w:rPr>
        <w:t>bulary., recap previous grammar and spelling rules.</w:t>
      </w:r>
    </w:p>
    <w:p w:rsidR="00EA26C3" w:rsidRPr="00234CE2" w:rsidRDefault="00EA26C3" w:rsidP="00EA26C3">
      <w:pPr>
        <w:rPr>
          <w:rFonts w:ascii="Letterjoin-Air Plus 4" w:hAnsi="Letterjoin-Air Plus 4"/>
          <w:b/>
          <w:sz w:val="16"/>
          <w:u w:val="single"/>
        </w:rPr>
      </w:pPr>
      <w:r>
        <w:rPr>
          <w:rFonts w:ascii="Letterjoin-Air Plus 4" w:hAnsi="Letterjoin-Air Plus 4"/>
          <w:b/>
          <w:sz w:val="16"/>
          <w:u w:val="single"/>
        </w:rPr>
        <w:t>STRIVE writing journey (Spring 1b)</w:t>
      </w:r>
    </w:p>
    <w:tbl>
      <w:tblPr>
        <w:tblStyle w:val="TableGrid"/>
        <w:tblW w:w="14111" w:type="dxa"/>
        <w:tblLook w:val="04A0" w:firstRow="1" w:lastRow="0" w:firstColumn="1" w:lastColumn="0" w:noHBand="0" w:noVBand="1"/>
      </w:tblPr>
      <w:tblGrid>
        <w:gridCol w:w="752"/>
        <w:gridCol w:w="4412"/>
        <w:gridCol w:w="4860"/>
        <w:gridCol w:w="4087"/>
      </w:tblGrid>
      <w:tr w:rsidR="00EA26C3" w:rsidTr="009864B7">
        <w:trPr>
          <w:trHeight w:val="220"/>
        </w:trPr>
        <w:tc>
          <w:tcPr>
            <w:tcW w:w="752" w:type="dxa"/>
            <w:vMerge w:val="restart"/>
            <w:shd w:val="clear" w:color="auto" w:fill="FFF2CC" w:themeFill="accent4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1</w:t>
            </w:r>
          </w:p>
        </w:tc>
        <w:tc>
          <w:tcPr>
            <w:tcW w:w="441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1</w:t>
            </w:r>
          </w:p>
        </w:tc>
        <w:tc>
          <w:tcPr>
            <w:tcW w:w="486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2</w:t>
            </w:r>
          </w:p>
        </w:tc>
        <w:tc>
          <w:tcPr>
            <w:tcW w:w="408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3</w:t>
            </w:r>
          </w:p>
        </w:tc>
      </w:tr>
      <w:tr w:rsidR="00EA26C3" w:rsidTr="009864B7">
        <w:trPr>
          <w:trHeight w:val="237"/>
        </w:trPr>
        <w:tc>
          <w:tcPr>
            <w:tcW w:w="752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Start unit</w:t>
            </w:r>
          </w:p>
        </w:tc>
        <w:tc>
          <w:tcPr>
            <w:tcW w:w="4860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4087" w:type="dxa"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</w:tr>
      <w:tr w:rsidR="00EA26C3" w:rsidTr="009864B7">
        <w:trPr>
          <w:trHeight w:val="1242"/>
        </w:trPr>
        <w:tc>
          <w:tcPr>
            <w:tcW w:w="752" w:type="dxa"/>
            <w:vMerge/>
            <w:shd w:val="clear" w:color="auto" w:fill="FFF2CC" w:themeFill="accent4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Hook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 xml:space="preserve"> </w:t>
            </w:r>
            <w:r>
              <w:rPr>
                <w:rFonts w:ascii="Letterjoin-Air Plus 4" w:hAnsi="Letterjoin-Air Plus 4"/>
                <w:b/>
                <w:sz w:val="16"/>
                <w:szCs w:val="18"/>
              </w:rPr>
              <w:t xml:space="preserve">/ </w:t>
            </w: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Pregenre check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Cold Write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(Guided reading –preteach vocab of model text</w:t>
            </w:r>
            <w:r>
              <w:rPr>
                <w:rFonts w:ascii="Letterjoin-Air Plus 4" w:hAnsi="Letterjoin-Air Plus 4"/>
                <w:b/>
                <w:sz w:val="16"/>
                <w:szCs w:val="18"/>
                <w:shd w:val="clear" w:color="auto" w:fill="CCFFCC"/>
              </w:rPr>
              <w:t>)</w:t>
            </w:r>
          </w:p>
        </w:tc>
        <w:tc>
          <w:tcPr>
            <w:tcW w:w="4860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Look at further examples of texts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– model VIPERS skill with Model text)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</w:p>
        </w:tc>
        <w:tc>
          <w:tcPr>
            <w:tcW w:w="4087" w:type="dxa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Crack the code</w:t>
            </w:r>
          </w:p>
          <w:p w:rsidR="00EA26C3" w:rsidRPr="00942E47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</w:rPr>
              <w:t>Magpieing words/sentence patterns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  <w:shd w:val="clear" w:color="auto" w:fill="CCFFCC"/>
              </w:rPr>
              <w:t>(Guided reading VIPERS)</w:t>
            </w:r>
          </w:p>
        </w:tc>
      </w:tr>
      <w:tr w:rsidR="00EA26C3" w:rsidTr="009864B7">
        <w:trPr>
          <w:trHeight w:val="276"/>
        </w:trPr>
        <w:tc>
          <w:tcPr>
            <w:tcW w:w="752" w:type="dxa"/>
            <w:vMerge w:val="restart"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2</w:t>
            </w:r>
          </w:p>
        </w:tc>
        <w:tc>
          <w:tcPr>
            <w:tcW w:w="441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4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5</w:t>
            </w:r>
          </w:p>
        </w:tc>
        <w:tc>
          <w:tcPr>
            <w:tcW w:w="4087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6</w:t>
            </w:r>
          </w:p>
        </w:tc>
      </w:tr>
      <w:tr w:rsidR="00EA26C3" w:rsidTr="009864B7">
        <w:trPr>
          <w:trHeight w:val="306"/>
        </w:trPr>
        <w:tc>
          <w:tcPr>
            <w:tcW w:w="752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6"/>
                <w:szCs w:val="18"/>
              </w:rPr>
              <w:t>Skill 1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Skill 2</w:t>
            </w:r>
          </w:p>
        </w:tc>
        <w:tc>
          <w:tcPr>
            <w:tcW w:w="4087" w:type="dxa"/>
            <w:shd w:val="clear" w:color="auto" w:fill="D9E2F3" w:themeFill="accent5" w:themeFillTint="33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WAGOLL (showing Skill 1 and 2)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Re-writing of WABOLL</w:t>
            </w:r>
          </w:p>
        </w:tc>
      </w:tr>
      <w:tr w:rsidR="00EA26C3" w:rsidTr="009864B7">
        <w:trPr>
          <w:trHeight w:val="678"/>
        </w:trPr>
        <w:tc>
          <w:tcPr>
            <w:tcW w:w="752" w:type="dxa"/>
            <w:vMerge/>
            <w:shd w:val="clear" w:color="auto" w:fill="D9E2F3" w:themeFill="accent5" w:themeFillTint="33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</w:tc>
        <w:tc>
          <w:tcPr>
            <w:tcW w:w="4860" w:type="dxa"/>
          </w:tcPr>
          <w:p w:rsidR="00EA26C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Grammar/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DD30D3">
              <w:rPr>
                <w:rFonts w:ascii="Letterjoin-Air Plus 4" w:hAnsi="Letterjoin-Air Plus 4"/>
                <w:sz w:val="16"/>
                <w:szCs w:val="18"/>
              </w:rPr>
              <w:t>punctuation/sentence structure skill children can use in final writing outcome.</w:t>
            </w:r>
          </w:p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</w:p>
        </w:tc>
        <w:tc>
          <w:tcPr>
            <w:tcW w:w="4087" w:type="dxa"/>
          </w:tcPr>
          <w:p w:rsidR="00EA26C3" w:rsidRPr="00F00911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F00911">
              <w:rPr>
                <w:rFonts w:ascii="Letterjoin-Air Plus 4" w:hAnsi="Letterjoin-Air Plus 4"/>
                <w:sz w:val="16"/>
              </w:rPr>
              <w:t>Share WAGOLL and identify skill 1 and 2 and how it is used in the genre. Share a poor example of this used in the genre. Children could edit and improve</w:t>
            </w:r>
            <w:r>
              <w:rPr>
                <w:rFonts w:ascii="Letterjoin-Air Plus 4" w:hAnsi="Letterjoin-Air Plus 4"/>
                <w:sz w:val="16"/>
              </w:rPr>
              <w:t>.</w:t>
            </w:r>
          </w:p>
        </w:tc>
      </w:tr>
      <w:tr w:rsidR="00EA26C3" w:rsidTr="009864B7">
        <w:trPr>
          <w:trHeight w:val="343"/>
        </w:trPr>
        <w:tc>
          <w:tcPr>
            <w:tcW w:w="752" w:type="dxa"/>
            <w:vMerge w:val="restart"/>
            <w:shd w:val="clear" w:color="auto" w:fill="FFCCFF"/>
            <w:textDirection w:val="btLr"/>
          </w:tcPr>
          <w:p w:rsidR="00EA26C3" w:rsidRPr="00DD30D3" w:rsidRDefault="00EA26C3" w:rsidP="009864B7">
            <w:pPr>
              <w:ind w:left="113" w:right="113"/>
              <w:jc w:val="center"/>
              <w:rPr>
                <w:rFonts w:ascii="Letterjoin-Air Plus 4" w:hAnsi="Letterjoin-Air Plus 4"/>
                <w:b/>
                <w:sz w:val="18"/>
                <w:szCs w:val="18"/>
              </w:rPr>
            </w:pPr>
            <w:r w:rsidRPr="00DD30D3">
              <w:rPr>
                <w:rFonts w:ascii="Letterjoin-Air Plus 4" w:hAnsi="Letterjoin-Air Plus 4"/>
                <w:b/>
                <w:sz w:val="18"/>
                <w:szCs w:val="18"/>
              </w:rPr>
              <w:t>Week 3</w:t>
            </w:r>
          </w:p>
        </w:tc>
        <w:tc>
          <w:tcPr>
            <w:tcW w:w="4412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7</w:t>
            </w:r>
          </w:p>
        </w:tc>
        <w:tc>
          <w:tcPr>
            <w:tcW w:w="4860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8</w:t>
            </w:r>
          </w:p>
        </w:tc>
        <w:tc>
          <w:tcPr>
            <w:tcW w:w="4087" w:type="dxa"/>
            <w:shd w:val="clear" w:color="auto" w:fill="FFCCFF"/>
          </w:tcPr>
          <w:p w:rsidR="00EA26C3" w:rsidRPr="00DD30D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  <w:t>Day 9</w:t>
            </w:r>
          </w:p>
        </w:tc>
      </w:tr>
      <w:tr w:rsidR="00EA26C3" w:rsidTr="009864B7">
        <w:trPr>
          <w:trHeight w:val="297"/>
        </w:trPr>
        <w:tc>
          <w:tcPr>
            <w:tcW w:w="752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Plan 1st Draft</w:t>
            </w:r>
          </w:p>
        </w:tc>
        <w:tc>
          <w:tcPr>
            <w:tcW w:w="4860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Final Draft</w:t>
            </w:r>
          </w:p>
        </w:tc>
        <w:tc>
          <w:tcPr>
            <w:tcW w:w="4087" w:type="dxa"/>
            <w:shd w:val="clear" w:color="auto" w:fill="FFCCFF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b/>
                <w:sz w:val="16"/>
                <w:szCs w:val="18"/>
                <w:u w:val="single"/>
              </w:rPr>
            </w:pPr>
            <w:r w:rsidRPr="00A34553">
              <w:rPr>
                <w:rFonts w:ascii="Letterjoin-Air Plus 4" w:hAnsi="Letterjoin-Air Plus 4"/>
                <w:sz w:val="16"/>
              </w:rPr>
              <w:t>Post consolidation</w:t>
            </w:r>
          </w:p>
        </w:tc>
      </w:tr>
      <w:tr w:rsidR="00EA26C3" w:rsidTr="009864B7">
        <w:trPr>
          <w:trHeight w:val="678"/>
        </w:trPr>
        <w:tc>
          <w:tcPr>
            <w:tcW w:w="752" w:type="dxa"/>
            <w:vMerge/>
            <w:shd w:val="clear" w:color="auto" w:fill="FFCCFF"/>
          </w:tcPr>
          <w:p w:rsidR="00EA26C3" w:rsidRPr="00DD30D3" w:rsidRDefault="00EA26C3" w:rsidP="009864B7">
            <w:p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</w:tcPr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8A3292">
              <w:rPr>
                <w:rFonts w:ascii="Letterjoin-Air Plus 4" w:hAnsi="Letterjoin-Air Plus 4"/>
                <w:sz w:val="16"/>
              </w:rPr>
              <w:t>Planning time for writing outcome. Teacher to explicitly model using the English working wall etc.</w:t>
            </w: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  <w:p w:rsidR="00EA26C3" w:rsidRPr="008A3292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</w:p>
        </w:tc>
        <w:tc>
          <w:tcPr>
            <w:tcW w:w="4860" w:type="dxa"/>
          </w:tcPr>
          <w:p w:rsidR="00EA26C3" w:rsidRPr="00A34553" w:rsidRDefault="00EA26C3" w:rsidP="009864B7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Present work thinking about the purpose and audience.</w:t>
            </w:r>
          </w:p>
        </w:tc>
        <w:tc>
          <w:tcPr>
            <w:tcW w:w="4087" w:type="dxa"/>
          </w:tcPr>
          <w:p w:rsidR="00EA26C3" w:rsidRPr="00A34553" w:rsidRDefault="00EA26C3" w:rsidP="00017B8E">
            <w:pPr>
              <w:jc w:val="center"/>
              <w:rPr>
                <w:rFonts w:ascii="Letterjoin-Air Plus 4" w:hAnsi="Letterjoin-Air Plus 4"/>
                <w:sz w:val="16"/>
                <w:szCs w:val="18"/>
              </w:rPr>
            </w:pPr>
            <w:r w:rsidRPr="00A34553">
              <w:rPr>
                <w:rFonts w:ascii="Letterjoin-Air Plus 4" w:hAnsi="Letterjoin-Air Plus 4"/>
                <w:sz w:val="16"/>
              </w:rPr>
              <w:t>Follow-up lesson should be done which addresses any skills that have not been fully embedded. This can be a standalone lesson or can be linked to the context of the writing done. Depth Learning Challenges.</w:t>
            </w:r>
          </w:p>
        </w:tc>
      </w:tr>
    </w:tbl>
    <w:p w:rsidR="00EA26C3" w:rsidRDefault="00EA26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Whole school genre overview</w:t>
      </w:r>
    </w:p>
    <w:p w:rsidR="00EA26C3" w:rsidRPr="00EC67CB" w:rsidRDefault="00EA26C3" w:rsidP="00EA26C3">
      <w:pPr>
        <w:rPr>
          <w:rFonts w:ascii="Letter-join Plus 4" w:hAnsi="Letter-join Plus 4"/>
          <w:sz w:val="14"/>
          <w:u w:val="single"/>
        </w:rPr>
      </w:pPr>
      <w:r w:rsidRPr="00EC67CB">
        <w:rPr>
          <w:rFonts w:ascii="Letter-join Plus 4" w:hAnsi="Letter-join Plus 4"/>
          <w:sz w:val="14"/>
          <w:u w:val="single"/>
        </w:rPr>
        <w:t>Aims of this document:</w:t>
      </w:r>
    </w:p>
    <w:p w:rsidR="006F1B0A" w:rsidRPr="00EC67CB" w:rsidRDefault="00EA26C3" w:rsidP="00185466">
      <w:pPr>
        <w:pStyle w:val="ListParagraph"/>
        <w:numPr>
          <w:ilvl w:val="0"/>
          <w:numId w:val="4"/>
        </w:numPr>
        <w:rPr>
          <w:rFonts w:ascii="Letter-join Plus 4" w:hAnsi="Letter-join Plus 4"/>
          <w:sz w:val="14"/>
          <w:u w:val="single"/>
        </w:rPr>
      </w:pPr>
      <w:r w:rsidRPr="00EC67CB">
        <w:rPr>
          <w:rFonts w:ascii="Letter-join Plus 4" w:hAnsi="Letter-join Plus 4"/>
          <w:sz w:val="14"/>
        </w:rPr>
        <w:t>To give clear guidance on what to teach and when to teach it.</w:t>
      </w:r>
      <w:r w:rsidR="006F1B0A" w:rsidRPr="006F1B0A">
        <w:rPr>
          <w:rFonts w:ascii="Letter-join Plus 4" w:hAnsi="Letter-join Plus 4"/>
          <w:sz w:val="14"/>
        </w:rPr>
        <w:t xml:space="preserve"> </w:t>
      </w:r>
      <w:r w:rsidR="006F1B0A" w:rsidRPr="00EC67CB">
        <w:rPr>
          <w:rFonts w:ascii="Letter-join Plus 4" w:hAnsi="Letter-join Plus 4"/>
          <w:sz w:val="14"/>
        </w:rPr>
        <w:t>Provide a clear overview of the text types which will be covered each half term, ensuring opportunities to write both fiction and non-fiction.</w:t>
      </w:r>
    </w:p>
    <w:p w:rsidR="006F1B0A" w:rsidRPr="00EC67CB" w:rsidRDefault="006F1B0A" w:rsidP="00185466">
      <w:pPr>
        <w:pStyle w:val="ListParagraph"/>
        <w:numPr>
          <w:ilvl w:val="0"/>
          <w:numId w:val="4"/>
        </w:numPr>
        <w:rPr>
          <w:rFonts w:ascii="Letter-join Plus 4" w:hAnsi="Letter-join Plus 4"/>
          <w:sz w:val="14"/>
          <w:u w:val="single"/>
        </w:rPr>
      </w:pPr>
      <w:r w:rsidRPr="00EC67CB">
        <w:rPr>
          <w:rFonts w:ascii="Letter-join Plus 4" w:hAnsi="Letter-join Plus 4"/>
          <w:sz w:val="14"/>
        </w:rPr>
        <w:t>Due to all teaching the same genre at the same time, cross-school moderation will allow staff to see progression across year groups and see how their teaching builds upon knowledge and understanding.</w:t>
      </w:r>
    </w:p>
    <w:p w:rsidR="006F1B0A" w:rsidRPr="00EC67CB" w:rsidRDefault="006F1B0A" w:rsidP="00185466">
      <w:pPr>
        <w:pStyle w:val="ListParagraph"/>
        <w:numPr>
          <w:ilvl w:val="0"/>
          <w:numId w:val="4"/>
        </w:numPr>
        <w:rPr>
          <w:rFonts w:ascii="Letter-join Plus 4" w:hAnsi="Letter-join Plus 4"/>
          <w:sz w:val="14"/>
          <w:u w:val="single"/>
        </w:rPr>
      </w:pPr>
      <w:r w:rsidRPr="00EC67CB">
        <w:rPr>
          <w:rFonts w:ascii="Letter-join Plus 4" w:hAnsi="Letter-join Plus 4"/>
          <w:sz w:val="14"/>
        </w:rPr>
        <w:t>Provide a clear overview of the interlinked writing journey and reading journey for each half term.</w:t>
      </w:r>
    </w:p>
    <w:p w:rsidR="006F1B0A" w:rsidRPr="00EC67CB" w:rsidRDefault="006F1B0A" w:rsidP="00185466">
      <w:pPr>
        <w:pStyle w:val="ListParagraph"/>
        <w:numPr>
          <w:ilvl w:val="0"/>
          <w:numId w:val="4"/>
        </w:numPr>
        <w:rPr>
          <w:rFonts w:ascii="Letter-join Plus 4" w:hAnsi="Letter-join Plus 4"/>
          <w:sz w:val="14"/>
          <w:u w:val="single"/>
        </w:rPr>
      </w:pPr>
      <w:r w:rsidRPr="00EC67CB">
        <w:rPr>
          <w:rFonts w:ascii="Letter-join Plus 4" w:hAnsi="Letter-join Plus 4"/>
          <w:sz w:val="14"/>
        </w:rPr>
        <w:t>To create whole school writing opportunities.</w:t>
      </w:r>
    </w:p>
    <w:p w:rsidR="00EA26C3" w:rsidRPr="006F1B0A" w:rsidRDefault="00EA26C3" w:rsidP="006F1B0A">
      <w:pPr>
        <w:ind w:left="360"/>
        <w:rPr>
          <w:rFonts w:ascii="Letter-join Plus 4" w:hAnsi="Letter-join Plus 4"/>
          <w:sz w:val="14"/>
          <w:u w:val="single"/>
        </w:rPr>
      </w:pPr>
    </w:p>
    <w:tbl>
      <w:tblPr>
        <w:tblStyle w:val="TableGrid1"/>
        <w:tblpPr w:leftFromText="180" w:rightFromText="180" w:vertAnchor="text" w:horzAnchor="margin" w:tblpY="-77"/>
        <w:tblW w:w="18634" w:type="dxa"/>
        <w:tblLook w:val="04A0" w:firstRow="1" w:lastRow="0" w:firstColumn="1" w:lastColumn="0" w:noHBand="0" w:noVBand="1"/>
      </w:tblPr>
      <w:tblGrid>
        <w:gridCol w:w="2024"/>
        <w:gridCol w:w="3358"/>
        <w:gridCol w:w="3118"/>
        <w:gridCol w:w="2694"/>
        <w:gridCol w:w="3106"/>
        <w:gridCol w:w="2182"/>
        <w:gridCol w:w="2152"/>
      </w:tblGrid>
      <w:tr w:rsidR="006F1B0A" w:rsidRPr="006F1B0A" w:rsidTr="006F1B0A">
        <w:trPr>
          <w:trHeight w:val="465"/>
        </w:trPr>
        <w:tc>
          <w:tcPr>
            <w:tcW w:w="2024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Year Group</w:t>
            </w:r>
          </w:p>
        </w:tc>
        <w:tc>
          <w:tcPr>
            <w:tcW w:w="3358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Autumn 1</w:t>
            </w:r>
          </w:p>
        </w:tc>
        <w:tc>
          <w:tcPr>
            <w:tcW w:w="3118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Autumn 2</w:t>
            </w:r>
          </w:p>
        </w:tc>
        <w:tc>
          <w:tcPr>
            <w:tcW w:w="2694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Spring 1</w:t>
            </w:r>
          </w:p>
        </w:tc>
        <w:tc>
          <w:tcPr>
            <w:tcW w:w="3106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Spring 2</w:t>
            </w:r>
          </w:p>
        </w:tc>
        <w:tc>
          <w:tcPr>
            <w:tcW w:w="2182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Summer 1</w:t>
            </w:r>
          </w:p>
        </w:tc>
        <w:tc>
          <w:tcPr>
            <w:tcW w:w="2152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</w:rPr>
            </w:pPr>
            <w:r w:rsidRPr="006F1B0A">
              <w:rPr>
                <w:rFonts w:ascii="Letter-join Plus 4" w:hAnsi="Letter-join Plus 4"/>
              </w:rPr>
              <w:t>Summer 2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LL/Nursery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Story Settings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Descriptions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Dear Zoo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504"/>
        </w:trPr>
        <w:tc>
          <w:tcPr>
            <w:tcW w:w="2024" w:type="dxa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Reception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Nursery Rhymes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e.g. Handa’s Surprise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Retelling traditional tales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530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1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– Simple Instructions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– Diary, first person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Repetition  e.g. Peace at Last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e.g. Where the Wild Things are.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traditional tales – description of characters, accurate retelling of the story.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entertain e.g. to santa.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a wishing story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Descriptions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8F069F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514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2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– How to create…/ how to survive…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– Diary, or third person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Short Narrative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- Fable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514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traditional tales – understanding of beginning, middle and end, character descriptions.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inform.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Newspaper Report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Descriptions linking to picture book/class novel/theme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3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– linking to theme e.g. how to survive a volcanic eruption.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– autobiography.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Discussion/ argument text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- Fable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fractured fairytales.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persuade e.g. something for Christmas.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Newspaper report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Descriptions linking to picture book/class novel/theme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514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4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- How to begin a school year positively.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- autobiography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Discussion/ argument text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Myths and Legends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1713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fractured fairytales.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persuade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Newspaper report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Descriptions linking to picture book/class novel/theme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Beginning to think about effect on the reader.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5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- How to survive the wrath of Macbeth – linking to class novel.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- biography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Discussion/ argument text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Myths and Legends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1031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set in a particular time period. Linking to theme.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persuade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Newspaper report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and Setting Descriptions – linking to visual literacy/video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  <w:tr w:rsidR="006F1B0A" w:rsidRPr="006F1B0A" w:rsidTr="006F1B0A">
        <w:trPr>
          <w:trHeight w:val="680"/>
        </w:trPr>
        <w:tc>
          <w:tcPr>
            <w:tcW w:w="2024" w:type="dxa"/>
            <w:vMerge w:val="restart"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  <w:r w:rsidRPr="006F1B0A">
              <w:rPr>
                <w:rFonts w:ascii="Letter-join Plus 4" w:hAnsi="Letter-join Plus 4"/>
                <w:b/>
                <w:sz w:val="18"/>
              </w:rPr>
              <w:t>Year 6</w:t>
            </w: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Instructions - How to survive the wrath of Macbeth – linking to class novel.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Recount - Biography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Discussion/ argument text</w:t>
            </w: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Myths and Legends -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Explanation text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</w:t>
            </w:r>
          </w:p>
        </w:tc>
      </w:tr>
      <w:tr w:rsidR="006F1B0A" w:rsidRPr="006F1B0A" w:rsidTr="006F1B0A">
        <w:trPr>
          <w:trHeight w:val="690"/>
        </w:trPr>
        <w:tc>
          <w:tcPr>
            <w:tcW w:w="2024" w:type="dxa"/>
            <w:vMerge/>
            <w:shd w:val="clear" w:color="auto" w:fill="F9BB9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8"/>
              </w:rPr>
            </w:pPr>
          </w:p>
        </w:tc>
        <w:tc>
          <w:tcPr>
            <w:tcW w:w="335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Narrative – time slip.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Letter – to peruade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Newspaper report</w:t>
            </w:r>
          </w:p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</w:p>
        </w:tc>
        <w:tc>
          <w:tcPr>
            <w:tcW w:w="3106" w:type="dxa"/>
            <w:shd w:val="clear" w:color="auto" w:fill="E2EFD9" w:themeFill="accent6" w:themeFillTint="33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Character and Setting Descriptions-To thrill</w:t>
            </w:r>
          </w:p>
        </w:tc>
        <w:tc>
          <w:tcPr>
            <w:tcW w:w="2182" w:type="dxa"/>
            <w:shd w:val="clear" w:color="auto" w:fill="FFE7FF"/>
          </w:tcPr>
          <w:p w:rsidR="006F1B0A" w:rsidRPr="006F1B0A" w:rsidRDefault="006F1B0A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 w:rsidRPr="006F1B0A">
              <w:rPr>
                <w:rFonts w:ascii="Letter-join Plus 4" w:hAnsi="Letter-join Plus 4"/>
                <w:b/>
                <w:sz w:val="16"/>
                <w:szCs w:val="16"/>
              </w:rPr>
              <w:t>Non-chronological report</w:t>
            </w:r>
          </w:p>
        </w:tc>
        <w:tc>
          <w:tcPr>
            <w:tcW w:w="2152" w:type="dxa"/>
            <w:shd w:val="clear" w:color="auto" w:fill="FFE7FF"/>
          </w:tcPr>
          <w:p w:rsidR="006F1B0A" w:rsidRPr="006F1B0A" w:rsidRDefault="008F069F" w:rsidP="006F1B0A">
            <w:pPr>
              <w:jc w:val="center"/>
              <w:rPr>
                <w:rFonts w:ascii="Letter-join Plus 4" w:hAnsi="Letter-join Plus 4"/>
                <w:b/>
                <w:sz w:val="16"/>
                <w:szCs w:val="16"/>
              </w:rPr>
            </w:pPr>
            <w:r>
              <w:rPr>
                <w:rFonts w:ascii="Letter-join Plus 4" w:hAnsi="Letter-join Plus 4"/>
                <w:b/>
                <w:sz w:val="16"/>
                <w:szCs w:val="16"/>
              </w:rPr>
              <w:t>Poetry</w:t>
            </w:r>
          </w:p>
        </w:tc>
      </w:tr>
    </w:tbl>
    <w:p w:rsidR="00EA26C3" w:rsidRPr="00EA26C3" w:rsidRDefault="00EA26C3">
      <w:pPr>
        <w:rPr>
          <w:b/>
          <w:sz w:val="32"/>
          <w:szCs w:val="32"/>
          <w:u w:val="single"/>
        </w:rPr>
      </w:pPr>
    </w:p>
    <w:p w:rsidR="006F1B0A" w:rsidRDefault="006F1B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</w:t>
      </w: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6F1B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</w:t>
      </w: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EA26C3" w:rsidRDefault="00EA26C3">
      <w:pPr>
        <w:rPr>
          <w:b/>
          <w:sz w:val="32"/>
          <w:szCs w:val="32"/>
          <w:u w:val="single"/>
        </w:rPr>
      </w:pPr>
    </w:p>
    <w:p w:rsidR="00223372" w:rsidRPr="00A312F9" w:rsidRDefault="00B759BF">
      <w:pPr>
        <w:rPr>
          <w:b/>
          <w:sz w:val="32"/>
          <w:szCs w:val="32"/>
          <w:u w:val="single"/>
        </w:rPr>
      </w:pPr>
      <w:r w:rsidRPr="00A312F9">
        <w:rPr>
          <w:b/>
          <w:sz w:val="32"/>
          <w:szCs w:val="32"/>
          <w:u w:val="single"/>
        </w:rPr>
        <w:lastRenderedPageBreak/>
        <w:t>Progression</w:t>
      </w:r>
      <w:r w:rsidR="00A312F9">
        <w:rPr>
          <w:b/>
          <w:sz w:val="32"/>
          <w:szCs w:val="32"/>
          <w:u w:val="single"/>
        </w:rPr>
        <w:t xml:space="preserve"> of Skills</w:t>
      </w:r>
    </w:p>
    <w:p w:rsidR="00F72545" w:rsidRPr="003C307C" w:rsidRDefault="00F72545" w:rsidP="00F72545">
      <w:pPr>
        <w:rPr>
          <w:rFonts w:cstheme="minorHAnsi"/>
          <w:b/>
          <w:bCs/>
          <w:sz w:val="16"/>
          <w:szCs w:val="16"/>
        </w:rPr>
        <w:sectPr w:rsidR="00F72545" w:rsidRPr="003C307C" w:rsidSect="001B5E39">
          <w:footerReference w:type="default" r:id="rId7"/>
          <w:type w:val="continuous"/>
          <w:pgSz w:w="23811" w:h="16838" w:orient="landscape" w:code="8"/>
          <w:pgMar w:top="740" w:right="140" w:bottom="1276" w:left="240" w:header="0" w:footer="706" w:gutter="0"/>
          <w:pgNumType w:start="1"/>
          <w:cols w:space="720"/>
          <w:noEndnote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EA26C3" w:rsidTr="009864B7">
        <w:tc>
          <w:tcPr>
            <w:tcW w:w="3194" w:type="dxa"/>
          </w:tcPr>
          <w:p w:rsidR="00EA26C3" w:rsidRDefault="00EA26C3" w:rsidP="009864B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4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Year 1 </w:t>
            </w:r>
          </w:p>
        </w:tc>
        <w:tc>
          <w:tcPr>
            <w:tcW w:w="3194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3194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Year 3 </w:t>
            </w:r>
          </w:p>
        </w:tc>
        <w:tc>
          <w:tcPr>
            <w:tcW w:w="3195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3195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Year 5 </w:t>
            </w:r>
          </w:p>
        </w:tc>
        <w:tc>
          <w:tcPr>
            <w:tcW w:w="3195" w:type="dxa"/>
            <w:shd w:val="clear" w:color="auto" w:fill="C5E0B3" w:themeFill="accent6" w:themeFillTint="66"/>
          </w:tcPr>
          <w:p w:rsidR="00EA26C3" w:rsidRDefault="00CF4E9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</w:tr>
      <w:tr w:rsidR="00EA26C3" w:rsidTr="009864B7">
        <w:tc>
          <w:tcPr>
            <w:tcW w:w="3194" w:type="dxa"/>
            <w:shd w:val="clear" w:color="auto" w:fill="C5E0B3" w:themeFill="accent6" w:themeFillTint="66"/>
          </w:tcPr>
          <w:p w:rsidR="00EA26C3" w:rsidRDefault="00D273F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Transcription </w:t>
            </w:r>
          </w:p>
        </w:tc>
        <w:tc>
          <w:tcPr>
            <w:tcW w:w="3194" w:type="dxa"/>
          </w:tcPr>
          <w:p w:rsidR="00BB7EFC" w:rsidRPr="00E66E24" w:rsidRDefault="00BB7EFC" w:rsidP="009864B7">
            <w:pPr>
              <w:rPr>
                <w:rFonts w:cstheme="minorHAnsi"/>
                <w:sz w:val="18"/>
                <w:szCs w:val="18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Autumn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containing each of the Set 1 phonemes already taught.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Spell common exception words (see attached list).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Name the letters of the alphabet in order.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Using ing where no change is needed in spelling of root words. </w:t>
            </w:r>
            <w:r w:rsidRPr="00E66E24">
              <w:rPr>
                <w:rFonts w:cstheme="minorHAnsi"/>
                <w:sz w:val="18"/>
                <w:szCs w:val="18"/>
              </w:rPr>
              <w:sym w:font="Symbol" w:char="F0B7"/>
            </w:r>
            <w:r w:rsidRPr="00E66E24">
              <w:rPr>
                <w:rFonts w:cstheme="minorHAnsi"/>
                <w:sz w:val="18"/>
                <w:szCs w:val="18"/>
              </w:rPr>
              <w:t xml:space="preserve"> Use the spelling rule ‘s’ for plurals.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Write from memory simple phrases dictated by the teacher.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Using words containing Set 1 phonemes plus Autumn common exception words. Phase 5.</w:t>
            </w:r>
          </w:p>
          <w:p w:rsidR="00BB7EFC" w:rsidRPr="00E66E24" w:rsidRDefault="00BB7EFC" w:rsidP="00BB7E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Spring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containing each of the Set 2 phonemes already taught.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Spell common exception words (see attached list).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letter names.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Using ‘ed’ and ‘er’.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the days of the week.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Using words containing Set 2 phonemes plus Spring common exception words.</w:t>
            </w:r>
          </w:p>
          <w:p w:rsidR="00BB7EFC" w:rsidRPr="00E66E24" w:rsidRDefault="00BB7EFC" w:rsidP="00BB7E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Summer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containing each of the Set 3 phonemes already taught.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Spell common exception words (see attached list).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letter names to distinguish between alternative spellings of the same sound.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Using spelling rule for ‘es’.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prefix ‘un’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Using ‘est’ </w:t>
            </w:r>
          </w:p>
          <w:p w:rsidR="00EA26C3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Using words containing Set 3 phonemes plus common exception words</w:t>
            </w:r>
          </w:p>
        </w:tc>
        <w:tc>
          <w:tcPr>
            <w:tcW w:w="3194" w:type="dxa"/>
          </w:tcPr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Distinguishing between homophones and near</w:t>
            </w:r>
            <w:r w:rsidR="00FE7928" w:rsidRPr="00E66E24">
              <w:rPr>
                <w:rFonts w:cstheme="minorHAnsi"/>
                <w:sz w:val="18"/>
                <w:szCs w:val="18"/>
              </w:rPr>
              <w:t xml:space="preserve"> </w:t>
            </w:r>
            <w:r w:rsidRPr="00E66E24">
              <w:rPr>
                <w:rFonts w:cstheme="minorHAnsi"/>
                <w:sz w:val="18"/>
                <w:szCs w:val="18"/>
              </w:rPr>
              <w:t xml:space="preserve">homophones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Write from memory simple sentences dictated by the teacher that include words and punctuation taught so far.</w:t>
            </w:r>
          </w:p>
          <w:p w:rsidR="00BB7EFC" w:rsidRPr="00E66E24" w:rsidRDefault="00BB7EFC" w:rsidP="00BB7EFC">
            <w:pPr>
              <w:rPr>
                <w:rFonts w:cstheme="minorHAnsi"/>
                <w:sz w:val="18"/>
                <w:szCs w:val="18"/>
              </w:rPr>
            </w:pPr>
          </w:p>
          <w:p w:rsidR="00BB7EFC" w:rsidRPr="00E66E24" w:rsidRDefault="00BB7EFC" w:rsidP="00BB7EFC">
            <w:pPr>
              <w:rPr>
                <w:rFonts w:cstheme="minorHAnsi"/>
                <w:sz w:val="18"/>
                <w:szCs w:val="18"/>
              </w:rPr>
            </w:pPr>
          </w:p>
          <w:p w:rsidR="00BB7EFC" w:rsidRPr="00E66E24" w:rsidRDefault="00BB7EFC" w:rsidP="00BB7EFC">
            <w:pPr>
              <w:rPr>
                <w:rFonts w:cstheme="minorHAnsi"/>
                <w:sz w:val="18"/>
                <w:szCs w:val="18"/>
              </w:rPr>
            </w:pPr>
          </w:p>
          <w:p w:rsidR="00EA26C3" w:rsidRPr="00E66E24" w:rsidRDefault="00EA26C3" w:rsidP="00BB7E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Write from memory simple sentences, dictated by the teacher, that include words &amp; punctuation taught so far. Y3 SPAG glossary.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Use further prefixes and suffixes and understand how to add them. 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that are often misspelt Appendix 1 Focus: </w:t>
            </w:r>
          </w:p>
          <w:p w:rsidR="00FE7928" w:rsidRPr="00E66E24" w:rsidRDefault="00FE7928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</w:t>
            </w:r>
            <w:r w:rsidR="00BB7EFC" w:rsidRPr="00E66E24">
              <w:rPr>
                <w:rFonts w:cstheme="minorHAnsi"/>
                <w:sz w:val="18"/>
                <w:szCs w:val="18"/>
              </w:rPr>
              <w:t xml:space="preserve">uffix- beginning with vowel letter 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suffix- ation </w:t>
            </w:r>
            <w:r w:rsidRPr="00E66E24">
              <w:rPr>
                <w:rFonts w:cstheme="minorHAnsi"/>
                <w:sz w:val="18"/>
                <w:szCs w:val="18"/>
              </w:rPr>
              <w:sym w:font="Symbol" w:char="F0B7"/>
            </w:r>
            <w:r w:rsidRPr="00E66E2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E7928" w:rsidRPr="00E66E24" w:rsidRDefault="00FE7928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suffix –ly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suffix -ous </w:t>
            </w:r>
          </w:p>
          <w:p w:rsidR="00FE7928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sound – spelt y </w:t>
            </w:r>
          </w:p>
          <w:p w:rsidR="00BB7EFC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the first 2 or 3 letters of a word to check its spelling in a dictionary.</w:t>
            </w:r>
          </w:p>
          <w:p w:rsidR="00EA26C3" w:rsidRPr="00E66E24" w:rsidRDefault="00EA26C3" w:rsidP="00BB7EFC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5" w:type="dxa"/>
          </w:tcPr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further prefixes and suffixes and understand how to add them.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B23CD0" w:rsidRPr="00E66E24" w:rsidRDefault="00B23CD0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</w:t>
            </w:r>
            <w:r w:rsidR="00BB7EFC" w:rsidRPr="00E66E24">
              <w:rPr>
                <w:rFonts w:cstheme="minorHAnsi"/>
                <w:sz w:val="18"/>
                <w:szCs w:val="18"/>
              </w:rPr>
              <w:t xml:space="preserve">pell words that are often misspelt </w:t>
            </w:r>
            <w:r w:rsidR="00BB7EFC" w:rsidRPr="00E66E24">
              <w:rPr>
                <w:rFonts w:cstheme="minorHAnsi"/>
                <w:sz w:val="18"/>
                <w:szCs w:val="18"/>
              </w:rPr>
              <w:sym w:font="Symbol" w:char="F0B7"/>
            </w:r>
            <w:r w:rsidR="00BB7EFC" w:rsidRPr="00E66E24">
              <w:rPr>
                <w:rFonts w:cstheme="minorHAnsi"/>
                <w:sz w:val="18"/>
                <w:szCs w:val="18"/>
              </w:rPr>
              <w:t xml:space="preserve"> Appendix 1 Focus: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beginning with vowel letter </w:t>
            </w:r>
            <w:r w:rsidR="00B23CD0" w:rsidRPr="00E66E2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23CD0" w:rsidRPr="00E66E24" w:rsidRDefault="00B23CD0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</w:t>
            </w:r>
            <w:r w:rsidR="00BB7EFC" w:rsidRPr="00E66E24">
              <w:rPr>
                <w:rFonts w:cstheme="minorHAnsi"/>
                <w:sz w:val="18"/>
                <w:szCs w:val="18"/>
              </w:rPr>
              <w:t xml:space="preserve">uffix- ation </w:t>
            </w:r>
          </w:p>
          <w:p w:rsidR="00B23CD0" w:rsidRPr="00E66E24" w:rsidRDefault="00B23CD0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s</w:t>
            </w:r>
            <w:r w:rsidR="00BB7EFC" w:rsidRPr="00E66E24">
              <w:rPr>
                <w:rFonts w:cstheme="minorHAnsi"/>
                <w:sz w:val="18"/>
                <w:szCs w:val="18"/>
              </w:rPr>
              <w:t xml:space="preserve">uffix -ly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 -ous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sound – spelt y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2 or 3 letters of a word to check its spelling in a dictionary. </w:t>
            </w:r>
          </w:p>
          <w:p w:rsidR="00B23CD0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Place the possessive apostrophe accurately in words with regular plurals, e.g. girls’ and in words with irre</w:t>
            </w:r>
            <w:r w:rsidR="00B23CD0" w:rsidRPr="00E66E24">
              <w:rPr>
                <w:rFonts w:cstheme="minorHAnsi"/>
                <w:sz w:val="18"/>
                <w:szCs w:val="18"/>
              </w:rPr>
              <w:t>gular plurals, e.g. children’s.</w:t>
            </w:r>
          </w:p>
          <w:p w:rsidR="00EA26C3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Write from memory simple sentences dictated by the teacher that include words and punctuation taught so far. Y4 Spag.</w:t>
            </w:r>
          </w:p>
        </w:tc>
        <w:tc>
          <w:tcPr>
            <w:tcW w:w="3195" w:type="dxa"/>
          </w:tcPr>
          <w:p w:rsidR="005B2019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Understand the guid</w:t>
            </w:r>
            <w:r w:rsidR="005B2019" w:rsidRPr="00E66E24">
              <w:rPr>
                <w:rFonts w:cstheme="minorHAnsi"/>
                <w:sz w:val="18"/>
                <w:szCs w:val="18"/>
              </w:rPr>
              <w:t xml:space="preserve">elines for adding them: </w:t>
            </w:r>
          </w:p>
          <w:p w:rsidR="005B2019" w:rsidRPr="00E66E24" w:rsidRDefault="005B2019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endings cial/tial </w:t>
            </w:r>
          </w:p>
          <w:p w:rsidR="005B2019" w:rsidRPr="00E66E24" w:rsidRDefault="005B2019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endings -ance/- ence </w:t>
            </w:r>
          </w:p>
          <w:p w:rsidR="005B2019" w:rsidRPr="00E66E24" w:rsidRDefault="005B2019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i before e rule (including  exceptions)</w:t>
            </w:r>
          </w:p>
          <w:p w:rsidR="005B2019" w:rsidRPr="00E66E24" w:rsidRDefault="005B2019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ough string </w:t>
            </w:r>
          </w:p>
          <w:p w:rsidR="005B2019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fer/ferr inflections </w:t>
            </w:r>
          </w:p>
          <w:p w:rsidR="005B2019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Use knowledge of morphology and etymology in spelling and understand that the spelling of some words needs to be learnt specifically, as listed in Appendix 1. </w:t>
            </w:r>
          </w:p>
          <w:p w:rsidR="005B2019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dictionaries to check the spelling and meaning of words. </w:t>
            </w:r>
          </w:p>
          <w:p w:rsidR="005B2019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3 or 4 letters of a word to check its spelling in a dictionary. </w:t>
            </w:r>
          </w:p>
          <w:p w:rsidR="00EA26C3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Be able to use a thesaurus.</w:t>
            </w:r>
          </w:p>
        </w:tc>
        <w:tc>
          <w:tcPr>
            <w:tcW w:w="3195" w:type="dxa"/>
          </w:tcPr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Understand the guidelines for adding them: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Endings cial </w:t>
            </w:r>
          </w:p>
          <w:p w:rsidR="005938DE" w:rsidRPr="00E66E24" w:rsidRDefault="005938DE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of hyphen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I before e rule including Exceptions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Ough string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Silent letters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knowledge of morphology and etymology in spelling and understand that the spelling of some words needs to be learnt specifically, as listed in Appendix 1. NC.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dictionaries to check the spelling and meaning of words. </w:t>
            </w:r>
          </w:p>
          <w:p w:rsidR="005938DE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the first 3 or 4 letters of a word to chec</w:t>
            </w:r>
            <w:r w:rsidR="005938DE" w:rsidRPr="00E66E24">
              <w:rPr>
                <w:rFonts w:cstheme="minorHAnsi"/>
                <w:sz w:val="18"/>
                <w:szCs w:val="18"/>
              </w:rPr>
              <w:t>k its spelling in a dictionary.</w:t>
            </w:r>
          </w:p>
          <w:p w:rsidR="00EA26C3" w:rsidRPr="00E66E24" w:rsidRDefault="00BB7EFC" w:rsidP="00185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Be able to use a thesaurus.</w:t>
            </w:r>
          </w:p>
        </w:tc>
      </w:tr>
      <w:tr w:rsidR="00EA26C3" w:rsidTr="009864B7">
        <w:tc>
          <w:tcPr>
            <w:tcW w:w="3194" w:type="dxa"/>
            <w:shd w:val="clear" w:color="auto" w:fill="C5E0B3" w:themeFill="accent6" w:themeFillTint="66"/>
          </w:tcPr>
          <w:p w:rsidR="00EA26C3" w:rsidRDefault="00D273F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Composition</w:t>
            </w:r>
          </w:p>
        </w:tc>
        <w:tc>
          <w:tcPr>
            <w:tcW w:w="3194" w:type="dxa"/>
          </w:tcPr>
          <w:p w:rsidR="00101BBC" w:rsidRPr="005F146E" w:rsidRDefault="00101BBC" w:rsidP="009864B7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Autumn 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Saying out loud what they are going to write about. 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Discuss what they have written with the teacher.</w:t>
            </w:r>
          </w:p>
          <w:p w:rsidR="00101BBC" w:rsidRPr="005F146E" w:rsidRDefault="00101BBC" w:rsidP="00101BBC">
            <w:p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Spring 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Re-reading what they have written to check that it makes sense.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Discuss what they have written with other pupils. 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Read aloud their writing clearly enough to be heard by the teacher.</w:t>
            </w:r>
          </w:p>
          <w:p w:rsidR="00101BBC" w:rsidRPr="005F146E" w:rsidRDefault="00101BBC" w:rsidP="00101BBC">
            <w:pPr>
              <w:rPr>
                <w:sz w:val="18"/>
              </w:rPr>
            </w:pPr>
            <w:r w:rsidRPr="005F146E">
              <w:rPr>
                <w:sz w:val="18"/>
              </w:rPr>
              <w:lastRenderedPageBreak/>
              <w:t xml:space="preserve">Summer 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Sequencing sentences to form short narratives.</w:t>
            </w:r>
          </w:p>
          <w:p w:rsidR="00101BBC" w:rsidRPr="005F146E" w:rsidRDefault="00101BBC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Re-reading what they have written to check that it makes sense and making corrections.</w:t>
            </w:r>
          </w:p>
          <w:p w:rsidR="00EA26C3" w:rsidRPr="005F146E" w:rsidRDefault="00101BBC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Read aloud their writing clearly enough to be heard by their peers</w:t>
            </w:r>
          </w:p>
        </w:tc>
        <w:tc>
          <w:tcPr>
            <w:tcW w:w="3194" w:type="dxa"/>
          </w:tcPr>
          <w:p w:rsidR="002A58F5" w:rsidRPr="005F146E" w:rsidRDefault="002A58F5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>Develop positive attitudes and stamina towards writing by: Writing narratives about personal experiences and those of others (real and fictional).</w:t>
            </w:r>
          </w:p>
          <w:p w:rsidR="002A58F5" w:rsidRPr="005F146E" w:rsidRDefault="002A58F5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 writing about real events </w:t>
            </w:r>
          </w:p>
          <w:p w:rsidR="002A58F5" w:rsidRPr="005F146E" w:rsidRDefault="002A58F5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writing poetry </w:t>
            </w:r>
          </w:p>
          <w:p w:rsidR="002A58F5" w:rsidRPr="005F146E" w:rsidRDefault="002A58F5" w:rsidP="00185466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writing for different purposes </w:t>
            </w:r>
          </w:p>
          <w:p w:rsidR="002A58F5" w:rsidRPr="005F146E" w:rsidRDefault="002A58F5" w:rsidP="002A58F5">
            <w:pPr>
              <w:rPr>
                <w:sz w:val="18"/>
              </w:rPr>
            </w:pPr>
          </w:p>
          <w:p w:rsidR="002A58F5" w:rsidRPr="005F146E" w:rsidRDefault="002A58F5" w:rsidP="002A58F5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Consider what they are going to write before beginning by: </w:t>
            </w:r>
          </w:p>
          <w:p w:rsidR="002A58F5" w:rsidRPr="005F146E" w:rsidRDefault="002A58F5" w:rsidP="00185466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Planning or saying out loud what they are going to write about. </w:t>
            </w:r>
          </w:p>
          <w:p w:rsidR="00926486" w:rsidRPr="005F146E" w:rsidRDefault="002A58F5" w:rsidP="00185466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Writing down ideas and/or key words, including new vocabulary.</w:t>
            </w:r>
          </w:p>
          <w:p w:rsidR="002A58F5" w:rsidRPr="005F146E" w:rsidRDefault="00926486" w:rsidP="00185466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E</w:t>
            </w:r>
            <w:r w:rsidR="002A58F5" w:rsidRPr="005F146E">
              <w:rPr>
                <w:sz w:val="18"/>
              </w:rPr>
              <w:t>ncapsulating what they want to say, sentence by sentence.</w:t>
            </w:r>
          </w:p>
          <w:p w:rsidR="002A58F5" w:rsidRPr="005F146E" w:rsidRDefault="002A58F5" w:rsidP="002A58F5">
            <w:pPr>
              <w:rPr>
                <w:sz w:val="18"/>
                <w:szCs w:val="28"/>
              </w:rPr>
            </w:pPr>
          </w:p>
          <w:p w:rsidR="00EA26C3" w:rsidRPr="005F146E" w:rsidRDefault="00EA26C3" w:rsidP="002A58F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4" w:type="dxa"/>
          </w:tcPr>
          <w:p w:rsidR="00EA26C3" w:rsidRPr="005F146E" w:rsidRDefault="0062015C" w:rsidP="009864B7">
            <w:p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Plan their writing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Discussing writing similar to that which they are planning to write in order to understand and learn from its structure, vocabulary and grammar.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Discussing and recording ideas Draft and write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Composing and rehearsing sentences orally (including dialogue).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Progressively build a varied and rich vocabulary.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non-narrative material, using simple organisational devices such as headings and sub-headings.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Use an increasing range of sentence structures </w:t>
            </w:r>
            <w:r w:rsidRPr="005F146E">
              <w:rPr>
                <w:sz w:val="18"/>
              </w:rPr>
              <w:lastRenderedPageBreak/>
              <w:t xml:space="preserve">for Spag glossary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Organising paragraphs around a theme.</w:t>
            </w:r>
          </w:p>
        </w:tc>
        <w:tc>
          <w:tcPr>
            <w:tcW w:w="3195" w:type="dxa"/>
          </w:tcPr>
          <w:p w:rsidR="00EA26C3" w:rsidRPr="005F146E" w:rsidRDefault="0062015C" w:rsidP="009864B7">
            <w:p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With greater independence, plan their writing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Discussing writing similar to that which they are planning to write in order to understand and learn from its structure, vocabulary and grammar.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Discussing and recording ideas Draft and write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Composing and rehearsing sentences orally (including dialogue).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Progressively build a varied and rich vocabulary.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non-narrative material, using simple organisational devices such as headings and sub-headings.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Use an increasing range of sentence structures for Spag glossary.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Organising </w:t>
            </w:r>
            <w:r w:rsidRPr="005F146E">
              <w:rPr>
                <w:sz w:val="18"/>
              </w:rPr>
              <w:lastRenderedPageBreak/>
              <w:t>paragraphs around a theme using adverbials .</w:t>
            </w:r>
          </w:p>
        </w:tc>
        <w:tc>
          <w:tcPr>
            <w:tcW w:w="3195" w:type="dxa"/>
          </w:tcPr>
          <w:p w:rsidR="0062015C" w:rsidRPr="005F146E" w:rsidRDefault="0062015C" w:rsidP="009864B7">
            <w:p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Plan their writing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Identifying the audience for and purpose of the writing, selecting the appropriate form and using other similar writing as models for their own.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Noting and developing initial ideas, drawing on reading and research where necessary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writing narratives, considering how authors have developed characters and settings in what pupils have read, listened to or seen performed Draft and write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Selecting appropriate grammar and vocabulary, understanding how such choices can change and enhance </w:t>
            </w:r>
            <w:r w:rsidRPr="005F146E">
              <w:rPr>
                <w:sz w:val="18"/>
              </w:rPr>
              <w:lastRenderedPageBreak/>
              <w:t xml:space="preserve">meaning.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narratives, describing settings, characters and atmosphere and integrating dialogue to convey character and advance the action.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Using a wide range of devices to build cohesion within and across paragraphs.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Using further organisational and presentational devices to structure text and to guide the reader, e.g. headings, underlining</w:t>
            </w:r>
          </w:p>
          <w:p w:rsidR="0062015C" w:rsidRPr="005F146E" w:rsidRDefault="0062015C" w:rsidP="0062015C">
            <w:pPr>
              <w:rPr>
                <w:sz w:val="18"/>
                <w:szCs w:val="28"/>
              </w:rPr>
            </w:pPr>
          </w:p>
          <w:p w:rsidR="00EA26C3" w:rsidRPr="005F146E" w:rsidRDefault="0062015C" w:rsidP="0062015C">
            <w:pPr>
              <w:tabs>
                <w:tab w:val="left" w:pos="2169"/>
              </w:tabs>
              <w:rPr>
                <w:sz w:val="18"/>
                <w:szCs w:val="28"/>
              </w:rPr>
            </w:pPr>
            <w:r w:rsidRPr="005F146E">
              <w:rPr>
                <w:sz w:val="18"/>
                <w:szCs w:val="28"/>
              </w:rPr>
              <w:tab/>
            </w:r>
          </w:p>
        </w:tc>
        <w:tc>
          <w:tcPr>
            <w:tcW w:w="3195" w:type="dxa"/>
          </w:tcPr>
          <w:p w:rsidR="00EA26C3" w:rsidRPr="005F146E" w:rsidRDefault="0062015C" w:rsidP="009864B7">
            <w:p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Plan their writing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Identifying the audience for and purpose of the writing, selecting the appropriate form and using other similar writing as models for their own.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Noting and developing initial ideas, drawing on reading and research where necessary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writing narratives, considering how authors have developed characters and settings in what pupils have read, listened to or seen performed. Draft and write by: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Selecting appropriate grammar and vocabulary, understanding how such choices can change and enhance </w:t>
            </w:r>
            <w:r w:rsidRPr="005F146E">
              <w:rPr>
                <w:sz w:val="18"/>
              </w:rPr>
              <w:lastRenderedPageBreak/>
              <w:t xml:space="preserve">meaning.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In narratives and describing settings, characters and atmosphere and integrating dialogue to convey character and advance the action.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Précising (summarising) longer passages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Using a wide range of devices to build cohesion within and across paragraphs </w:t>
            </w:r>
            <w:r w:rsidRPr="005F146E">
              <w:rPr>
                <w:sz w:val="18"/>
              </w:rPr>
              <w:sym w:font="Symbol" w:char="F0B7"/>
            </w:r>
            <w:r w:rsidRPr="005F146E">
              <w:rPr>
                <w:sz w:val="18"/>
              </w:rPr>
              <w:t xml:space="preserve"> Using further organisational and presentational devices to structure text and to guide the reader, e.g. headings, bullet points, underlining.</w:t>
            </w:r>
          </w:p>
        </w:tc>
      </w:tr>
      <w:tr w:rsidR="00EA26C3" w:rsidTr="009864B7">
        <w:tc>
          <w:tcPr>
            <w:tcW w:w="3194" w:type="dxa"/>
            <w:shd w:val="clear" w:color="auto" w:fill="C5E0B3" w:themeFill="accent6" w:themeFillTint="66"/>
          </w:tcPr>
          <w:p w:rsidR="00EA26C3" w:rsidRDefault="00D273F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Vocabulary, grammar and punctuation </w:t>
            </w:r>
          </w:p>
        </w:tc>
        <w:tc>
          <w:tcPr>
            <w:tcW w:w="3194" w:type="dxa"/>
          </w:tcPr>
          <w:p w:rsidR="00902A5C" w:rsidRPr="005F146E" w:rsidRDefault="005E6833" w:rsidP="009864B7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Autumn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terms such as suffix, verbs, letter, word, capital letter and full stop.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Leave spaces between words.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capital letters for personal pronoun </w:t>
            </w:r>
            <w:r w:rsidR="00902A5C" w:rsidRPr="005F146E">
              <w:rPr>
                <w:rFonts w:cstheme="minorHAnsi"/>
                <w:sz w:val="18"/>
                <w:szCs w:val="18"/>
              </w:rPr>
              <w:t xml:space="preserve">‘I’ and names of people. </w:t>
            </w:r>
          </w:p>
          <w:p w:rsidR="00902A5C" w:rsidRPr="005F146E" w:rsidRDefault="00902A5C" w:rsidP="00902A5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Spring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terms such as suffix, verbs, punctuation and exclamation mark</w:t>
            </w:r>
            <w:r w:rsidR="00902A5C" w:rsidRPr="005F146E">
              <w:rPr>
                <w:rFonts w:cstheme="minorHAnsi"/>
                <w:sz w:val="18"/>
                <w:szCs w:val="18"/>
              </w:rPr>
              <w:t>.</w:t>
            </w:r>
          </w:p>
          <w:p w:rsidR="00902A5C" w:rsidRPr="005F146E" w:rsidRDefault="00902A5C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Joining </w:t>
            </w:r>
            <w:r w:rsidR="005E6833" w:rsidRPr="005F146E">
              <w:rPr>
                <w:rFonts w:cstheme="minorHAnsi"/>
                <w:sz w:val="18"/>
                <w:szCs w:val="18"/>
              </w:rPr>
              <w:t xml:space="preserve">words/sentences using ‘and’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Begin to use the exclamation mark.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capita</w:t>
            </w:r>
            <w:r w:rsidR="00902A5C" w:rsidRPr="005F146E">
              <w:rPr>
                <w:rFonts w:cstheme="minorHAnsi"/>
                <w:sz w:val="18"/>
                <w:szCs w:val="18"/>
              </w:rPr>
              <w:t>l letters for days of the week.</w:t>
            </w:r>
          </w:p>
          <w:p w:rsidR="00902A5C" w:rsidRPr="005F146E" w:rsidRDefault="005E6833" w:rsidP="00902A5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Summer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terms such as prefix, noun, singular, plural and question mark. </w:t>
            </w:r>
          </w:p>
          <w:p w:rsidR="00902A5C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Begin to use the question mark. </w:t>
            </w:r>
          </w:p>
          <w:p w:rsidR="00EA26C3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capital letters for names of places</w:t>
            </w:r>
          </w:p>
        </w:tc>
        <w:tc>
          <w:tcPr>
            <w:tcW w:w="3194" w:type="dxa"/>
          </w:tcPr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Learning how to use both familiar and new punctuation correctly including full stops, capital letters, exclamation marks, question marks. </w:t>
            </w:r>
          </w:p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Plus: -commas for lists -apostrophes for contracted</w:t>
            </w:r>
            <w:r w:rsidR="00F93894" w:rsidRPr="005F146E">
              <w:rPr>
                <w:rFonts w:cstheme="minorHAnsi"/>
                <w:sz w:val="18"/>
                <w:szCs w:val="18"/>
              </w:rPr>
              <w:t xml:space="preserve"> forms - possessive (singular).</w:t>
            </w:r>
          </w:p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Learn how to us</w:t>
            </w:r>
            <w:r w:rsidR="00F93894" w:rsidRPr="005F146E">
              <w:rPr>
                <w:rFonts w:cstheme="minorHAnsi"/>
                <w:sz w:val="18"/>
                <w:szCs w:val="18"/>
              </w:rPr>
              <w:t>e:</w:t>
            </w:r>
            <w:r w:rsidRPr="005F146E">
              <w:rPr>
                <w:rFonts w:cstheme="minorHAnsi"/>
                <w:sz w:val="18"/>
                <w:szCs w:val="18"/>
              </w:rPr>
              <w:t xml:space="preserve"> Sentences with different forms: statement, question, exclamation, command. </w:t>
            </w:r>
          </w:p>
          <w:p w:rsidR="00F93894" w:rsidRPr="005F146E" w:rsidRDefault="00F93894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E</w:t>
            </w:r>
            <w:r w:rsidR="005E6833" w:rsidRPr="005F146E">
              <w:rPr>
                <w:rFonts w:cstheme="minorHAnsi"/>
                <w:sz w:val="18"/>
                <w:szCs w:val="18"/>
              </w:rPr>
              <w:t xml:space="preserve">xpanded noun phrases to describe and specify [for example, the blue butterfly] </w:t>
            </w:r>
          </w:p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The present and past tenses correctly and consistently </w:t>
            </w:r>
            <w:r w:rsidR="00F93894" w:rsidRPr="005F146E">
              <w:rPr>
                <w:rFonts w:cstheme="minorHAnsi"/>
                <w:sz w:val="18"/>
                <w:szCs w:val="18"/>
              </w:rPr>
              <w:t>including the progressive form.</w:t>
            </w:r>
          </w:p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Subordination (using when, if, that, or because) and coordi</w:t>
            </w:r>
            <w:r w:rsidR="00F93894" w:rsidRPr="005F146E">
              <w:rPr>
                <w:rFonts w:cstheme="minorHAnsi"/>
                <w:sz w:val="18"/>
                <w:szCs w:val="18"/>
              </w:rPr>
              <w:t>nation (using or, and, or but).</w:t>
            </w:r>
          </w:p>
          <w:p w:rsidR="00F9389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Some features of written Standard English, e.g. n</w:t>
            </w:r>
            <w:r w:rsidR="00F93894" w:rsidRPr="005F146E">
              <w:rPr>
                <w:rFonts w:cstheme="minorHAnsi"/>
                <w:sz w:val="18"/>
                <w:szCs w:val="18"/>
              </w:rPr>
              <w:t>o slang, pronunciation changes.</w:t>
            </w:r>
          </w:p>
          <w:p w:rsidR="00EA26C3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and understand the grammatical terminology in English Appendix 2 in discussing their writing. Spag Y2</w:t>
            </w:r>
          </w:p>
        </w:tc>
        <w:tc>
          <w:tcPr>
            <w:tcW w:w="3194" w:type="dxa"/>
          </w:tcPr>
          <w:p w:rsidR="0009161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Extend the range of sentences with more than one clause by using a wider range of conjunctions, including when, if, because, although. </w:t>
            </w:r>
          </w:p>
          <w:p w:rsidR="0009161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conjunctions, adverbs and preposit</w:t>
            </w:r>
            <w:r w:rsidR="00091614" w:rsidRPr="005F146E">
              <w:rPr>
                <w:rFonts w:cstheme="minorHAnsi"/>
                <w:sz w:val="18"/>
                <w:szCs w:val="18"/>
              </w:rPr>
              <w:t>ions to express time and cause.</w:t>
            </w:r>
          </w:p>
          <w:p w:rsidR="00091614" w:rsidRPr="005F146E" w:rsidRDefault="00091614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Use fronted adverbials.</w:t>
            </w:r>
          </w:p>
          <w:p w:rsidR="00091614" w:rsidRPr="005F146E" w:rsidRDefault="005E6833" w:rsidP="001854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the present perfect form of verbs in contrast to the past tense, e.g. has or have Indicate grammatical and other features by:</w:t>
            </w:r>
          </w:p>
          <w:p w:rsidR="00091614" w:rsidRPr="005F146E" w:rsidRDefault="005E6833" w:rsidP="00091614">
            <w:pPr>
              <w:pStyle w:val="ListParagraph"/>
              <w:ind w:left="776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after fronted adverbials. </w:t>
            </w:r>
          </w:p>
          <w:p w:rsidR="00EA26C3" w:rsidRPr="005F146E" w:rsidRDefault="005E6833" w:rsidP="00091614">
            <w:pPr>
              <w:pStyle w:val="ListParagraph"/>
              <w:ind w:left="776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and punctuating direct speech.</w:t>
            </w:r>
          </w:p>
        </w:tc>
        <w:tc>
          <w:tcPr>
            <w:tcW w:w="3195" w:type="dxa"/>
          </w:tcPr>
          <w:p w:rsidR="00EB3229" w:rsidRPr="005F146E" w:rsidRDefault="005E6833" w:rsidP="009864B7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Pupils should be taught: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Extend the range of sentences with more than one clause by using a wider range of conjunctions, including when, if, because, although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conjunctions, adverbs and prepositions to express time and cause.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fronted adverbials. Using the present perfect form of verbs in contrast to the past tense, e.g. has or have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Choosing nouns or pronouns appropriately for clarity and cohesion and to avoid repetition. Indicate grammatical and other features by: </w:t>
            </w:r>
          </w:p>
          <w:p w:rsidR="00EB3229" w:rsidRPr="005F146E" w:rsidRDefault="005E6833" w:rsidP="00EB3229">
            <w:pPr>
              <w:pStyle w:val="ListParagraph"/>
              <w:ind w:left="776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after fronted adverbials. </w:t>
            </w:r>
          </w:p>
          <w:p w:rsidR="00EB3229" w:rsidRPr="005F146E" w:rsidRDefault="005E6833" w:rsidP="00EB3229">
            <w:pPr>
              <w:pStyle w:val="ListParagraph"/>
              <w:ind w:left="776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and punctuating direct speech. </w:t>
            </w:r>
          </w:p>
          <w:p w:rsidR="00EA26C3" w:rsidRPr="005F146E" w:rsidRDefault="005E6833" w:rsidP="00EB3229">
            <w:pPr>
              <w:pStyle w:val="ListParagraph"/>
              <w:ind w:left="776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Indicating possession by using the possessive apostrophe with plural nouns</w:t>
            </w:r>
          </w:p>
        </w:tc>
        <w:tc>
          <w:tcPr>
            <w:tcW w:w="3195" w:type="dxa"/>
          </w:tcPr>
          <w:p w:rsidR="00EB3229" w:rsidRPr="005F146E" w:rsidRDefault="005E6833" w:rsidP="009864B7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Pupils should be taught to develop their understanding of concepts by: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the perfect form of verbs to mark relationships of time and cause.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</w:t>
            </w:r>
            <w:r w:rsidR="00EB3229" w:rsidRPr="005F146E">
              <w:rPr>
                <w:rFonts w:cstheme="minorHAnsi"/>
                <w:sz w:val="18"/>
                <w:szCs w:val="18"/>
              </w:rPr>
              <w:t>ndicate degrees of possibility.</w:t>
            </w:r>
          </w:p>
          <w:p w:rsidR="00EB3229" w:rsidRPr="005F146E" w:rsidRDefault="005E6833" w:rsidP="001854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relative clauses beginning with who, which, where, when, whose, that or with an implied (i.e. omitted) relative pronouns Indicate grammatical and other features by: </w:t>
            </w:r>
          </w:p>
          <w:p w:rsidR="00EB3229" w:rsidRPr="005F146E" w:rsidRDefault="005E6833" w:rsidP="00EB3229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to clarify meaning or avoid ambiguity in writing. </w:t>
            </w:r>
          </w:p>
          <w:p w:rsidR="00EB3229" w:rsidRPr="005F146E" w:rsidRDefault="005E6833" w:rsidP="00EB3229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brackets, dashes or commas to indicate parenthesis. </w:t>
            </w:r>
          </w:p>
          <w:p w:rsidR="005E6833" w:rsidRPr="005F146E" w:rsidRDefault="005E6833" w:rsidP="00EB3229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 colon to introduce a list.</w:t>
            </w:r>
          </w:p>
          <w:p w:rsidR="005E6833" w:rsidRPr="005F146E" w:rsidRDefault="005E6833" w:rsidP="005E6833">
            <w:pPr>
              <w:rPr>
                <w:rFonts w:cstheme="minorHAnsi"/>
                <w:sz w:val="18"/>
                <w:szCs w:val="18"/>
              </w:rPr>
            </w:pPr>
          </w:p>
          <w:p w:rsidR="00EA26C3" w:rsidRPr="005F146E" w:rsidRDefault="00EA26C3" w:rsidP="005E68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5" w:type="dxa"/>
          </w:tcPr>
          <w:p w:rsidR="005D67EC" w:rsidRPr="005F146E" w:rsidRDefault="005E6833" w:rsidP="009864B7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Pupils should be taught to develop their understanding of concepts by: 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Recognising vocabulary and structures that are appropriate for formal speech and writing, including subjunctive forms. 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passive verbs to affect the presentatio</w:t>
            </w:r>
            <w:r w:rsidR="005D67EC" w:rsidRPr="005F146E">
              <w:rPr>
                <w:rFonts w:cstheme="minorHAnsi"/>
                <w:sz w:val="18"/>
                <w:szCs w:val="18"/>
              </w:rPr>
              <w:t>n of information in a sentence.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Using the perfect form of verbs to mark relationships of time and cause. 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</w:t>
            </w:r>
            <w:r w:rsidR="005D67EC" w:rsidRPr="005F146E">
              <w:rPr>
                <w:rFonts w:cstheme="minorHAnsi"/>
                <w:sz w:val="18"/>
                <w:szCs w:val="18"/>
              </w:rPr>
              <w:t>ndicate degrees of possibility.</w:t>
            </w:r>
          </w:p>
          <w:p w:rsidR="005D67EC" w:rsidRPr="005F146E" w:rsidRDefault="005E6833" w:rsidP="001854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relative clauses beginning with who, which, where, when, whose, that or with an implied (i.e. omitted) relative pronoun. Indicate grammatical and other features by: </w:t>
            </w:r>
          </w:p>
          <w:p w:rsidR="005D67EC" w:rsidRPr="005F146E" w:rsidRDefault="005E6833" w:rsidP="005D67E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to clarify meaning or avoid ambiguity in writing. </w:t>
            </w:r>
          </w:p>
          <w:p w:rsidR="005D67EC" w:rsidRPr="005F146E" w:rsidRDefault="005E6833" w:rsidP="005D67E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hyphens to avoid ambiguity. </w:t>
            </w:r>
          </w:p>
          <w:p w:rsidR="005D67EC" w:rsidRPr="005F146E" w:rsidRDefault="005E6833" w:rsidP="005D67E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brackets, dashes or </w:t>
            </w:r>
            <w:r w:rsidR="005D67EC" w:rsidRPr="005F146E">
              <w:rPr>
                <w:rFonts w:cstheme="minorHAnsi"/>
                <w:sz w:val="18"/>
                <w:szCs w:val="18"/>
              </w:rPr>
              <w:t>commas to indicate parenthesis.</w:t>
            </w:r>
          </w:p>
          <w:p w:rsidR="005D67EC" w:rsidRPr="005F146E" w:rsidRDefault="005E6833" w:rsidP="005D67E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semi-colons, colons or dashes to mark boundaries between independent clauses.</w:t>
            </w:r>
          </w:p>
          <w:p w:rsidR="005D67EC" w:rsidRPr="005F146E" w:rsidRDefault="005E6833" w:rsidP="005D67E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 colon to introduce a list.</w:t>
            </w:r>
          </w:p>
          <w:p w:rsidR="00EA26C3" w:rsidRPr="005F146E" w:rsidRDefault="005E6833" w:rsidP="005D67EC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Punctuating bullet</w:t>
            </w:r>
          </w:p>
        </w:tc>
      </w:tr>
      <w:tr w:rsidR="00EA26C3" w:rsidTr="009864B7">
        <w:tc>
          <w:tcPr>
            <w:tcW w:w="3194" w:type="dxa"/>
            <w:shd w:val="clear" w:color="auto" w:fill="C5E0B3" w:themeFill="accent6" w:themeFillTint="66"/>
          </w:tcPr>
          <w:p w:rsidR="00EA26C3" w:rsidRDefault="00D273F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Handwriting </w:t>
            </w:r>
          </w:p>
        </w:tc>
        <w:tc>
          <w:tcPr>
            <w:tcW w:w="3194" w:type="dxa"/>
          </w:tcPr>
          <w:p w:rsidR="00A61FAE" w:rsidRPr="005F146E" w:rsidRDefault="00BC4B97" w:rsidP="009864B7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Autumn </w:t>
            </w:r>
          </w:p>
          <w:p w:rsidR="00A61FAE" w:rsidRPr="005F146E" w:rsidRDefault="00BC4B97" w:rsidP="001854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5F146E">
              <w:rPr>
                <w:sz w:val="18"/>
              </w:rPr>
              <w:t xml:space="preserve">Sit correctly at the table holding a pencil comfortably and correctly. </w:t>
            </w:r>
          </w:p>
          <w:p w:rsidR="00A61FAE" w:rsidRPr="005F146E" w:rsidRDefault="00BC4B97" w:rsidP="0018546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5F146E">
              <w:rPr>
                <w:sz w:val="18"/>
              </w:rPr>
              <w:t xml:space="preserve">Begin to form lowercase letters in the correct direction. </w:t>
            </w:r>
          </w:p>
          <w:p w:rsidR="00A61FAE" w:rsidRPr="005F146E" w:rsidRDefault="00A61FAE" w:rsidP="00A61FAE">
            <w:pPr>
              <w:rPr>
                <w:sz w:val="18"/>
              </w:rPr>
            </w:pPr>
          </w:p>
          <w:p w:rsidR="00A61FAE" w:rsidRPr="005F146E" w:rsidRDefault="00BC4B97" w:rsidP="00A61FAE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Spring </w:t>
            </w:r>
          </w:p>
          <w:p w:rsidR="00A61FAE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5F146E">
              <w:rPr>
                <w:sz w:val="18"/>
              </w:rPr>
              <w:t xml:space="preserve">Form capital letters. </w:t>
            </w:r>
          </w:p>
          <w:p w:rsidR="00A61FAE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5F146E">
              <w:rPr>
                <w:sz w:val="18"/>
              </w:rPr>
              <w:t>Form digits</w:t>
            </w:r>
            <w:r w:rsidR="00A61FAE" w:rsidRPr="005F146E">
              <w:rPr>
                <w:sz w:val="18"/>
              </w:rPr>
              <w:t xml:space="preserve"> 0 – 9 with increasing accuracy.</w:t>
            </w:r>
          </w:p>
          <w:p w:rsidR="00A61FAE" w:rsidRPr="005F146E" w:rsidRDefault="00A61FAE" w:rsidP="00A61FAE">
            <w:pPr>
              <w:pStyle w:val="ListParagraph"/>
              <w:rPr>
                <w:sz w:val="18"/>
              </w:rPr>
            </w:pPr>
          </w:p>
          <w:p w:rsidR="00A61FAE" w:rsidRPr="005F146E" w:rsidRDefault="00BC4B97" w:rsidP="00A61FAE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Summer </w:t>
            </w:r>
          </w:p>
          <w:p w:rsidR="00EA26C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5F146E">
              <w:rPr>
                <w:sz w:val="18"/>
              </w:rPr>
              <w:t>Understand which letters belong to which handwriting families and to practise these.</w:t>
            </w:r>
          </w:p>
        </w:tc>
        <w:tc>
          <w:tcPr>
            <w:tcW w:w="3194" w:type="dxa"/>
          </w:tcPr>
          <w:p w:rsidR="001A17F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Form lower-case letters of the correct size relative to one another </w:t>
            </w:r>
          </w:p>
          <w:p w:rsidR="00C01E26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 Start using some of the diagonal and horizontal strokes needed to join letters and understand which letters, when adjacent to one an</w:t>
            </w:r>
            <w:r w:rsidR="00C01E26" w:rsidRPr="005F146E">
              <w:rPr>
                <w:sz w:val="18"/>
              </w:rPr>
              <w:t>other, are best left un joined.</w:t>
            </w:r>
          </w:p>
          <w:p w:rsidR="00C01E26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Capital letter &amp; digits: Correct size, orientation and relationship to one another and to lower case letters. </w:t>
            </w:r>
          </w:p>
          <w:p w:rsidR="00BC4B97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Use spacing between words that reflects the size of the letters</w:t>
            </w:r>
          </w:p>
          <w:p w:rsidR="00BC4B97" w:rsidRPr="005F146E" w:rsidRDefault="00BC4B97" w:rsidP="00BC4B97">
            <w:pPr>
              <w:rPr>
                <w:sz w:val="18"/>
                <w:szCs w:val="28"/>
              </w:rPr>
            </w:pPr>
          </w:p>
          <w:p w:rsidR="00BC4B97" w:rsidRPr="005F146E" w:rsidRDefault="00BC4B97" w:rsidP="00BC4B97">
            <w:pPr>
              <w:rPr>
                <w:sz w:val="18"/>
                <w:szCs w:val="28"/>
              </w:rPr>
            </w:pPr>
          </w:p>
          <w:p w:rsidR="00EA26C3" w:rsidRPr="005F146E" w:rsidRDefault="00BC4B97" w:rsidP="00BC4B97">
            <w:pPr>
              <w:tabs>
                <w:tab w:val="left" w:pos="1980"/>
              </w:tabs>
              <w:rPr>
                <w:sz w:val="18"/>
                <w:szCs w:val="28"/>
              </w:rPr>
            </w:pPr>
            <w:r w:rsidRPr="005F146E">
              <w:rPr>
                <w:sz w:val="18"/>
                <w:szCs w:val="28"/>
              </w:rPr>
              <w:tab/>
            </w:r>
          </w:p>
        </w:tc>
        <w:tc>
          <w:tcPr>
            <w:tcW w:w="3194" w:type="dxa"/>
          </w:tcPr>
          <w:p w:rsidR="001A17F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Use the diagonal and horizontal strokes that are needed to join letters and understand which letters, when adjacent to one another, are best left un joined </w:t>
            </w:r>
          </w:p>
          <w:p w:rsidR="001A17F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Develop easy joins, e.g. ea, th, ee, ai </w:t>
            </w:r>
          </w:p>
          <w:p w:rsidR="001A17F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Increase the legibility, consistency and quality of their handwriting, e.g. by ensuring that the down strokes of letters are parallel and equidistant; that lines of writing are spaced sufficiently so that the ascenders and </w:t>
            </w:r>
            <w:r w:rsidRPr="005F146E">
              <w:rPr>
                <w:sz w:val="18"/>
              </w:rPr>
              <w:lastRenderedPageBreak/>
              <w:t xml:space="preserve">descenders of letters do not touch. </w:t>
            </w:r>
          </w:p>
          <w:p w:rsidR="00EA26C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Single letter formation, e.g. focus on size. Sitting</w:t>
            </w:r>
          </w:p>
        </w:tc>
        <w:tc>
          <w:tcPr>
            <w:tcW w:w="3195" w:type="dxa"/>
          </w:tcPr>
          <w:p w:rsidR="004E1507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>Use the diagonal and horizontal strokes that are needed to join letters and understand which letters, when adjacent to one another, are best</w:t>
            </w:r>
            <w:r w:rsidR="004E1507" w:rsidRPr="005F146E">
              <w:rPr>
                <w:sz w:val="18"/>
              </w:rPr>
              <w:t xml:space="preserve"> left un joined</w:t>
            </w:r>
          </w:p>
          <w:p w:rsidR="004E1507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Develop </w:t>
            </w:r>
            <w:r w:rsidR="004E1507" w:rsidRPr="005F146E">
              <w:rPr>
                <w:sz w:val="18"/>
              </w:rPr>
              <w:t>easy joins, e.g. ea, th, ee, ai</w:t>
            </w:r>
          </w:p>
          <w:p w:rsidR="004E1507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 For increased time, Increase the legibility, consistency and quality of their handwriting, e.g. by ensuring that the down strokes of letters are parallel and equidistant; that lines of writing are spaced sufficiently so that the ascenders and </w:t>
            </w:r>
            <w:r w:rsidRPr="005F146E">
              <w:rPr>
                <w:sz w:val="18"/>
              </w:rPr>
              <w:lastRenderedPageBreak/>
              <w:t xml:space="preserve">descenders of letters do not touch. </w:t>
            </w:r>
          </w:p>
          <w:p w:rsidR="00EA26C3" w:rsidRPr="005F146E" w:rsidRDefault="00BC4B97" w:rsidP="0018546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Single letter formation, e.g. focus on size. Sitting letters on the line.</w:t>
            </w:r>
          </w:p>
        </w:tc>
        <w:tc>
          <w:tcPr>
            <w:tcW w:w="3195" w:type="dxa"/>
          </w:tcPr>
          <w:p w:rsidR="00F3457C" w:rsidRPr="005F146E" w:rsidRDefault="00BC4B97" w:rsidP="009864B7">
            <w:pPr>
              <w:rPr>
                <w:sz w:val="18"/>
              </w:rPr>
            </w:pPr>
            <w:r w:rsidRPr="005F146E">
              <w:rPr>
                <w:sz w:val="18"/>
              </w:rPr>
              <w:lastRenderedPageBreak/>
              <w:t xml:space="preserve">Write legibly, fluently and with increasing speed by: </w:t>
            </w:r>
          </w:p>
          <w:p w:rsidR="00F3457C" w:rsidRPr="005F146E" w:rsidRDefault="00F3457C" w:rsidP="009864B7">
            <w:pPr>
              <w:rPr>
                <w:sz w:val="18"/>
              </w:rPr>
            </w:pPr>
          </w:p>
          <w:p w:rsidR="00F3457C" w:rsidRPr="005F146E" w:rsidRDefault="00BC4B97" w:rsidP="0018546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Choosing which shape of a letter to use when given choices and deciding, as part of their personal style, whether or not to join specific letters. </w:t>
            </w:r>
          </w:p>
          <w:p w:rsidR="00F3457C" w:rsidRPr="005F146E" w:rsidRDefault="00BC4B97" w:rsidP="0018546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F3457C" w:rsidRPr="005F146E" w:rsidRDefault="00BC4B97" w:rsidP="0018546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Evidence of quality developing across all books. </w:t>
            </w:r>
          </w:p>
          <w:p w:rsidR="00EA26C3" w:rsidRPr="005F146E" w:rsidRDefault="00BC4B97" w:rsidP="00185466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Choosing the writing implement that is best suited for a task (e.g. quick notes, </w:t>
            </w:r>
            <w:r w:rsidRPr="005F146E">
              <w:rPr>
                <w:sz w:val="18"/>
              </w:rPr>
              <w:lastRenderedPageBreak/>
              <w:t>letters, and annotation pens, green pens).</w:t>
            </w:r>
          </w:p>
        </w:tc>
        <w:tc>
          <w:tcPr>
            <w:tcW w:w="3195" w:type="dxa"/>
          </w:tcPr>
          <w:p w:rsidR="0037745E" w:rsidRPr="005F146E" w:rsidRDefault="00BC4B97" w:rsidP="009864B7">
            <w:pPr>
              <w:rPr>
                <w:sz w:val="18"/>
              </w:rPr>
            </w:pPr>
            <w:r w:rsidRPr="005F146E">
              <w:rPr>
                <w:sz w:val="18"/>
              </w:rPr>
              <w:lastRenderedPageBreak/>
              <w:t xml:space="preserve">Write legibly, fluently and with increasing speed by: </w:t>
            </w:r>
          </w:p>
          <w:p w:rsidR="0037745E" w:rsidRPr="005F146E" w:rsidRDefault="00BC4B97" w:rsidP="00185466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Choosing which shape of a letter to use when given choices and deciding, as part of their personal style, whether or not to join specific letters. </w:t>
            </w:r>
          </w:p>
          <w:p w:rsidR="0037745E" w:rsidRPr="005F146E" w:rsidRDefault="00BC4B97" w:rsidP="00185466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EA26C3" w:rsidRPr="005F146E" w:rsidRDefault="00BC4B97" w:rsidP="00185466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Evidence of quality developing across all books. Choosing the writing implement that is best suited for a task (e.g. quick notes, letters, and annotation pens, green pens).</w:t>
            </w:r>
          </w:p>
        </w:tc>
      </w:tr>
      <w:tr w:rsidR="00D273FE" w:rsidTr="009864B7">
        <w:tc>
          <w:tcPr>
            <w:tcW w:w="3194" w:type="dxa"/>
            <w:shd w:val="clear" w:color="auto" w:fill="C5E0B3" w:themeFill="accent6" w:themeFillTint="66"/>
          </w:tcPr>
          <w:p w:rsidR="00D273FE" w:rsidRDefault="00D273FE" w:rsidP="009864B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Editing </w:t>
            </w:r>
          </w:p>
        </w:tc>
        <w:tc>
          <w:tcPr>
            <w:tcW w:w="3194" w:type="dxa"/>
          </w:tcPr>
          <w:p w:rsidR="00D273FE" w:rsidRPr="005F146E" w:rsidRDefault="00D273FE" w:rsidP="009864B7">
            <w:pPr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3194" w:type="dxa"/>
          </w:tcPr>
          <w:p w:rsidR="00B9323C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Evaluating their writing with the teacher and other pupils. </w:t>
            </w:r>
          </w:p>
          <w:p w:rsidR="00B9323C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Re-reading to check that their writing makes sense and that verbs to indicate time are used correctly and consistently, including verbs in the continuous form. </w:t>
            </w:r>
          </w:p>
          <w:p w:rsidR="00D273FE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Proof-reading to check for errors in spelling, grammar and punctuation, e.g. ends of sentences punctuated correctly</w:t>
            </w:r>
          </w:p>
        </w:tc>
        <w:tc>
          <w:tcPr>
            <w:tcW w:w="3194" w:type="dxa"/>
          </w:tcPr>
          <w:p w:rsidR="00B9323C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</w:t>
            </w:r>
            <w:r w:rsidR="00B9323C" w:rsidRPr="005F146E">
              <w:rPr>
                <w:sz w:val="18"/>
              </w:rPr>
              <w:t>pelling and punctuation errors.</w:t>
            </w:r>
          </w:p>
          <w:p w:rsidR="00B9323C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Read aloud their own writing, to a group or the whole class, using: -appropriate intonation -controlling tone and volume </w:t>
            </w:r>
          </w:p>
          <w:p w:rsidR="00B9323C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to grammar and vocabulary to improve consistency, e.g. the accurat</w:t>
            </w:r>
            <w:r w:rsidR="00B9323C" w:rsidRPr="005F146E">
              <w:rPr>
                <w:sz w:val="18"/>
              </w:rPr>
              <w:t>e use of pronouns in sentences.</w:t>
            </w:r>
          </w:p>
          <w:p w:rsidR="00D273FE" w:rsidRPr="005F146E" w:rsidRDefault="00D273FE" w:rsidP="0018546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 and suggesting improvements</w:t>
            </w:r>
          </w:p>
        </w:tc>
        <w:tc>
          <w:tcPr>
            <w:tcW w:w="3195" w:type="dxa"/>
          </w:tcPr>
          <w:p w:rsidR="00DA279E" w:rsidRPr="005F146E" w:rsidRDefault="00D273FE" w:rsidP="009864B7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Evaluate and edit by: 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5F146E">
              <w:rPr>
                <w:sz w:val="18"/>
              </w:rPr>
              <w:t>Proof-read for s</w:t>
            </w:r>
            <w:r w:rsidR="00DA279E" w:rsidRPr="005F146E">
              <w:rPr>
                <w:sz w:val="18"/>
              </w:rPr>
              <w:t>pelling and punctuation errors.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5F146E">
              <w:rPr>
                <w:sz w:val="18"/>
              </w:rPr>
              <w:t xml:space="preserve">Read aloud their own writing, to a group or the whole class, using: -appropriate intonation -controlling tone and volume 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5F146E">
              <w:rPr>
                <w:sz w:val="18"/>
              </w:rPr>
              <w:t>Proposing changes to grammar and vocabulary to improve consistency, e.g. the accurat</w:t>
            </w:r>
            <w:r w:rsidR="00DA279E" w:rsidRPr="005F146E">
              <w:rPr>
                <w:sz w:val="18"/>
              </w:rPr>
              <w:t>e use of pronouns in sentences.</w:t>
            </w:r>
          </w:p>
          <w:p w:rsidR="00D273FE" w:rsidRPr="005F146E" w:rsidRDefault="00D273FE" w:rsidP="0018546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5F146E">
              <w:rPr>
                <w:sz w:val="18"/>
              </w:rPr>
              <w:t>Assessing the effectiveness of their own and others’ writing and suggesting improvement</w:t>
            </w:r>
          </w:p>
          <w:p w:rsidR="00D273FE" w:rsidRPr="005F146E" w:rsidRDefault="00D273FE" w:rsidP="00D273FE">
            <w:pPr>
              <w:rPr>
                <w:sz w:val="18"/>
                <w:szCs w:val="28"/>
              </w:rPr>
            </w:pPr>
          </w:p>
          <w:p w:rsidR="00D273FE" w:rsidRPr="005F146E" w:rsidRDefault="00D273FE" w:rsidP="00D273FE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5" w:type="dxa"/>
          </w:tcPr>
          <w:p w:rsidR="00DA279E" w:rsidRPr="005F146E" w:rsidRDefault="00D273FE" w:rsidP="009864B7">
            <w:pPr>
              <w:rPr>
                <w:sz w:val="18"/>
              </w:rPr>
            </w:pPr>
            <w:r w:rsidRPr="005F146E">
              <w:rPr>
                <w:sz w:val="18"/>
              </w:rPr>
              <w:t xml:space="preserve">Evaluate and edit by: 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</w:t>
            </w:r>
            <w:r w:rsidR="00DA279E" w:rsidRPr="005F146E">
              <w:rPr>
                <w:sz w:val="18"/>
              </w:rPr>
              <w:t xml:space="preserve"> their own and others’ writing.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Proposing changes to vocabulary, grammar and punctuation to enhance effects and clarify meaning. 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Ensuring the consistent and correct use of tense throughout a piece of writing. </w:t>
            </w:r>
          </w:p>
          <w:p w:rsidR="00DA279E" w:rsidRPr="005F146E" w:rsidRDefault="00D273FE" w:rsidP="00185466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Proof-read for spelling and punctuation errors. </w:t>
            </w:r>
          </w:p>
          <w:p w:rsidR="00D273FE" w:rsidRPr="005F146E" w:rsidRDefault="00D273FE" w:rsidP="00185466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Perform their own compositions, using appropriate intonation, volume, and movement so that meaning is clear</w:t>
            </w:r>
          </w:p>
          <w:p w:rsidR="00D273FE" w:rsidRPr="005F146E" w:rsidRDefault="00D273FE" w:rsidP="00D273FE">
            <w:pPr>
              <w:rPr>
                <w:sz w:val="18"/>
                <w:szCs w:val="28"/>
              </w:rPr>
            </w:pPr>
          </w:p>
          <w:p w:rsidR="00D273FE" w:rsidRPr="005F146E" w:rsidRDefault="00D273FE" w:rsidP="00D273FE">
            <w:pPr>
              <w:rPr>
                <w:sz w:val="18"/>
                <w:szCs w:val="28"/>
              </w:rPr>
            </w:pPr>
          </w:p>
          <w:p w:rsidR="00D273FE" w:rsidRPr="005F146E" w:rsidRDefault="00D273FE" w:rsidP="00D273FE">
            <w:pPr>
              <w:rPr>
                <w:sz w:val="18"/>
                <w:szCs w:val="28"/>
              </w:rPr>
            </w:pPr>
          </w:p>
          <w:p w:rsidR="00D273FE" w:rsidRPr="005F146E" w:rsidRDefault="00D273FE" w:rsidP="00D273FE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5" w:type="dxa"/>
          </w:tcPr>
          <w:p w:rsidR="004D6492" w:rsidRPr="005F146E" w:rsidRDefault="004D6492" w:rsidP="009864B7">
            <w:pPr>
              <w:rPr>
                <w:sz w:val="18"/>
              </w:rPr>
            </w:pPr>
            <w:r w:rsidRPr="005F146E">
              <w:rPr>
                <w:sz w:val="18"/>
              </w:rPr>
              <w:t>Evaluate and edit by:</w:t>
            </w:r>
          </w:p>
          <w:p w:rsidR="004D6492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</w:t>
            </w:r>
            <w:r w:rsidR="004D6492" w:rsidRPr="005F146E">
              <w:rPr>
                <w:sz w:val="18"/>
              </w:rPr>
              <w:t xml:space="preserve"> their own and others’ writing.</w:t>
            </w:r>
          </w:p>
          <w:p w:rsidR="004D6492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to enhance effects &amp; clarify by: - voc</w:t>
            </w:r>
            <w:r w:rsidR="004D6492" w:rsidRPr="005F146E">
              <w:rPr>
                <w:sz w:val="18"/>
              </w:rPr>
              <w:t>abulary - grammar – punctuation</w:t>
            </w:r>
          </w:p>
          <w:p w:rsidR="004D6492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Ensuring the consistent and correct use of tense throughout a piece of writing. </w:t>
            </w:r>
          </w:p>
          <w:p w:rsidR="004D6492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Ensuring correct subject &amp; verb agreement when using singular &amp; plural, distinguishing between the language of speech &amp; writing &amp; cho</w:t>
            </w:r>
            <w:r w:rsidR="004D6492" w:rsidRPr="005F146E">
              <w:rPr>
                <w:sz w:val="18"/>
              </w:rPr>
              <w:t>osing the appropriate register.</w:t>
            </w:r>
          </w:p>
          <w:p w:rsidR="004D6492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spelling a</w:t>
            </w:r>
            <w:r w:rsidR="004D6492" w:rsidRPr="005F146E">
              <w:rPr>
                <w:sz w:val="18"/>
              </w:rPr>
              <w:t>nd punctuation errors</w:t>
            </w:r>
          </w:p>
          <w:p w:rsidR="00D273FE" w:rsidRPr="005F146E" w:rsidRDefault="00D273FE" w:rsidP="0018546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Perform their own compositions, using appropriate intonation, volume, and movement so that meaning is clear</w:t>
            </w:r>
          </w:p>
        </w:tc>
      </w:tr>
    </w:tbl>
    <w:p w:rsidR="00B759BF" w:rsidRDefault="00B759BF">
      <w:pPr>
        <w:rPr>
          <w:b/>
          <w:sz w:val="28"/>
          <w:szCs w:val="28"/>
          <w:u w:val="single"/>
        </w:rPr>
      </w:pPr>
    </w:p>
    <w:p w:rsidR="00AF22D7" w:rsidRDefault="00AF22D7" w:rsidP="00AF22D7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E66E24" w:rsidRDefault="00E66E24">
      <w:pPr>
        <w:rPr>
          <w:b/>
          <w:sz w:val="28"/>
          <w:szCs w:val="28"/>
          <w:u w:val="single"/>
        </w:rPr>
      </w:pPr>
    </w:p>
    <w:p w:rsidR="00E66E24" w:rsidRDefault="00E66E24">
      <w:pPr>
        <w:rPr>
          <w:b/>
          <w:sz w:val="28"/>
          <w:szCs w:val="28"/>
          <w:u w:val="single"/>
        </w:rPr>
      </w:pPr>
    </w:p>
    <w:p w:rsidR="00E66E24" w:rsidRDefault="00E66E24">
      <w:pPr>
        <w:rPr>
          <w:b/>
          <w:sz w:val="28"/>
          <w:szCs w:val="28"/>
          <w:u w:val="single"/>
        </w:rPr>
      </w:pPr>
    </w:p>
    <w:p w:rsidR="00E66E24" w:rsidRDefault="00E66E24">
      <w:pPr>
        <w:rPr>
          <w:b/>
          <w:sz w:val="28"/>
          <w:szCs w:val="28"/>
          <w:u w:val="single"/>
        </w:rPr>
      </w:pPr>
    </w:p>
    <w:p w:rsidR="00E66E24" w:rsidRDefault="00E66E24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4F3513" w:rsidRDefault="004F3513">
      <w:pPr>
        <w:rPr>
          <w:b/>
          <w:sz w:val="28"/>
          <w:szCs w:val="28"/>
          <w:u w:val="single"/>
        </w:rPr>
      </w:pPr>
    </w:p>
    <w:p w:rsidR="00F22FF7" w:rsidRDefault="00F22FF7">
      <w:pPr>
        <w:rPr>
          <w:b/>
          <w:sz w:val="28"/>
          <w:szCs w:val="28"/>
          <w:u w:val="single"/>
        </w:rPr>
      </w:pPr>
    </w:p>
    <w:p w:rsidR="009E5E24" w:rsidRDefault="009E5E24">
      <w:pPr>
        <w:rPr>
          <w:b/>
          <w:sz w:val="28"/>
          <w:szCs w:val="28"/>
          <w:u w:val="single"/>
        </w:rPr>
      </w:pPr>
    </w:p>
    <w:p w:rsidR="00B759BF" w:rsidRPr="00A312F9" w:rsidRDefault="00B759BF">
      <w:pPr>
        <w:rPr>
          <w:b/>
          <w:sz w:val="28"/>
          <w:szCs w:val="28"/>
          <w:u w:val="single"/>
        </w:rPr>
      </w:pPr>
      <w:r w:rsidRPr="00A312F9">
        <w:rPr>
          <w:b/>
          <w:sz w:val="28"/>
          <w:szCs w:val="28"/>
          <w:u w:val="single"/>
        </w:rPr>
        <w:lastRenderedPageBreak/>
        <w:t>National Curriculum Coverage</w:t>
      </w:r>
    </w:p>
    <w:p w:rsidR="00223372" w:rsidRDefault="00A312F9">
      <w:pPr>
        <w:rPr>
          <w:sz w:val="28"/>
          <w:szCs w:val="28"/>
          <w:u w:val="single"/>
        </w:rPr>
      </w:pPr>
      <w:r w:rsidRPr="00A312F9">
        <w:rPr>
          <w:sz w:val="28"/>
          <w:szCs w:val="28"/>
          <w:u w:val="single"/>
        </w:rPr>
        <w:t>YEAR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3343"/>
        <w:gridCol w:w="2930"/>
        <w:gridCol w:w="440"/>
        <w:gridCol w:w="3044"/>
        <w:gridCol w:w="3596"/>
        <w:gridCol w:w="3484"/>
      </w:tblGrid>
      <w:tr w:rsidR="00F22FF7" w:rsidTr="00EA1CAF">
        <w:trPr>
          <w:trHeight w:val="2195"/>
        </w:trPr>
        <w:tc>
          <w:tcPr>
            <w:tcW w:w="2264" w:type="dxa"/>
          </w:tcPr>
          <w:p w:rsidR="00F22FF7" w:rsidRPr="00A312F9" w:rsidRDefault="00F22FF7" w:rsidP="008D2DD6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F22FF7" w:rsidRPr="00A312F9" w:rsidRDefault="004710C5" w:rsidP="008D2DD6">
            <w:pPr>
              <w:rPr>
                <w:sz w:val="28"/>
                <w:szCs w:val="28"/>
                <w:u w:val="single"/>
              </w:rPr>
            </w:pPr>
            <w:r>
              <w:rPr>
                <w:sz w:val="18"/>
                <w:szCs w:val="28"/>
              </w:rPr>
              <w:t xml:space="preserve">Pupils have experienced phonics within EYFS and have built confidence in creating labels, captions and creating simple sentences. Pupils have experienced narrative and non-fiction texts. </w:t>
            </w:r>
          </w:p>
        </w:tc>
        <w:tc>
          <w:tcPr>
            <w:tcW w:w="3260" w:type="dxa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343" w:type="dxa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930" w:type="dxa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F22FF7" w:rsidRPr="00A312F9" w:rsidRDefault="00F22FF7" w:rsidP="00684C2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1301CB" w:rsidTr="0073770A">
        <w:trPr>
          <w:trHeight w:val="691"/>
        </w:trPr>
        <w:tc>
          <w:tcPr>
            <w:tcW w:w="2264" w:type="dxa"/>
          </w:tcPr>
          <w:p w:rsidR="001301CB" w:rsidRPr="00A312F9" w:rsidRDefault="001301CB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Instructions – Simple Instructions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A1CAF">
              <w:rPr>
                <w:rFonts w:cstheme="minorHAnsi"/>
                <w:sz w:val="16"/>
                <w:szCs w:val="16"/>
              </w:rPr>
              <w:t>Narrative – traditional tales – description of characters, accurate retelling of the story.</w:t>
            </w:r>
          </w:p>
        </w:tc>
        <w:tc>
          <w:tcPr>
            <w:tcW w:w="3343" w:type="dxa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Recount – Diary, first person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A1CAF">
              <w:rPr>
                <w:rFonts w:cstheme="minorHAnsi"/>
                <w:sz w:val="16"/>
                <w:szCs w:val="16"/>
              </w:rPr>
              <w:t>Letter – To entertain e.g. to santa.</w:t>
            </w:r>
          </w:p>
        </w:tc>
        <w:tc>
          <w:tcPr>
            <w:tcW w:w="2930" w:type="dxa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Narrative – Repetition  e.g. Peace at Last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A1CAF">
              <w:rPr>
                <w:rFonts w:cstheme="minorHAnsi"/>
                <w:sz w:val="16"/>
                <w:szCs w:val="16"/>
              </w:rPr>
              <w:t>Narrative – a wishing story</w:t>
            </w:r>
          </w:p>
        </w:tc>
        <w:tc>
          <w:tcPr>
            <w:tcW w:w="3484" w:type="dxa"/>
            <w:gridSpan w:val="2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Narrative e.g. Where the Wild Things are.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A1CAF">
              <w:rPr>
                <w:rFonts w:cstheme="minorHAnsi"/>
                <w:sz w:val="16"/>
                <w:szCs w:val="16"/>
              </w:rPr>
              <w:t>Character Descriptions</w:t>
            </w:r>
          </w:p>
        </w:tc>
        <w:tc>
          <w:tcPr>
            <w:tcW w:w="3596" w:type="dxa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Explanation text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Non-chronological report</w:t>
            </w:r>
          </w:p>
        </w:tc>
        <w:tc>
          <w:tcPr>
            <w:tcW w:w="3484" w:type="dxa"/>
          </w:tcPr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</w:rPr>
            </w:pPr>
            <w:r w:rsidRPr="00EA1CAF">
              <w:rPr>
                <w:rFonts w:cstheme="minorHAnsi"/>
                <w:sz w:val="16"/>
                <w:szCs w:val="16"/>
              </w:rPr>
              <w:t>Narrative</w:t>
            </w:r>
          </w:p>
          <w:p w:rsidR="001301CB" w:rsidRPr="00EA1CAF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A1CAF">
              <w:rPr>
                <w:rFonts w:cstheme="minorHAnsi"/>
                <w:sz w:val="16"/>
                <w:szCs w:val="16"/>
              </w:rPr>
              <w:t>Poetry</w:t>
            </w:r>
          </w:p>
        </w:tc>
      </w:tr>
      <w:tr w:rsidR="008A0CB1" w:rsidTr="0073770A">
        <w:trPr>
          <w:trHeight w:val="738"/>
        </w:trPr>
        <w:tc>
          <w:tcPr>
            <w:tcW w:w="2264" w:type="dxa"/>
          </w:tcPr>
          <w:p w:rsidR="008A0CB1" w:rsidRDefault="008A0CB1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6603" w:type="dxa"/>
            <w:gridSpan w:val="2"/>
          </w:tcPr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Spell words containing each of the Set 1 phonemes already taught. 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Spell common exception words (see attached list).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Name the letters of the alphabet in order.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ing where no change is needed in spelling of root words. 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the spelling rule ‘s’ for plurals. 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Write from memory simple phrases dictated by the teacher. 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words containing Set 1 phonemes plus Autumn common exception words.</w:t>
            </w:r>
          </w:p>
          <w:p w:rsidR="008A0CB1" w:rsidRPr="005F146E" w:rsidRDefault="008A0CB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How words can combine to make sentences.</w:t>
            </w:r>
          </w:p>
          <w:p w:rsidR="008A0CB1" w:rsidRPr="005F146E" w:rsidRDefault="008A0CB1" w:rsidP="00E159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Spell words containing each of the Set 2 phonemes already taught.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Spell common exception words (see attached list).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Use the letter names.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Using ‘ed’ and ‘er’.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Spell the days of the week.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7" w:line="244" w:lineRule="auto"/>
              <w:ind w:right="139"/>
              <w:jc w:val="left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Using words containing Set 2 phonemes plus Spring common exception words. </w:t>
            </w:r>
          </w:p>
          <w:p w:rsidR="008A0CB1" w:rsidRPr="005F146E" w:rsidRDefault="008A0CB1" w:rsidP="001301CB">
            <w:pPr>
              <w:pStyle w:val="TableParagraph"/>
              <w:kinsoku w:val="0"/>
              <w:overflowPunct w:val="0"/>
              <w:spacing w:before="62" w:line="244" w:lineRule="auto"/>
              <w:ind w:left="75" w:right="38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Write from memory simple sentences dictated by the teacher.</w:t>
            </w:r>
          </w:p>
        </w:tc>
        <w:tc>
          <w:tcPr>
            <w:tcW w:w="7080" w:type="dxa"/>
            <w:gridSpan w:val="2"/>
          </w:tcPr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Spell words containing each of the Set 3 phonemes already taught.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Spell common exception words (see attached list).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Use letter names to distinguish between alternative spellings of the same sound.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Using spelling rule for ‘es’.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Use the prefix ‘un’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Using ‘est’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Using words containing Set 3 phonemes plus Summer common exception words. </w:t>
            </w:r>
          </w:p>
          <w:p w:rsidR="008A0CB1" w:rsidRPr="005F146E" w:rsidRDefault="008A0CB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Write from memory simple multiple sentences dictated by the teacher.</w:t>
            </w:r>
          </w:p>
        </w:tc>
      </w:tr>
      <w:tr w:rsidR="00381B5D" w:rsidTr="0073770A">
        <w:trPr>
          <w:trHeight w:val="738"/>
        </w:trPr>
        <w:tc>
          <w:tcPr>
            <w:tcW w:w="2264" w:type="dxa"/>
          </w:tcPr>
          <w:p w:rsidR="00381B5D" w:rsidRPr="00A312F9" w:rsidRDefault="00381B5D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6603" w:type="dxa"/>
            <w:gridSpan w:val="2"/>
          </w:tcPr>
          <w:p w:rsidR="00381B5D" w:rsidRPr="005F146E" w:rsidRDefault="00381B5D" w:rsidP="0018546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Saying out loud what they are going to write about. </w:t>
            </w:r>
          </w:p>
          <w:p w:rsidR="00381B5D" w:rsidRPr="005F146E" w:rsidRDefault="00381B5D" w:rsidP="0018546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Discuss what they have written with the teacher</w:t>
            </w:r>
          </w:p>
          <w:p w:rsidR="00381B5D" w:rsidRPr="005F146E" w:rsidRDefault="00381B5D" w:rsidP="004172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381B5D" w:rsidRPr="005F146E" w:rsidRDefault="00381B5D" w:rsidP="00185466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Re-reading what they have written to check that it makes sense. </w:t>
            </w:r>
          </w:p>
          <w:p w:rsidR="00381B5D" w:rsidRPr="005F146E" w:rsidRDefault="00381B5D" w:rsidP="00185466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 what they have written with other pupils. </w:t>
            </w:r>
          </w:p>
          <w:p w:rsidR="00381B5D" w:rsidRPr="005F146E" w:rsidRDefault="00381B5D" w:rsidP="00185466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Read aloud their writing clearly enough to be heard by the teacher.</w:t>
            </w:r>
          </w:p>
        </w:tc>
        <w:tc>
          <w:tcPr>
            <w:tcW w:w="7080" w:type="dxa"/>
            <w:gridSpan w:val="2"/>
          </w:tcPr>
          <w:p w:rsidR="00381B5D" w:rsidRPr="005F146E" w:rsidRDefault="00381B5D" w:rsidP="00185466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Re-reading what they have written to check that it makes sense and making corrections. </w:t>
            </w:r>
          </w:p>
          <w:p w:rsidR="00381B5D" w:rsidRPr="005F146E" w:rsidRDefault="00381B5D" w:rsidP="00185466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Read aloud their writing clearly enough to be heard by their peers.</w:t>
            </w:r>
          </w:p>
        </w:tc>
      </w:tr>
      <w:tr w:rsidR="00E526C3" w:rsidTr="0073770A">
        <w:trPr>
          <w:trHeight w:val="738"/>
        </w:trPr>
        <w:tc>
          <w:tcPr>
            <w:tcW w:w="2264" w:type="dxa"/>
          </w:tcPr>
          <w:p w:rsidR="00E526C3" w:rsidRDefault="00E526C3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 skills</w:t>
            </w:r>
          </w:p>
        </w:tc>
        <w:tc>
          <w:tcPr>
            <w:tcW w:w="6603" w:type="dxa"/>
            <w:gridSpan w:val="2"/>
          </w:tcPr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terms such as suffix, verbs, letter word, capital letter and full stop. </w:t>
            </w:r>
          </w:p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Introduction to capital letters and full stops and demarcate sentences.</w:t>
            </w:r>
          </w:p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Separation of words with spaces.</w:t>
            </w:r>
          </w:p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Sequencing sentences to form short narratives.</w:t>
            </w:r>
          </w:p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Joining words and joining clauses using and</w:t>
            </w:r>
          </w:p>
          <w:p w:rsidR="00E526C3" w:rsidRPr="005F146E" w:rsidRDefault="00E526C3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0" w:type="dxa"/>
          </w:tcPr>
          <w:p w:rsidR="00D70727" w:rsidRPr="005F146E" w:rsidRDefault="00D70727" w:rsidP="0018546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say out loud what I am going to write about.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combine words to make sentences.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use some capital letters and full stops within sentences.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separate words with finger spaces.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 can use ‘and’ to join sentences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sequencing sentences to form short narratives independently, using repetition.</w:t>
            </w:r>
          </w:p>
          <w:p w:rsidR="00E526C3" w:rsidRPr="005F146E" w:rsidRDefault="00D70727" w:rsidP="00D70727">
            <w:pPr>
              <w:pStyle w:val="TableParagraph"/>
              <w:kinsoku w:val="0"/>
              <w:overflowPunct w:val="0"/>
              <w:spacing w:before="47" w:line="244" w:lineRule="auto"/>
              <w:ind w:left="178" w:right="139" w:hanging="1"/>
              <w:rPr>
                <w:rFonts w:asciiTheme="minorHAnsi" w:hAnsiTheme="minorHAnsi" w:cstheme="minorHAnsi"/>
                <w:color w:val="292526"/>
                <w:spacing w:val="-3"/>
                <w:sz w:val="18"/>
                <w:szCs w:val="18"/>
                <w:highlight w:val="yellow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GD: I can use co-ordination and some subordination to join clauses.</w:t>
            </w:r>
          </w:p>
        </w:tc>
        <w:tc>
          <w:tcPr>
            <w:tcW w:w="3484" w:type="dxa"/>
            <w:gridSpan w:val="2"/>
          </w:tcPr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use co-ordination (e.g. or / and / but) and some subordination (e.g. when / if / that / because) to join clauses 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use capital letters and full stops 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write sentences with adjectives</w:t>
            </w:r>
          </w:p>
          <w:p w:rsidR="00D70727" w:rsidRPr="005F146E" w:rsidRDefault="00D70727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write letters on the line</w:t>
            </w:r>
          </w:p>
          <w:p w:rsidR="00E526C3" w:rsidRPr="005F146E" w:rsidRDefault="00E526C3" w:rsidP="00D70727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3596" w:type="dxa"/>
          </w:tcPr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use co-ordination (e.g. or / and / but) and some subordination (e.g. when / if / that / because) to join clauses 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use capital letters and full stops 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write sentences with adjectives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write letters on the line</w:t>
            </w:r>
          </w:p>
          <w:p w:rsidR="00E526C3" w:rsidRPr="005F146E" w:rsidRDefault="00E526C3" w:rsidP="005C1E4B">
            <w:pPr>
              <w:rPr>
                <w:rFonts w:cstheme="minorHAnsi"/>
                <w:color w:val="292526"/>
                <w:sz w:val="18"/>
                <w:szCs w:val="18"/>
              </w:rPr>
            </w:pPr>
          </w:p>
        </w:tc>
        <w:tc>
          <w:tcPr>
            <w:tcW w:w="3484" w:type="dxa"/>
          </w:tcPr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Sequencing sentences to form short narratives.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use a capital letter for proper noun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begin to use a Comma in a list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create a noun phrase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use co-ordinating conjunctions to join two clauses.</w:t>
            </w:r>
          </w:p>
          <w:p w:rsidR="005C1E4B" w:rsidRPr="005F146E" w:rsidRDefault="005C1E4B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begin to use an </w:t>
            </w:r>
            <w:r w:rsidRPr="005F146E">
              <w:rPr>
                <w:rFonts w:cstheme="minorHAnsi"/>
                <w:color w:val="FF0000"/>
                <w:sz w:val="18"/>
                <w:szCs w:val="18"/>
              </w:rPr>
              <w:t xml:space="preserve">exclamation mark </w:t>
            </w:r>
          </w:p>
          <w:p w:rsidR="00E526C3" w:rsidRPr="005F146E" w:rsidRDefault="00E526C3" w:rsidP="005C1E4B">
            <w:pPr>
              <w:pStyle w:val="ListParagraph"/>
              <w:ind w:left="360"/>
              <w:rPr>
                <w:rFonts w:cstheme="minorHAnsi"/>
                <w:color w:val="292526"/>
                <w:sz w:val="18"/>
                <w:szCs w:val="18"/>
              </w:rPr>
            </w:pPr>
          </w:p>
        </w:tc>
      </w:tr>
      <w:tr w:rsidR="001301CB" w:rsidTr="0073770A">
        <w:trPr>
          <w:trHeight w:val="691"/>
        </w:trPr>
        <w:tc>
          <w:tcPr>
            <w:tcW w:w="2264" w:type="dxa"/>
          </w:tcPr>
          <w:p w:rsidR="001301CB" w:rsidRPr="00A312F9" w:rsidRDefault="001301CB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6603" w:type="dxa"/>
            <w:gridSpan w:val="2"/>
          </w:tcPr>
          <w:p w:rsidR="00054C75" w:rsidRPr="00684C26" w:rsidRDefault="001301CB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684C26">
              <w:rPr>
                <w:rFonts w:cstheme="minorHAnsi"/>
                <w:sz w:val="16"/>
                <w:szCs w:val="16"/>
              </w:rPr>
              <w:t xml:space="preserve">Sit correctly at the table holding a pencil comfortably and correctly. </w:t>
            </w:r>
          </w:p>
          <w:p w:rsidR="001301CB" w:rsidRPr="00684C26" w:rsidRDefault="001301CB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684C26">
              <w:rPr>
                <w:rFonts w:cstheme="minorHAnsi"/>
                <w:sz w:val="16"/>
                <w:szCs w:val="16"/>
              </w:rPr>
              <w:t>Begin to form lowercase letters in the correct direction</w:t>
            </w:r>
          </w:p>
        </w:tc>
        <w:tc>
          <w:tcPr>
            <w:tcW w:w="6414" w:type="dxa"/>
            <w:gridSpan w:val="3"/>
          </w:tcPr>
          <w:p w:rsidR="001301CB" w:rsidRPr="00684C26" w:rsidRDefault="001301CB" w:rsidP="001854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4C26">
              <w:rPr>
                <w:rFonts w:cstheme="minorHAnsi"/>
                <w:sz w:val="16"/>
                <w:szCs w:val="16"/>
              </w:rPr>
              <w:t xml:space="preserve">Form capital letters. </w:t>
            </w:r>
          </w:p>
          <w:p w:rsidR="001301CB" w:rsidRPr="00684C26" w:rsidRDefault="001301CB" w:rsidP="001854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4C26">
              <w:rPr>
                <w:rFonts w:cstheme="minorHAnsi"/>
                <w:sz w:val="16"/>
                <w:szCs w:val="16"/>
              </w:rPr>
              <w:t>Form digits 0 – 9 with increasing accuracy.</w:t>
            </w:r>
          </w:p>
          <w:p w:rsidR="001301CB" w:rsidRPr="00684C26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080" w:type="dxa"/>
            <w:gridSpan w:val="2"/>
          </w:tcPr>
          <w:p w:rsidR="001301CB" w:rsidRPr="00684C26" w:rsidRDefault="001301CB" w:rsidP="001301C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84C26">
              <w:rPr>
                <w:rFonts w:cstheme="minorHAnsi"/>
                <w:sz w:val="16"/>
                <w:szCs w:val="16"/>
              </w:rPr>
              <w:t>Understand which letters belong to which handwriting families and to practise these.</w:t>
            </w:r>
          </w:p>
        </w:tc>
      </w:tr>
      <w:tr w:rsidR="001301CB" w:rsidTr="0073770A">
        <w:trPr>
          <w:trHeight w:val="691"/>
        </w:trPr>
        <w:tc>
          <w:tcPr>
            <w:tcW w:w="2264" w:type="dxa"/>
          </w:tcPr>
          <w:p w:rsidR="001301CB" w:rsidRDefault="001301CB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Editing Skills </w:t>
            </w:r>
          </w:p>
        </w:tc>
        <w:tc>
          <w:tcPr>
            <w:tcW w:w="3260" w:type="dxa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43" w:type="dxa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30" w:type="dxa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84" w:type="dxa"/>
            <w:gridSpan w:val="2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96" w:type="dxa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84" w:type="dxa"/>
          </w:tcPr>
          <w:p w:rsidR="001301CB" w:rsidRPr="00A312F9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</w:tr>
      <w:tr w:rsidR="001301CB" w:rsidTr="00F22FF7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1301CB" w:rsidRDefault="001301CB" w:rsidP="001301C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Key Vocab </w:t>
            </w:r>
          </w:p>
          <w:p w:rsidR="001301CB" w:rsidRPr="007D5FE6" w:rsidRDefault="007D5FE6" w:rsidP="001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Letter, Capital Letter, Word, Singular, Plural, Punctuation, Sentence, Full stop, q</w:t>
            </w:r>
            <w:r w:rsidR="005724B5">
              <w:rPr>
                <w:sz w:val="28"/>
                <w:szCs w:val="28"/>
              </w:rPr>
              <w:t>uestion mark, exclamation mark, phoneme</w:t>
            </w:r>
          </w:p>
          <w:p w:rsidR="001301CB" w:rsidRDefault="001301CB" w:rsidP="001301CB">
            <w:pPr>
              <w:rPr>
                <w:sz w:val="28"/>
                <w:szCs w:val="28"/>
                <w:u w:val="single"/>
              </w:rPr>
            </w:pPr>
          </w:p>
          <w:p w:rsidR="001301CB" w:rsidRDefault="001301CB" w:rsidP="001301CB">
            <w:pPr>
              <w:rPr>
                <w:sz w:val="28"/>
                <w:szCs w:val="28"/>
                <w:u w:val="single"/>
              </w:rPr>
            </w:pPr>
          </w:p>
          <w:p w:rsidR="001301CB" w:rsidRDefault="001301CB" w:rsidP="001301C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312F9" w:rsidRDefault="00A312F9">
      <w:pPr>
        <w:rPr>
          <w:sz w:val="28"/>
          <w:szCs w:val="28"/>
          <w:u w:val="single"/>
        </w:rPr>
      </w:pPr>
    </w:p>
    <w:p w:rsidR="00C07558" w:rsidRDefault="00C07558">
      <w:pPr>
        <w:rPr>
          <w:sz w:val="28"/>
          <w:szCs w:val="28"/>
          <w:u w:val="single"/>
        </w:rPr>
      </w:pPr>
    </w:p>
    <w:p w:rsidR="003D4A48" w:rsidRDefault="00746A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3343"/>
        <w:gridCol w:w="2930"/>
        <w:gridCol w:w="440"/>
        <w:gridCol w:w="3044"/>
        <w:gridCol w:w="3596"/>
        <w:gridCol w:w="3484"/>
      </w:tblGrid>
      <w:tr w:rsidR="003D4A48" w:rsidTr="0048760D">
        <w:trPr>
          <w:trHeight w:val="2045"/>
        </w:trPr>
        <w:tc>
          <w:tcPr>
            <w:tcW w:w="2264" w:type="dxa"/>
          </w:tcPr>
          <w:p w:rsidR="003D4A48" w:rsidRPr="00A312F9" w:rsidRDefault="003D4A48" w:rsidP="0048760D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3D4A48" w:rsidRPr="00892496" w:rsidRDefault="003152F7" w:rsidP="0048760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Pupils have been exposed to a variety of writing genres and have developed confidence in the fundamental elements to transcription. </w:t>
            </w:r>
          </w:p>
        </w:tc>
        <w:tc>
          <w:tcPr>
            <w:tcW w:w="3260" w:type="dxa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343" w:type="dxa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930" w:type="dxa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3D4A48" w:rsidRPr="00A312F9" w:rsidRDefault="003D4A48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7C5594" w:rsidTr="0048760D">
        <w:trPr>
          <w:trHeight w:val="691"/>
        </w:trPr>
        <w:tc>
          <w:tcPr>
            <w:tcW w:w="2264" w:type="dxa"/>
          </w:tcPr>
          <w:p w:rsidR="007C5594" w:rsidRPr="00A312F9" w:rsidRDefault="007C5594" w:rsidP="007C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Instructions – How to create…/ how to survive…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Narrative – traditional tales – understanding of beginning, middle and end, character descriptions.</w:t>
            </w:r>
          </w:p>
        </w:tc>
        <w:tc>
          <w:tcPr>
            <w:tcW w:w="3343" w:type="dxa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Recount – Diary, or third person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Letter – To inform.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ind w:firstLine="72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30" w:type="dxa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Short Narrative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Newspaper Report</w:t>
            </w:r>
          </w:p>
        </w:tc>
        <w:tc>
          <w:tcPr>
            <w:tcW w:w="3484" w:type="dxa"/>
            <w:gridSpan w:val="2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Narrative – Fable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Character Descriptions linking to picture book/class novel/theme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</w:p>
          <w:p w:rsidR="007C5594" w:rsidRPr="00EA1CAF" w:rsidRDefault="007C5594" w:rsidP="007C5594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96" w:type="dxa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Explanation text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Non-chronological report</w:t>
            </w:r>
          </w:p>
        </w:tc>
        <w:tc>
          <w:tcPr>
            <w:tcW w:w="3484" w:type="dxa"/>
          </w:tcPr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Narrative</w:t>
            </w:r>
          </w:p>
          <w:p w:rsidR="007C5594" w:rsidRPr="00EA1CAF" w:rsidRDefault="007C5594" w:rsidP="007C5594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Poetry</w:t>
            </w:r>
          </w:p>
        </w:tc>
      </w:tr>
      <w:tr w:rsidR="007C5594" w:rsidTr="0048760D">
        <w:trPr>
          <w:trHeight w:val="738"/>
        </w:trPr>
        <w:tc>
          <w:tcPr>
            <w:tcW w:w="2264" w:type="dxa"/>
          </w:tcPr>
          <w:p w:rsidR="007C5594" w:rsidRDefault="007C5594" w:rsidP="007C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6603" w:type="dxa"/>
            <w:gridSpan w:val="2"/>
          </w:tcPr>
          <w:p w:rsidR="00727B5B" w:rsidRPr="005F146E" w:rsidRDefault="00727B5B" w:rsidP="0018546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Distinguishing between homophones and near</w:t>
            </w:r>
            <w:r w:rsidR="00211594" w:rsidRPr="005F146E">
              <w:rPr>
                <w:rFonts w:cstheme="minorHAnsi"/>
                <w:sz w:val="18"/>
                <w:szCs w:val="18"/>
              </w:rPr>
              <w:t xml:space="preserve"> </w:t>
            </w:r>
            <w:r w:rsidRPr="005F146E">
              <w:rPr>
                <w:rFonts w:cstheme="minorHAnsi"/>
                <w:sz w:val="18"/>
                <w:szCs w:val="18"/>
              </w:rPr>
              <w:t>homophones</w:t>
            </w:r>
          </w:p>
          <w:p w:rsidR="007C5594" w:rsidRPr="005F146E" w:rsidRDefault="00727B5B" w:rsidP="0018546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Write from memory simple sentence dictated by the teacher that include words and punctuation taught so far.</w:t>
            </w:r>
          </w:p>
        </w:tc>
        <w:tc>
          <w:tcPr>
            <w:tcW w:w="6414" w:type="dxa"/>
            <w:gridSpan w:val="3"/>
          </w:tcPr>
          <w:p w:rsidR="007C5594" w:rsidRPr="005F146E" w:rsidRDefault="00211594" w:rsidP="0018546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Write from memory simple sentences dictated by the teacher that include words and punctuation taught so far.</w:t>
            </w:r>
          </w:p>
        </w:tc>
        <w:tc>
          <w:tcPr>
            <w:tcW w:w="7080" w:type="dxa"/>
            <w:gridSpan w:val="2"/>
          </w:tcPr>
          <w:p w:rsidR="007C5594" w:rsidRPr="005F146E" w:rsidRDefault="00211594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Write from memory simple sentence dictated by the teacher that include words and punctuation taught so far.</w:t>
            </w:r>
          </w:p>
        </w:tc>
      </w:tr>
      <w:tr w:rsidR="00B45B91" w:rsidTr="0048760D">
        <w:trPr>
          <w:trHeight w:val="738"/>
        </w:trPr>
        <w:tc>
          <w:tcPr>
            <w:tcW w:w="2264" w:type="dxa"/>
          </w:tcPr>
          <w:p w:rsidR="00B45B91" w:rsidRPr="00A312F9" w:rsidRDefault="00B45B91" w:rsidP="00B4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6603" w:type="dxa"/>
            <w:gridSpan w:val="2"/>
          </w:tcPr>
          <w:p w:rsidR="00B45B91" w:rsidRPr="005F146E" w:rsidRDefault="00B45B91" w:rsidP="00B45B91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Develop positive attitudes and stamina towards writing by: Writing narratives about personal experiences and those of others (real and fictional).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writing about real events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writing for different purposes </w:t>
            </w:r>
          </w:p>
          <w:p w:rsidR="00B45B91" w:rsidRPr="005F146E" w:rsidRDefault="00B45B91" w:rsidP="00B45B91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Consider what they are going to write before beginning by: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Planning or saying out loud what they are going to write about.</w:t>
            </w:r>
          </w:p>
        </w:tc>
        <w:tc>
          <w:tcPr>
            <w:tcW w:w="6414" w:type="dxa"/>
            <w:gridSpan w:val="3"/>
          </w:tcPr>
          <w:p w:rsidR="00B45B91" w:rsidRPr="005F146E" w:rsidRDefault="00B45B91" w:rsidP="00B45B91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Develop positive attitudes and stamina towards writing by: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narratives about personal experiences and those of others (real and fictional).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about real events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for different purposes </w:t>
            </w:r>
          </w:p>
          <w:p w:rsidR="00B45B91" w:rsidRPr="005F146E" w:rsidRDefault="00B45B91" w:rsidP="00B45B91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Consider what they are going to write before beginning by: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down ideas and/or key words, including new vocabulary.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Encapsulating what they want to say, sentence by sentence.</w:t>
            </w:r>
          </w:p>
        </w:tc>
        <w:tc>
          <w:tcPr>
            <w:tcW w:w="7080" w:type="dxa"/>
            <w:gridSpan w:val="2"/>
          </w:tcPr>
          <w:p w:rsidR="00B45B91" w:rsidRPr="005F146E" w:rsidRDefault="00B45B91" w:rsidP="00B45B91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Develop positive attitudes and stamina towards writing by: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narratives about personal experiences and those of others (real and fictional).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about real events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for different purposes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about poetry </w:t>
            </w:r>
          </w:p>
          <w:p w:rsidR="00B45B91" w:rsidRPr="005F146E" w:rsidRDefault="00B45B91" w:rsidP="00B45B91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Consider what they are going to write before beginning by: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Writing down ideas and/or key words, including new vocabulary.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Encapsulating what they want to say, sentence by sentence.</w:t>
            </w:r>
          </w:p>
        </w:tc>
      </w:tr>
      <w:tr w:rsidR="00B45B91" w:rsidTr="0048760D">
        <w:trPr>
          <w:trHeight w:val="738"/>
        </w:trPr>
        <w:tc>
          <w:tcPr>
            <w:tcW w:w="2264" w:type="dxa"/>
          </w:tcPr>
          <w:p w:rsidR="00B45B91" w:rsidRDefault="00B45B91" w:rsidP="00B4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 skills</w:t>
            </w:r>
          </w:p>
        </w:tc>
        <w:tc>
          <w:tcPr>
            <w:tcW w:w="6603" w:type="dxa"/>
            <w:gridSpan w:val="2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Sentences with different forms: statement, </w:t>
            </w:r>
            <w:r w:rsidRPr="005F146E">
              <w:rPr>
                <w:rFonts w:cstheme="minorHAnsi"/>
                <w:b/>
                <w:sz w:val="18"/>
                <w:szCs w:val="18"/>
              </w:rPr>
              <w:t>question</w:t>
            </w:r>
            <w:r w:rsidRPr="005F146E">
              <w:rPr>
                <w:rFonts w:cstheme="minorHAnsi"/>
                <w:sz w:val="18"/>
                <w:szCs w:val="18"/>
              </w:rPr>
              <w:t xml:space="preserve">, exclamation, command.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The present and past tenses correctly and consistently including the progressive form.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Some features of written Standard English, e.g. no slang, pronunciation changes.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Use and understand the grammatical terminology in English Appendix 2 in discussing their writing. Spag Y2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Expanded noun phrases to describe and specify [for example, the blue butterfly]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Learning how to use both familiar and new punctuation correctly including full stops, capital letters, </w:t>
            </w:r>
            <w:r w:rsidRPr="005F146E">
              <w:rPr>
                <w:rFonts w:asciiTheme="minorHAnsi" w:hAnsiTheme="minorHAnsi" w:cstheme="minorHAnsi"/>
                <w:b/>
                <w:sz w:val="18"/>
                <w:szCs w:val="18"/>
              </w:rPr>
              <w:t>exclamation</w:t>
            </w: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 marks, question marks.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Sentences with different forms: statement, question, exclamation, command.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Expanded noun phrases to describe and specify [for example, the blue butterfly]</w:t>
            </w:r>
          </w:p>
          <w:p w:rsidR="005356F2" w:rsidRPr="005F146E" w:rsidRDefault="005356F2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use co-ordination (e.g. or / and / but) and some subordination (e.g. when / if / that / because) to join clauses</w:t>
            </w:r>
          </w:p>
          <w:p w:rsidR="00BE3452" w:rsidRPr="005F146E" w:rsidRDefault="00BE3452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Subordination (using when, if, that, or because) and co-ordination (using or, and, or but). </w:t>
            </w:r>
          </w:p>
          <w:p w:rsidR="00BE3452" w:rsidRPr="005F146E" w:rsidRDefault="00BE3452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use adverbs e.g quickly, slowly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Use and understand the grammatical terminology in English Appendix 2 in discussing their writing.</w:t>
            </w:r>
          </w:p>
        </w:tc>
        <w:tc>
          <w:tcPr>
            <w:tcW w:w="7080" w:type="dxa"/>
            <w:gridSpan w:val="2"/>
          </w:tcPr>
          <w:p w:rsidR="00471A6E" w:rsidRPr="005F146E" w:rsidRDefault="00B45B91" w:rsidP="00471A6E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Plus: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-commas for lists -apostrophes for contracted forms - possessive (singular). </w:t>
            </w:r>
          </w:p>
          <w:p w:rsidR="00B45B91" w:rsidRPr="005F146E" w:rsidRDefault="00B45B9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Subordination (using when, if, that, or because) and co-ordination (using or, and, or but). </w:t>
            </w:r>
          </w:p>
          <w:p w:rsidR="00471A6E" w:rsidRPr="005F146E" w:rsidRDefault="00B45B91" w:rsidP="00471A6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Use and understand the grammatical terminology in English Appendix 2 in discussing their writing. Spag Y2</w:t>
            </w:r>
          </w:p>
          <w:p w:rsidR="00471A6E" w:rsidRPr="005F146E" w:rsidRDefault="00471A6E" w:rsidP="0018546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Adverbs </w:t>
            </w:r>
          </w:p>
          <w:p w:rsidR="00471A6E" w:rsidRPr="005F146E" w:rsidRDefault="00471A6E" w:rsidP="00471A6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B45B91" w:rsidRPr="005F146E" w:rsidTr="0048760D">
        <w:trPr>
          <w:trHeight w:val="691"/>
        </w:trPr>
        <w:tc>
          <w:tcPr>
            <w:tcW w:w="2264" w:type="dxa"/>
          </w:tcPr>
          <w:p w:rsidR="00B45B91" w:rsidRPr="00A312F9" w:rsidRDefault="00B45B91" w:rsidP="00B4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6603" w:type="dxa"/>
            <w:gridSpan w:val="2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sz w:val="18"/>
                <w:szCs w:val="18"/>
              </w:rPr>
              <w:t xml:space="preserve">Capital letter &amp; digits: Correct size, orientation and relationship to one another and to lower case letters.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sz w:val="18"/>
                <w:szCs w:val="18"/>
              </w:rPr>
              <w:t>Use spacing between words that reflects the size of the letters</w:t>
            </w:r>
          </w:p>
        </w:tc>
        <w:tc>
          <w:tcPr>
            <w:tcW w:w="6414" w:type="dxa"/>
            <w:gridSpan w:val="3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 xml:space="preserve">Form lower-case letters of the correct size relative to one another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>Start using some of the diagonal and horizontal strokes needed to join letters and understand which letters, when adjacent to one another, are best left un joined.</w:t>
            </w:r>
          </w:p>
        </w:tc>
        <w:tc>
          <w:tcPr>
            <w:tcW w:w="7080" w:type="dxa"/>
            <w:gridSpan w:val="2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 xml:space="preserve">Form lower-case letters of the correct size relative to one another </w:t>
            </w:r>
          </w:p>
          <w:p w:rsidR="00B45B91" w:rsidRPr="005F146E" w:rsidRDefault="00B45B91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>Start using some of the diagonal and horizontal strokes needed to join letters and understand which letters, when adjacent to one another, are best left un joined.</w:t>
            </w:r>
          </w:p>
        </w:tc>
      </w:tr>
      <w:tr w:rsidR="00B45B91" w:rsidRPr="005F146E" w:rsidTr="0048760D">
        <w:trPr>
          <w:trHeight w:val="691"/>
        </w:trPr>
        <w:tc>
          <w:tcPr>
            <w:tcW w:w="2264" w:type="dxa"/>
          </w:tcPr>
          <w:p w:rsidR="00B45B91" w:rsidRDefault="00B45B91" w:rsidP="00B4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Editing Skills </w:t>
            </w:r>
          </w:p>
        </w:tc>
        <w:tc>
          <w:tcPr>
            <w:tcW w:w="6603" w:type="dxa"/>
            <w:gridSpan w:val="2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>Re-reading to check that their writing makes sense and that verbs to indicate time are used correctly and consistently, including verbs in the continuous form.</w:t>
            </w:r>
          </w:p>
        </w:tc>
        <w:tc>
          <w:tcPr>
            <w:tcW w:w="6414" w:type="dxa"/>
            <w:gridSpan w:val="3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>Proof-reading to check for errors in spelling, grammar and punctuation, e.g. ends of sentences punctuated correctly.</w:t>
            </w:r>
          </w:p>
        </w:tc>
        <w:tc>
          <w:tcPr>
            <w:tcW w:w="7080" w:type="dxa"/>
            <w:gridSpan w:val="2"/>
          </w:tcPr>
          <w:p w:rsidR="00B45B91" w:rsidRPr="005F146E" w:rsidRDefault="00B45B91" w:rsidP="0018546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</w:rPr>
              <w:t>Evaluating their writing with the teacher and other pupils.</w:t>
            </w:r>
          </w:p>
        </w:tc>
      </w:tr>
      <w:tr w:rsidR="00B45B91" w:rsidRPr="005F146E" w:rsidTr="0048760D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B45B91" w:rsidRPr="005F146E" w:rsidRDefault="00B45B91" w:rsidP="00B45B91">
            <w:pPr>
              <w:rPr>
                <w:sz w:val="18"/>
                <w:szCs w:val="18"/>
                <w:u w:val="single"/>
              </w:rPr>
            </w:pPr>
            <w:r w:rsidRPr="005F146E">
              <w:rPr>
                <w:sz w:val="18"/>
                <w:szCs w:val="18"/>
                <w:u w:val="single"/>
              </w:rPr>
              <w:t xml:space="preserve">Key Vocab </w:t>
            </w:r>
          </w:p>
          <w:p w:rsidR="00B45B91" w:rsidRPr="005F146E" w:rsidRDefault="007D5FE6" w:rsidP="00B45B91">
            <w:pPr>
              <w:rPr>
                <w:sz w:val="18"/>
                <w:szCs w:val="18"/>
                <w:u w:val="single"/>
              </w:rPr>
            </w:pPr>
            <w:r>
              <w:t>Noun Noun Phrase Statement Question Exclamation Command Compound Suffix Adjective Verb Adverb Apostrophe Comma Tense Past Present</w:t>
            </w:r>
          </w:p>
          <w:p w:rsidR="00B45B91" w:rsidRPr="005F146E" w:rsidRDefault="00B45B91" w:rsidP="00B45B91">
            <w:pPr>
              <w:rPr>
                <w:sz w:val="18"/>
                <w:szCs w:val="18"/>
                <w:u w:val="single"/>
              </w:rPr>
            </w:pPr>
          </w:p>
          <w:p w:rsidR="00B45B91" w:rsidRPr="005F146E" w:rsidRDefault="00B45B91" w:rsidP="00B45B91">
            <w:pPr>
              <w:rPr>
                <w:sz w:val="18"/>
                <w:szCs w:val="18"/>
                <w:u w:val="single"/>
              </w:rPr>
            </w:pPr>
          </w:p>
          <w:p w:rsidR="00B45B91" w:rsidRPr="005F146E" w:rsidRDefault="00B45B91" w:rsidP="00B45B91">
            <w:pPr>
              <w:rPr>
                <w:sz w:val="18"/>
                <w:szCs w:val="18"/>
                <w:u w:val="single"/>
              </w:rPr>
            </w:pPr>
          </w:p>
        </w:tc>
      </w:tr>
    </w:tbl>
    <w:p w:rsidR="003D4A48" w:rsidRDefault="003D4A48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48760D" w:rsidRDefault="0048760D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48760D" w:rsidRDefault="0048760D">
      <w:pPr>
        <w:rPr>
          <w:sz w:val="28"/>
          <w:szCs w:val="28"/>
          <w:u w:val="single"/>
        </w:rPr>
      </w:pPr>
    </w:p>
    <w:p w:rsidR="0048760D" w:rsidRDefault="0048760D">
      <w:pPr>
        <w:rPr>
          <w:sz w:val="28"/>
          <w:szCs w:val="28"/>
          <w:u w:val="single"/>
        </w:rPr>
      </w:pPr>
    </w:p>
    <w:p w:rsidR="0048760D" w:rsidRDefault="0048760D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3343"/>
        <w:gridCol w:w="2930"/>
        <w:gridCol w:w="440"/>
        <w:gridCol w:w="3044"/>
        <w:gridCol w:w="3596"/>
        <w:gridCol w:w="3484"/>
      </w:tblGrid>
      <w:tr w:rsidR="00195487" w:rsidTr="007D5FE6">
        <w:trPr>
          <w:trHeight w:val="2045"/>
        </w:trPr>
        <w:tc>
          <w:tcPr>
            <w:tcW w:w="2264" w:type="dxa"/>
          </w:tcPr>
          <w:p w:rsidR="00195487" w:rsidRPr="00A312F9" w:rsidRDefault="00195487" w:rsidP="0048760D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195487" w:rsidRPr="007E13F5" w:rsidRDefault="007E13F5" w:rsidP="0048760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Pupils have begun to write increasingly longer pieces of text, with an increasing awareness of the purpose of writing. Pupils can confidently apply phonetic knowledge within their writing. </w:t>
            </w:r>
          </w:p>
        </w:tc>
        <w:tc>
          <w:tcPr>
            <w:tcW w:w="3260" w:type="dxa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343" w:type="dxa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930" w:type="dxa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195487" w:rsidRPr="00A312F9" w:rsidRDefault="00195487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195487" w:rsidTr="007D5FE6">
        <w:trPr>
          <w:trHeight w:val="691"/>
        </w:trPr>
        <w:tc>
          <w:tcPr>
            <w:tcW w:w="2264" w:type="dxa"/>
          </w:tcPr>
          <w:p w:rsidR="00195487" w:rsidRPr="00A312F9" w:rsidRDefault="00195487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 xml:space="preserve">Instructions – </w:t>
            </w:r>
            <w:r w:rsidR="00C23B0D" w:rsidRPr="00EA1CAF">
              <w:rPr>
                <w:rFonts w:cstheme="minorHAnsi"/>
                <w:sz w:val="18"/>
                <w:szCs w:val="16"/>
              </w:rPr>
              <w:t>linking to theme e.g. how to survive a volcanic eruption.</w:t>
            </w:r>
          </w:p>
          <w:p w:rsidR="00195487" w:rsidRPr="00EA1CAF" w:rsidRDefault="00195487" w:rsidP="00195487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 xml:space="preserve">Narrative – fairy tales </w:t>
            </w:r>
          </w:p>
        </w:tc>
        <w:tc>
          <w:tcPr>
            <w:tcW w:w="3343" w:type="dxa"/>
          </w:tcPr>
          <w:p w:rsidR="00195487" w:rsidRPr="00EA1CAF" w:rsidRDefault="008F73BB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 xml:space="preserve">Recount – </w:t>
            </w:r>
            <w:r w:rsidR="00195487" w:rsidRPr="00EA1CAF">
              <w:rPr>
                <w:rFonts w:cstheme="minorHAnsi"/>
                <w:sz w:val="18"/>
                <w:szCs w:val="16"/>
              </w:rPr>
              <w:t>biography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Letter – To persuade e.g. something for Christmas.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ind w:firstLine="72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30" w:type="dxa"/>
          </w:tcPr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 xml:space="preserve">Discussion/ argument text 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Newspaper Report</w:t>
            </w:r>
          </w:p>
        </w:tc>
        <w:tc>
          <w:tcPr>
            <w:tcW w:w="3484" w:type="dxa"/>
            <w:gridSpan w:val="2"/>
          </w:tcPr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Narrative – Fable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Character Descriptions linking to picture book/class novel/theme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</w:p>
          <w:p w:rsidR="00195487" w:rsidRPr="00EA1CAF" w:rsidRDefault="00195487" w:rsidP="0048760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96" w:type="dxa"/>
          </w:tcPr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Explanation text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Non-chronological report</w:t>
            </w:r>
          </w:p>
        </w:tc>
        <w:tc>
          <w:tcPr>
            <w:tcW w:w="3484" w:type="dxa"/>
          </w:tcPr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</w:rPr>
            </w:pPr>
            <w:r w:rsidRPr="00EA1CAF">
              <w:rPr>
                <w:rFonts w:cstheme="minorHAnsi"/>
                <w:sz w:val="18"/>
                <w:szCs w:val="16"/>
              </w:rPr>
              <w:t>Narrative</w:t>
            </w:r>
          </w:p>
          <w:p w:rsidR="00195487" w:rsidRPr="00EA1CAF" w:rsidRDefault="00195487" w:rsidP="0048760D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EA1CAF">
              <w:rPr>
                <w:rFonts w:cstheme="minorHAnsi"/>
                <w:sz w:val="18"/>
                <w:szCs w:val="16"/>
              </w:rPr>
              <w:t>Poetry</w:t>
            </w:r>
          </w:p>
        </w:tc>
      </w:tr>
      <w:tr w:rsidR="00195487" w:rsidTr="007D5FE6">
        <w:trPr>
          <w:trHeight w:val="738"/>
        </w:trPr>
        <w:tc>
          <w:tcPr>
            <w:tcW w:w="2264" w:type="dxa"/>
          </w:tcPr>
          <w:p w:rsidR="00195487" w:rsidRDefault="00195487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6603" w:type="dxa"/>
            <w:gridSpan w:val="2"/>
          </w:tcPr>
          <w:p w:rsidR="00150747" w:rsidRPr="005F146E" w:rsidRDefault="00150747" w:rsidP="007D5FE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Write from memory simple sentences, dictated by the teacher, that include words &amp; punctuation taught so far. Y3 SPAG glossary. </w:t>
            </w:r>
          </w:p>
          <w:p w:rsidR="00150747" w:rsidRPr="005F146E" w:rsidRDefault="00150747" w:rsidP="007D5FE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Use further prefixes and suffixes and understand how to add them. </w:t>
            </w:r>
          </w:p>
          <w:p w:rsidR="00150747" w:rsidRPr="005F146E" w:rsidRDefault="00150747" w:rsidP="007D5FE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195487" w:rsidRPr="005F146E" w:rsidRDefault="00150747" w:rsidP="007D5FE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Spell words that are often misspelt</w:t>
            </w:r>
          </w:p>
        </w:tc>
        <w:tc>
          <w:tcPr>
            <w:tcW w:w="6414" w:type="dxa"/>
            <w:gridSpan w:val="3"/>
          </w:tcPr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Write from memory several simple sentences, dictated by the teacher, that include words &amp; punctuation taught so far. Y3 SPAG glossary.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Appendix 1 Focus: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suffix- beginning with vowel letter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suffix- ation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suffix -ly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suffix -ous </w:t>
            </w:r>
          </w:p>
          <w:p w:rsidR="00195487" w:rsidRPr="005F146E" w:rsidRDefault="00150747" w:rsidP="007D5FE6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sound – spelt y</w:t>
            </w:r>
          </w:p>
        </w:tc>
        <w:tc>
          <w:tcPr>
            <w:tcW w:w="7080" w:type="dxa"/>
            <w:gridSpan w:val="2"/>
          </w:tcPr>
          <w:p w:rsidR="009978A9" w:rsidRPr="005F146E" w:rsidRDefault="00150747" w:rsidP="007D5FE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Write from memory complex sentences, dictated by the teacher, that include words &amp; punctuation taught so far. Y3 SPAG glossary. </w:t>
            </w:r>
          </w:p>
          <w:p w:rsidR="00150747" w:rsidRPr="005F146E" w:rsidRDefault="00150747" w:rsidP="007D5FE6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Use the first 2 or 3 letters of a word to check its spelling in a dictionary</w:t>
            </w:r>
          </w:p>
          <w:p w:rsidR="00150747" w:rsidRPr="005F146E" w:rsidRDefault="00150747" w:rsidP="007D5FE6">
            <w:pPr>
              <w:rPr>
                <w:rFonts w:cstheme="minorHAnsi"/>
                <w:sz w:val="18"/>
                <w:szCs w:val="18"/>
                <w:lang w:eastAsia="en-GB"/>
              </w:rPr>
            </w:pPr>
          </w:p>
          <w:p w:rsidR="00195487" w:rsidRPr="005F146E" w:rsidRDefault="00150747" w:rsidP="007D5FE6">
            <w:pPr>
              <w:tabs>
                <w:tab w:val="left" w:pos="1560"/>
              </w:tabs>
              <w:rPr>
                <w:rFonts w:cstheme="minorHAnsi"/>
                <w:sz w:val="18"/>
                <w:szCs w:val="18"/>
                <w:lang w:eastAsia="en-GB"/>
              </w:rPr>
            </w:pPr>
            <w:r w:rsidRPr="005F146E">
              <w:rPr>
                <w:rFonts w:cstheme="minorHAnsi"/>
                <w:sz w:val="18"/>
                <w:szCs w:val="18"/>
                <w:lang w:eastAsia="en-GB"/>
              </w:rPr>
              <w:tab/>
            </w:r>
          </w:p>
        </w:tc>
      </w:tr>
      <w:tr w:rsidR="00195487" w:rsidTr="007D5FE6">
        <w:trPr>
          <w:trHeight w:val="738"/>
        </w:trPr>
        <w:tc>
          <w:tcPr>
            <w:tcW w:w="2264" w:type="dxa"/>
          </w:tcPr>
          <w:p w:rsidR="00195487" w:rsidRPr="00A312F9" w:rsidRDefault="00195487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6603" w:type="dxa"/>
            <w:gridSpan w:val="2"/>
          </w:tcPr>
          <w:p w:rsidR="00C60036" w:rsidRPr="005F146E" w:rsidRDefault="00C60036" w:rsidP="007D5FE6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Plan their writing by: </w:t>
            </w:r>
          </w:p>
          <w:p w:rsidR="00C60036" w:rsidRPr="005F146E" w:rsidRDefault="00C60036" w:rsidP="007D5FE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C60036" w:rsidRPr="005F146E" w:rsidRDefault="00C60036" w:rsidP="007D5FE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Discussing and recording ideas </w:t>
            </w:r>
          </w:p>
          <w:p w:rsidR="00C60036" w:rsidRPr="005F146E" w:rsidRDefault="00C60036" w:rsidP="007D5FE6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Draft and write by: </w:t>
            </w:r>
          </w:p>
          <w:p w:rsidR="00195487" w:rsidRPr="005F146E" w:rsidRDefault="00C60036" w:rsidP="007D5FE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Composing and rehearsing sentences orally (including dialogue).</w:t>
            </w:r>
          </w:p>
        </w:tc>
        <w:tc>
          <w:tcPr>
            <w:tcW w:w="6414" w:type="dxa"/>
            <w:gridSpan w:val="3"/>
          </w:tcPr>
          <w:p w:rsidR="00C60036" w:rsidRPr="005F146E" w:rsidRDefault="00C60036" w:rsidP="007D5FE6">
            <w:pPr>
              <w:pStyle w:val="TableParagraph"/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Plan their writing by: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and recording ideas </w:t>
            </w:r>
          </w:p>
          <w:p w:rsidR="00C60036" w:rsidRPr="005F146E" w:rsidRDefault="00C60036" w:rsidP="007D5FE6">
            <w:pPr>
              <w:pStyle w:val="TableParagraph"/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Draft and write by: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Composing and rehearsing sentences orally (including dialogue).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Progressively build a varied and rich vocabulary. </w:t>
            </w:r>
          </w:p>
          <w:p w:rsidR="00195487" w:rsidRPr="005F146E" w:rsidRDefault="00C60036" w:rsidP="007D5FE6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sub-headings.</w:t>
            </w:r>
          </w:p>
        </w:tc>
        <w:tc>
          <w:tcPr>
            <w:tcW w:w="7080" w:type="dxa"/>
            <w:gridSpan w:val="2"/>
          </w:tcPr>
          <w:p w:rsidR="00C60036" w:rsidRPr="005F146E" w:rsidRDefault="00C60036" w:rsidP="007D5FE6">
            <w:pPr>
              <w:pStyle w:val="TableParagraph"/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Plan their writing by: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and recording ideas </w:t>
            </w:r>
          </w:p>
          <w:p w:rsidR="00C60036" w:rsidRPr="005F146E" w:rsidRDefault="00C60036" w:rsidP="007D5FE6">
            <w:pPr>
              <w:pStyle w:val="TableParagraph"/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Draft and write by: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Composing and rehearsing sentences orally (including dialogue).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Progressively build a varied and rich vocabulary.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In non-narrative material, using simple organisational devices such as headings and sub-headings. </w:t>
            </w:r>
          </w:p>
          <w:p w:rsidR="00C60036" w:rsidRPr="005F146E" w:rsidRDefault="00C60036" w:rsidP="007D5FE6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Use an increasing range of sentence structures for Spag glossary </w:t>
            </w:r>
          </w:p>
          <w:p w:rsidR="00195487" w:rsidRPr="005F146E" w:rsidRDefault="00C60036" w:rsidP="007D5FE6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Organising paragraphs around a theme.</w:t>
            </w:r>
          </w:p>
        </w:tc>
      </w:tr>
      <w:tr w:rsidR="00195487" w:rsidTr="007D5FE6">
        <w:trPr>
          <w:trHeight w:val="738"/>
        </w:trPr>
        <w:tc>
          <w:tcPr>
            <w:tcW w:w="2264" w:type="dxa"/>
          </w:tcPr>
          <w:p w:rsidR="00195487" w:rsidRDefault="00195487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 skills</w:t>
            </w:r>
          </w:p>
        </w:tc>
        <w:tc>
          <w:tcPr>
            <w:tcW w:w="6603" w:type="dxa"/>
            <w:gridSpan w:val="2"/>
          </w:tcPr>
          <w:p w:rsidR="00195487" w:rsidRPr="005F146E" w:rsidRDefault="00B60772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Extend the range of sentences with more than one clause by using a wider range of conjunctions, including when, if, because, although.</w:t>
            </w:r>
          </w:p>
          <w:p w:rsidR="00715BFD" w:rsidRPr="005F146E" w:rsidRDefault="00715BFD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Identify a or an </w:t>
            </w:r>
          </w:p>
          <w:p w:rsidR="0019430E" w:rsidRPr="005F146E" w:rsidRDefault="00715BFD" w:rsidP="007D5FE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Introduction to paragraphs as a way to group related material.</w:t>
            </w:r>
          </w:p>
          <w:p w:rsidR="00E00D22" w:rsidRPr="005F146E" w:rsidRDefault="00E00D22" w:rsidP="007D5FE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Use fronted adverbials. </w:t>
            </w:r>
          </w:p>
          <w:p w:rsidR="00E00D22" w:rsidRPr="005F146E" w:rsidRDefault="00E00D22" w:rsidP="007D5FE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Use conjunctions, adverbs and prepositions to express time and cause.</w:t>
            </w:r>
          </w:p>
          <w:p w:rsidR="00715BFD" w:rsidRPr="005F146E" w:rsidRDefault="00715BFD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19430E" w:rsidRPr="005F146E" w:rsidRDefault="0019430E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begin to use a varied range of sentence </w:t>
            </w:r>
            <w:r w:rsidR="00A465BA" w:rsidRPr="005F146E">
              <w:rPr>
                <w:rFonts w:cstheme="minorHAnsi"/>
                <w:sz w:val="18"/>
                <w:szCs w:val="18"/>
              </w:rPr>
              <w:t>structures</w:t>
            </w:r>
            <w:r w:rsidRPr="005F146E">
              <w:rPr>
                <w:rFonts w:cstheme="minorHAnsi"/>
                <w:sz w:val="18"/>
                <w:szCs w:val="18"/>
              </w:rPr>
              <w:t xml:space="preserve"> using subordinate clauses.</w:t>
            </w:r>
          </w:p>
          <w:p w:rsidR="0019430E" w:rsidRPr="005F146E" w:rsidRDefault="0019430E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use commas for lists</w:t>
            </w:r>
          </w:p>
          <w:p w:rsidR="0019430E" w:rsidRPr="005F146E" w:rsidRDefault="0019430E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I can begin to use inverted commas to punctuate direct speech</w:t>
            </w:r>
          </w:p>
          <w:p w:rsidR="00297D68" w:rsidRPr="005F146E" w:rsidRDefault="0019430E" w:rsidP="007D5FE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I can organise paragraphs around a theme.</w:t>
            </w:r>
          </w:p>
          <w:p w:rsidR="0019430E" w:rsidRPr="005F146E" w:rsidRDefault="0019430E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can </w:t>
            </w:r>
            <w:r w:rsidR="00A465BA" w:rsidRPr="005F146E">
              <w:rPr>
                <w:rFonts w:cstheme="minorHAnsi"/>
                <w:sz w:val="18"/>
                <w:szCs w:val="18"/>
              </w:rPr>
              <w:t xml:space="preserve">begin to </w:t>
            </w:r>
            <w:r w:rsidRPr="005F146E">
              <w:rPr>
                <w:rFonts w:cstheme="minorHAnsi"/>
                <w:sz w:val="18"/>
                <w:szCs w:val="18"/>
              </w:rPr>
              <w:t>use commas for to mark the clause.</w:t>
            </w:r>
          </w:p>
          <w:p w:rsidR="0019430E" w:rsidRPr="005F146E" w:rsidRDefault="0019430E" w:rsidP="007D5F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 am beginning to extend my sentences with more than one clause by using a wider range of conjunctions eg when, if, because, although </w:t>
            </w:r>
          </w:p>
          <w:p w:rsidR="0019430E" w:rsidRPr="005F146E" w:rsidRDefault="0019430E" w:rsidP="007D5FE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I can use conjunctions to express cause.</w:t>
            </w:r>
          </w:p>
        </w:tc>
        <w:tc>
          <w:tcPr>
            <w:tcW w:w="7080" w:type="dxa"/>
            <w:gridSpan w:val="2"/>
          </w:tcPr>
          <w:p w:rsidR="00BD203B" w:rsidRPr="005F146E" w:rsidRDefault="00BD203B" w:rsidP="007D5FE6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the present perfect form of verbs in contrast to the past tense, e.g. has or have Indicate grammatical and other features by: </w:t>
            </w:r>
          </w:p>
          <w:p w:rsidR="00BD203B" w:rsidRPr="005F146E" w:rsidRDefault="00BD203B" w:rsidP="007D5FE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commas after fronted adverbials. </w:t>
            </w:r>
          </w:p>
          <w:p w:rsidR="00195487" w:rsidRPr="005F146E" w:rsidRDefault="00BD203B" w:rsidP="007D5FE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and punctuating direct speech.</w:t>
            </w:r>
          </w:p>
        </w:tc>
      </w:tr>
      <w:tr w:rsidR="00C21FA6" w:rsidTr="007D5FE6">
        <w:trPr>
          <w:trHeight w:val="691"/>
        </w:trPr>
        <w:tc>
          <w:tcPr>
            <w:tcW w:w="2264" w:type="dxa"/>
          </w:tcPr>
          <w:p w:rsidR="00C21FA6" w:rsidRPr="00A312F9" w:rsidRDefault="00C21FA6" w:rsidP="00C21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6603" w:type="dxa"/>
            <w:gridSpan w:val="2"/>
          </w:tcPr>
          <w:p w:rsidR="00C21FA6" w:rsidRPr="005F146E" w:rsidRDefault="00C21FA6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Increase the legibility, consistency and quality of their handwriting, e.g. by ensuring that the down strokes of letters are parallel and equidistant; that lines of writing are spaced sufficiently so that the ascenders and descenders of letters do not touch. </w:t>
            </w:r>
          </w:p>
          <w:p w:rsidR="00C21FA6" w:rsidRPr="005F146E" w:rsidRDefault="00C21FA6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Single letter formation, e.g. focus on size. Sitting letters on the line.</w:t>
            </w:r>
          </w:p>
        </w:tc>
        <w:tc>
          <w:tcPr>
            <w:tcW w:w="6414" w:type="dxa"/>
            <w:gridSpan w:val="3"/>
          </w:tcPr>
          <w:p w:rsidR="00C21FA6" w:rsidRPr="005F146E" w:rsidRDefault="00C21FA6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Develop easy joins, e.g. ea, th, ee, ai</w:t>
            </w:r>
          </w:p>
        </w:tc>
        <w:tc>
          <w:tcPr>
            <w:tcW w:w="7080" w:type="dxa"/>
            <w:gridSpan w:val="2"/>
          </w:tcPr>
          <w:p w:rsidR="00C21FA6" w:rsidRPr="005F146E" w:rsidRDefault="00C21FA6" w:rsidP="001854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Use the diagonal and horizontal strokes that are needed to join letters and understand which letters, when adjacent to one another, are best left un joined</w:t>
            </w:r>
          </w:p>
        </w:tc>
      </w:tr>
      <w:tr w:rsidR="00BE6B31" w:rsidTr="007D5FE6">
        <w:trPr>
          <w:trHeight w:val="691"/>
        </w:trPr>
        <w:tc>
          <w:tcPr>
            <w:tcW w:w="2264" w:type="dxa"/>
          </w:tcPr>
          <w:p w:rsidR="00BE6B31" w:rsidRDefault="00BE6B31" w:rsidP="00BE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Editing Skills </w:t>
            </w:r>
          </w:p>
        </w:tc>
        <w:tc>
          <w:tcPr>
            <w:tcW w:w="6603" w:type="dxa"/>
            <w:gridSpan w:val="2"/>
          </w:tcPr>
          <w:p w:rsidR="00BE6B31" w:rsidRPr="005F146E" w:rsidRDefault="00BE6B31" w:rsidP="0018546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Evaluating their writing with the teacher and other pupils.</w:t>
            </w:r>
          </w:p>
        </w:tc>
        <w:tc>
          <w:tcPr>
            <w:tcW w:w="6414" w:type="dxa"/>
            <w:gridSpan w:val="3"/>
          </w:tcPr>
          <w:p w:rsidR="00BE6B31" w:rsidRPr="005F146E" w:rsidRDefault="00BE6B31" w:rsidP="00185466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Proof-reading to check for errors in spelling, grammar and punctuation, e.g. ends of sentences punctuated correctly</w:t>
            </w:r>
          </w:p>
        </w:tc>
        <w:tc>
          <w:tcPr>
            <w:tcW w:w="7080" w:type="dxa"/>
            <w:gridSpan w:val="2"/>
          </w:tcPr>
          <w:p w:rsidR="00BE6B31" w:rsidRPr="005F146E" w:rsidRDefault="00BE6B31" w:rsidP="0018546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Re-reading to check that their writing makes sense and that verbs to indicate time are used correctly and consistently, including verbs in the continuous form.</w:t>
            </w:r>
          </w:p>
        </w:tc>
      </w:tr>
      <w:tr w:rsidR="00BE6B31" w:rsidTr="0048760D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BE6B31" w:rsidRDefault="00BE6B31" w:rsidP="00BE6B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Key Vocab </w:t>
            </w:r>
          </w:p>
          <w:p w:rsidR="00BE6B31" w:rsidRDefault="007D5FE6" w:rsidP="00BE6B31">
            <w:pPr>
              <w:rPr>
                <w:sz w:val="28"/>
                <w:szCs w:val="28"/>
                <w:u w:val="single"/>
              </w:rPr>
            </w:pPr>
            <w:r>
              <w:t>Preposition Conjunction Word Family Prefix Clause Subordinate Clause Direct Speech Consonant Vowel Inverted Comma</w:t>
            </w:r>
          </w:p>
          <w:p w:rsidR="00BE6B31" w:rsidRDefault="00BE6B31" w:rsidP="00BE6B31">
            <w:pPr>
              <w:rPr>
                <w:sz w:val="28"/>
                <w:szCs w:val="28"/>
                <w:u w:val="single"/>
              </w:rPr>
            </w:pPr>
          </w:p>
          <w:p w:rsidR="00BE6B31" w:rsidRDefault="00BE6B31" w:rsidP="00BE6B3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B1442" w:rsidRDefault="004B1442">
      <w:pPr>
        <w:rPr>
          <w:sz w:val="28"/>
          <w:szCs w:val="28"/>
          <w:u w:val="single"/>
        </w:rPr>
      </w:pPr>
    </w:p>
    <w:p w:rsidR="00195487" w:rsidRDefault="004876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2551"/>
        <w:gridCol w:w="3722"/>
        <w:gridCol w:w="440"/>
        <w:gridCol w:w="3044"/>
        <w:gridCol w:w="3596"/>
        <w:gridCol w:w="3484"/>
      </w:tblGrid>
      <w:tr w:rsidR="0048760D" w:rsidTr="009E5E24">
        <w:trPr>
          <w:trHeight w:val="2045"/>
        </w:trPr>
        <w:tc>
          <w:tcPr>
            <w:tcW w:w="2264" w:type="dxa"/>
          </w:tcPr>
          <w:p w:rsidR="0048760D" w:rsidRPr="00A312F9" w:rsidRDefault="0048760D" w:rsidP="0048760D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48760D" w:rsidRPr="00A40B32" w:rsidRDefault="00A40B32" w:rsidP="0048760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Pupils have developed confidence with the different genres of writing. Pupils are developing confidence with using a wider range of grammatical features. </w:t>
            </w:r>
          </w:p>
        </w:tc>
        <w:tc>
          <w:tcPr>
            <w:tcW w:w="3260" w:type="dxa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2551" w:type="dxa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3722" w:type="dxa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48760D" w:rsidRPr="00A312F9" w:rsidRDefault="0048760D" w:rsidP="0048760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48760D" w:rsidTr="009E5E24">
        <w:trPr>
          <w:trHeight w:val="691"/>
        </w:trPr>
        <w:tc>
          <w:tcPr>
            <w:tcW w:w="2264" w:type="dxa"/>
          </w:tcPr>
          <w:p w:rsidR="0048760D" w:rsidRPr="00A312F9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48760D" w:rsidRPr="00EA1CAF" w:rsidRDefault="008F73BB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Instructions –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Narrative – </w:t>
            </w:r>
            <w:r w:rsidR="007B4405" w:rsidRPr="00EA1CAF">
              <w:rPr>
                <w:rFonts w:cstheme="minorHAnsi"/>
                <w:b/>
                <w:sz w:val="18"/>
                <w:szCs w:val="18"/>
              </w:rPr>
              <w:t xml:space="preserve">fractured </w:t>
            </w:r>
            <w:r w:rsidRPr="00EA1CAF">
              <w:rPr>
                <w:rFonts w:cstheme="minorHAnsi"/>
                <w:b/>
                <w:sz w:val="18"/>
                <w:szCs w:val="18"/>
              </w:rPr>
              <w:t xml:space="preserve">fairy tales </w:t>
            </w:r>
          </w:p>
        </w:tc>
        <w:tc>
          <w:tcPr>
            <w:tcW w:w="2551" w:type="dxa"/>
          </w:tcPr>
          <w:p w:rsidR="0048760D" w:rsidRPr="00EA1CAF" w:rsidRDefault="008F73BB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Recount – </w:t>
            </w:r>
            <w:r w:rsidR="0048760D" w:rsidRPr="00EA1CAF">
              <w:rPr>
                <w:rFonts w:cstheme="minorHAnsi"/>
                <w:b/>
                <w:sz w:val="18"/>
                <w:szCs w:val="18"/>
              </w:rPr>
              <w:t>biography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Letter – To persuade 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2" w:type="dxa"/>
          </w:tcPr>
          <w:p w:rsidR="0048760D" w:rsidRPr="00EA1CAF" w:rsidRDefault="0048760D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Discussion/ argument text 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Newspaper Report</w:t>
            </w:r>
          </w:p>
        </w:tc>
        <w:tc>
          <w:tcPr>
            <w:tcW w:w="3484" w:type="dxa"/>
            <w:gridSpan w:val="2"/>
          </w:tcPr>
          <w:p w:rsidR="0048760D" w:rsidRPr="00EA1CAF" w:rsidRDefault="004B1442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 – Myths and Legends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Character Descriptions linking to picture book/class novel/theme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</w:rPr>
            </w:pPr>
          </w:p>
          <w:p w:rsidR="0048760D" w:rsidRPr="00EA1CAF" w:rsidRDefault="0048760D" w:rsidP="004876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48760D" w:rsidRPr="00EA1CAF" w:rsidRDefault="0048760D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Explanation text</w:t>
            </w:r>
          </w:p>
          <w:p w:rsidR="0048760D" w:rsidRPr="00EA1CAF" w:rsidRDefault="0048760D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3484" w:type="dxa"/>
          </w:tcPr>
          <w:p w:rsidR="0048760D" w:rsidRPr="00EA1CAF" w:rsidRDefault="0048760D" w:rsidP="0048760D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</w:t>
            </w:r>
          </w:p>
          <w:p w:rsidR="0048760D" w:rsidRPr="00EA1CAF" w:rsidRDefault="0048760D" w:rsidP="0048760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Poetry</w:t>
            </w:r>
          </w:p>
        </w:tc>
      </w:tr>
      <w:tr w:rsidR="0048760D" w:rsidTr="009E5E24">
        <w:trPr>
          <w:trHeight w:val="738"/>
        </w:trPr>
        <w:tc>
          <w:tcPr>
            <w:tcW w:w="2264" w:type="dxa"/>
          </w:tcPr>
          <w:p w:rsidR="0048760D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5811" w:type="dxa"/>
            <w:gridSpan w:val="2"/>
          </w:tcPr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further prefixes and suffixes and understand how to add them.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340E01" w:rsidRPr="00340E01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that are often misspelt </w:t>
            </w:r>
          </w:p>
          <w:p w:rsidR="00340E01" w:rsidRPr="00340E01" w:rsidRDefault="00340E01" w:rsidP="00340E01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sym w:font="Symbol" w:char="F0B7"/>
            </w:r>
            <w:r w:rsidRPr="00340E01">
              <w:rPr>
                <w:rFonts w:cstheme="minorHAnsi"/>
                <w:sz w:val="18"/>
                <w:szCs w:val="18"/>
              </w:rPr>
              <w:t xml:space="preserve"> Appendix 1 Focus: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beginning with vowel letter  </w:t>
            </w:r>
          </w:p>
          <w:p w:rsidR="0048760D" w:rsidRPr="00340E01" w:rsidRDefault="0048760D" w:rsidP="00340E01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6" w:type="dxa"/>
            <w:gridSpan w:val="3"/>
          </w:tcPr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further prefixes and suffixes and understand how to add them.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340E01" w:rsidRPr="00340E01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that are often misspelt </w:t>
            </w:r>
          </w:p>
          <w:p w:rsidR="00340E01" w:rsidRPr="00340E01" w:rsidRDefault="00340E01" w:rsidP="00340E01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sym w:font="Symbol" w:char="F0B7"/>
            </w:r>
            <w:r w:rsidRPr="00340E01">
              <w:rPr>
                <w:rFonts w:cstheme="minorHAnsi"/>
                <w:sz w:val="18"/>
                <w:szCs w:val="18"/>
              </w:rPr>
              <w:t xml:space="preserve"> Appendix 1 Focus: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beginning with vowel letter 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ation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 -ly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2 or 3 letters of a word to check its spelling in a dictionary. </w:t>
            </w:r>
          </w:p>
          <w:p w:rsidR="00340E01" w:rsidRPr="00E66E24" w:rsidRDefault="00340E01" w:rsidP="00340E0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Place the possessive apostrophe accurately in words with regular plurals, e.g. girls’ and in words with irregular plurals, e.g. children’s.</w:t>
            </w:r>
          </w:p>
          <w:p w:rsidR="0048760D" w:rsidRPr="005F146E" w:rsidRDefault="0048760D" w:rsidP="00CB4427">
            <w:pPr>
              <w:pStyle w:val="TableParagraph"/>
              <w:kinsoku w:val="0"/>
              <w:overflowPunct w:val="0"/>
              <w:spacing w:before="62" w:line="244" w:lineRule="auto"/>
              <w:ind w:left="720"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further prefixes and suffixes and understand how to add them.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further homophones. </w:t>
            </w:r>
          </w:p>
          <w:p w:rsidR="00CB4427" w:rsidRPr="00340E01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Spell words that are often misspelt </w:t>
            </w:r>
          </w:p>
          <w:p w:rsidR="00CB4427" w:rsidRPr="00340E01" w:rsidRDefault="00CB4427" w:rsidP="00CB4427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sym w:font="Symbol" w:char="F0B7"/>
            </w:r>
            <w:r w:rsidRPr="00340E01">
              <w:rPr>
                <w:rFonts w:cstheme="minorHAnsi"/>
                <w:sz w:val="18"/>
                <w:szCs w:val="18"/>
              </w:rPr>
              <w:t xml:space="preserve"> Appendix 1 Focus: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beginning with vowel letter 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Suffix- ation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 -ly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suffix -ous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sound – spelt y </w:t>
            </w:r>
          </w:p>
          <w:p w:rsidR="00CB4427" w:rsidRPr="00E66E24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2 or 3 letters of a word to check its spelling in a dictionary. </w:t>
            </w:r>
          </w:p>
          <w:p w:rsidR="00CB4427" w:rsidRPr="00CB4427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Place the possessive apostrophe accurately in words with regular plurals, e.g. girls’ and in words with irregular plurals, e.g. children’s.</w:t>
            </w:r>
          </w:p>
          <w:p w:rsidR="0048760D" w:rsidRPr="00CB4427" w:rsidRDefault="00CB4427" w:rsidP="00CB44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B4427">
              <w:rPr>
                <w:rFonts w:cstheme="minorHAnsi"/>
                <w:sz w:val="18"/>
                <w:szCs w:val="18"/>
              </w:rPr>
              <w:t>Write from memory simple sentences dictated by the teacher that include words and punctuation taught so far.</w:t>
            </w:r>
          </w:p>
        </w:tc>
      </w:tr>
      <w:tr w:rsidR="0048760D" w:rsidTr="009E5E24">
        <w:trPr>
          <w:trHeight w:val="738"/>
        </w:trPr>
        <w:tc>
          <w:tcPr>
            <w:tcW w:w="2264" w:type="dxa"/>
          </w:tcPr>
          <w:p w:rsidR="0048760D" w:rsidRPr="00A312F9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5811" w:type="dxa"/>
            <w:gridSpan w:val="2"/>
          </w:tcPr>
          <w:p w:rsidR="0048760D" w:rsidRPr="005F146E" w:rsidRDefault="0048760D" w:rsidP="0048760D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Plan their writing by: </w:t>
            </w:r>
          </w:p>
          <w:p w:rsidR="0048760D" w:rsidRPr="005F146E" w:rsidRDefault="0048760D" w:rsidP="0048760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48760D" w:rsidRPr="005F146E" w:rsidRDefault="0048760D" w:rsidP="0048760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Discussing and recording ideas </w:t>
            </w:r>
          </w:p>
          <w:p w:rsidR="0048760D" w:rsidRPr="005F146E" w:rsidRDefault="0048760D" w:rsidP="0048760D">
            <w:p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Draft and write by: </w:t>
            </w:r>
          </w:p>
          <w:p w:rsidR="0048760D" w:rsidRPr="005F146E" w:rsidRDefault="0048760D" w:rsidP="0048760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Composing and rehearsing sentences orally (including dialogue).</w:t>
            </w:r>
          </w:p>
        </w:tc>
        <w:tc>
          <w:tcPr>
            <w:tcW w:w="7206" w:type="dxa"/>
            <w:gridSpan w:val="3"/>
          </w:tcPr>
          <w:p w:rsidR="0048760D" w:rsidRPr="005F146E" w:rsidRDefault="0048760D" w:rsidP="0048760D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Plan their writing by: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and recording ideas </w:t>
            </w:r>
          </w:p>
          <w:p w:rsidR="0048760D" w:rsidRPr="005F146E" w:rsidRDefault="0048760D" w:rsidP="0048760D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Draft and write by: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Composing and rehearsing sentences orally (including dialogue).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Progressively build a varied and rich vocabulary. </w:t>
            </w:r>
          </w:p>
          <w:p w:rsidR="0048760D" w:rsidRPr="00221FAB" w:rsidRDefault="0048760D" w:rsidP="0048760D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>In non-narrative material, using simple organisational devices such as headings and sub-headings.</w:t>
            </w:r>
          </w:p>
          <w:p w:rsidR="00221FAB" w:rsidRPr="005F146E" w:rsidRDefault="00221FAB" w:rsidP="0048760D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Organising paragraphs around a theme.</w:t>
            </w:r>
          </w:p>
        </w:tc>
        <w:tc>
          <w:tcPr>
            <w:tcW w:w="7080" w:type="dxa"/>
            <w:gridSpan w:val="2"/>
          </w:tcPr>
          <w:p w:rsidR="0048760D" w:rsidRPr="005F146E" w:rsidRDefault="0048760D" w:rsidP="0048760D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Plan their writing by: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writing similar to that which they are planning to write in order to understand and learn from its structure, vocabulary and grammar.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Discussing and recording ideas </w:t>
            </w:r>
          </w:p>
          <w:p w:rsidR="0048760D" w:rsidRPr="005F146E" w:rsidRDefault="0048760D" w:rsidP="0048760D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Draft and write by: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Composing and rehearsing sentences orally (including dialogue).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Progressively build a varied and rich vocabulary.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In non-narrative material, using simple organisational devices such as headings and sub-headings. </w:t>
            </w:r>
          </w:p>
          <w:p w:rsidR="0048760D" w:rsidRPr="005F146E" w:rsidRDefault="0048760D" w:rsidP="0048760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5F146E">
              <w:rPr>
                <w:rFonts w:asciiTheme="minorHAnsi" w:hAnsiTheme="minorHAnsi" w:cstheme="minorHAnsi"/>
                <w:sz w:val="18"/>
                <w:szCs w:val="18"/>
              </w:rPr>
              <w:t xml:space="preserve">Use an increasing range of sentence structures for Spag glossary </w:t>
            </w:r>
          </w:p>
          <w:p w:rsidR="0048760D" w:rsidRPr="005F146E" w:rsidRDefault="00C31421" w:rsidP="0048760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Confidently o</w:t>
            </w:r>
            <w:r w:rsidR="0048760D" w:rsidRPr="005F146E">
              <w:rPr>
                <w:rFonts w:asciiTheme="minorHAnsi" w:hAnsiTheme="minorHAnsi" w:cstheme="minorHAnsi"/>
                <w:sz w:val="18"/>
                <w:szCs w:val="18"/>
              </w:rPr>
              <w:t>rganising paragraphs around a theme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using adverbials</w:t>
            </w:r>
            <w:r w:rsidR="0048760D" w:rsidRPr="005F146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8760D" w:rsidTr="009E5E24">
        <w:trPr>
          <w:trHeight w:val="738"/>
        </w:trPr>
        <w:tc>
          <w:tcPr>
            <w:tcW w:w="2264" w:type="dxa"/>
          </w:tcPr>
          <w:p w:rsidR="0048760D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 skills</w:t>
            </w:r>
          </w:p>
        </w:tc>
        <w:tc>
          <w:tcPr>
            <w:tcW w:w="5811" w:type="dxa"/>
            <w:gridSpan w:val="2"/>
          </w:tcPr>
          <w:p w:rsidR="00221FAB" w:rsidRDefault="0048760D" w:rsidP="00221FA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Extend the range of sentences with more than one clause by using a wider range of conjunctions, including when, if, because, although.</w:t>
            </w:r>
          </w:p>
          <w:p w:rsidR="0048760D" w:rsidRPr="00221FAB" w:rsidRDefault="00221FAB" w:rsidP="00221FA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21FAB">
              <w:rPr>
                <w:rFonts w:cstheme="minorHAnsi"/>
                <w:sz w:val="18"/>
                <w:szCs w:val="18"/>
              </w:rPr>
              <w:t>Use conjunctions, adverbs and prepositions to express time and cause</w:t>
            </w:r>
            <w:r w:rsidR="0048760D" w:rsidRPr="00221FAB">
              <w:rPr>
                <w:rFonts w:cstheme="minorHAnsi"/>
                <w:sz w:val="18"/>
                <w:szCs w:val="18"/>
              </w:rPr>
              <w:t>.</w:t>
            </w:r>
          </w:p>
          <w:p w:rsidR="0048760D" w:rsidRPr="00221FAB" w:rsidRDefault="00221FAB" w:rsidP="00221FA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sz w:val="18"/>
                <w:szCs w:val="18"/>
              </w:rPr>
              <w:t>Indicate gra</w:t>
            </w:r>
            <w:r w:rsidRPr="00221FAB">
              <w:rPr>
                <w:rFonts w:asciiTheme="minorHAnsi" w:hAnsiTheme="minorHAnsi" w:cstheme="minorHAnsi"/>
                <w:sz w:val="18"/>
                <w:szCs w:val="18"/>
              </w:rPr>
              <w:t>mmatical and other features by u</w:t>
            </w:r>
            <w:r w:rsidRPr="00221FAB">
              <w:rPr>
                <w:rFonts w:asciiTheme="minorHAnsi" w:hAnsiTheme="minorHAnsi" w:cstheme="minorHAnsi"/>
                <w:sz w:val="18"/>
                <w:szCs w:val="18"/>
              </w:rPr>
              <w:t>sing commas after fronted adverbials.</w:t>
            </w:r>
          </w:p>
        </w:tc>
        <w:tc>
          <w:tcPr>
            <w:tcW w:w="7206" w:type="dxa"/>
            <w:gridSpan w:val="3"/>
          </w:tcPr>
          <w:p w:rsidR="00221FAB" w:rsidRPr="00221FAB" w:rsidRDefault="00221FAB" w:rsidP="00221FA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Use fronted adverbials. Using the present perfect form of verbs in contrast to the past tense, e.g. has or have </w:t>
            </w:r>
          </w:p>
          <w:p w:rsidR="00221FAB" w:rsidRDefault="00221FAB" w:rsidP="00221FA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Choosing nouns or pronouns appropriately for clarity and cohesion and to avoid repetition. </w:t>
            </w:r>
          </w:p>
          <w:p w:rsidR="00221FAB" w:rsidRPr="00221FAB" w:rsidRDefault="00221FAB" w:rsidP="00221FA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Indicate grammatical and other features by: </w:t>
            </w:r>
          </w:p>
          <w:p w:rsidR="00221FAB" w:rsidRPr="00221FAB" w:rsidRDefault="00221FAB" w:rsidP="00221FAB">
            <w:pPr>
              <w:pStyle w:val="TableParagraph"/>
              <w:numPr>
                <w:ilvl w:val="1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Using commas after fronted adverbials. </w:t>
            </w:r>
          </w:p>
          <w:p w:rsidR="00221FAB" w:rsidRPr="00221FAB" w:rsidRDefault="00221FAB" w:rsidP="00221FAB">
            <w:pPr>
              <w:pStyle w:val="TableParagraph"/>
              <w:numPr>
                <w:ilvl w:val="1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  <w:r w:rsidRPr="00221FAB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 xml:space="preserve">Using and punctuating direct speech. </w:t>
            </w:r>
          </w:p>
          <w:p w:rsidR="0048760D" w:rsidRPr="005F146E" w:rsidRDefault="0048760D" w:rsidP="00221FAB">
            <w:pPr>
              <w:pStyle w:val="TableParagraph"/>
              <w:kinsoku w:val="0"/>
              <w:overflowPunct w:val="0"/>
              <w:spacing w:before="62" w:line="244" w:lineRule="auto"/>
              <w:ind w:left="360"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221FAB" w:rsidRPr="00221FAB" w:rsidRDefault="00221FAB" w:rsidP="00221FA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Confidently </w:t>
            </w:r>
            <w:r w:rsidRPr="00221FAB">
              <w:rPr>
                <w:rFonts w:cstheme="minorHAnsi"/>
                <w:sz w:val="18"/>
                <w:szCs w:val="18"/>
              </w:rPr>
              <w:t xml:space="preserve">Use fronted adverbials. Using the present perfect form of verbs in contrast to the past tense, e.g. has or have </w:t>
            </w:r>
          </w:p>
          <w:p w:rsidR="00221FAB" w:rsidRPr="00221FAB" w:rsidRDefault="00221FAB" w:rsidP="00221FA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Confidently c</w:t>
            </w:r>
            <w:r w:rsidRPr="00221FAB">
              <w:rPr>
                <w:rFonts w:cstheme="minorHAnsi"/>
                <w:sz w:val="18"/>
                <w:szCs w:val="18"/>
              </w:rPr>
              <w:t xml:space="preserve">hoosing nouns or pronouns appropriately for clarity and cohesion and to avoid repetition. Indicate grammatical and other features by: </w:t>
            </w:r>
          </w:p>
          <w:p w:rsidR="00221FAB" w:rsidRPr="00221FAB" w:rsidRDefault="00221FAB" w:rsidP="00221FAB">
            <w:pPr>
              <w:pStyle w:val="ListParagraph"/>
              <w:ind w:left="776"/>
              <w:rPr>
                <w:rFonts w:cstheme="minorHAnsi"/>
                <w:sz w:val="18"/>
                <w:szCs w:val="18"/>
              </w:rPr>
            </w:pPr>
            <w:r w:rsidRPr="00221FAB">
              <w:rPr>
                <w:rFonts w:cstheme="minorHAnsi"/>
                <w:sz w:val="18"/>
                <w:szCs w:val="18"/>
              </w:rPr>
              <w:sym w:font="Symbol" w:char="F0B7"/>
            </w:r>
            <w:r w:rsidRPr="00221FAB">
              <w:rPr>
                <w:rFonts w:cstheme="minorHAnsi"/>
                <w:sz w:val="18"/>
                <w:szCs w:val="18"/>
              </w:rPr>
              <w:t xml:space="preserve"> Using commas after fronted adverbials. </w:t>
            </w:r>
          </w:p>
          <w:p w:rsidR="00221FAB" w:rsidRPr="00221FAB" w:rsidRDefault="00221FAB" w:rsidP="00221FAB">
            <w:pPr>
              <w:pStyle w:val="ListParagraph"/>
              <w:ind w:left="776"/>
              <w:rPr>
                <w:rFonts w:cstheme="minorHAnsi"/>
                <w:sz w:val="18"/>
                <w:szCs w:val="18"/>
              </w:rPr>
            </w:pPr>
            <w:r w:rsidRPr="00221FAB">
              <w:rPr>
                <w:rFonts w:cstheme="minorHAnsi"/>
                <w:sz w:val="18"/>
                <w:szCs w:val="18"/>
              </w:rPr>
              <w:sym w:font="Symbol" w:char="F0B7"/>
            </w:r>
            <w:r w:rsidRPr="00221FAB">
              <w:rPr>
                <w:rFonts w:cstheme="minorHAnsi"/>
                <w:sz w:val="18"/>
                <w:szCs w:val="18"/>
              </w:rPr>
              <w:t xml:space="preserve"> Using and punctuating direct speech. </w:t>
            </w:r>
          </w:p>
          <w:p w:rsidR="0048760D" w:rsidRPr="005F146E" w:rsidRDefault="00221FAB" w:rsidP="00221FA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221FAB">
              <w:rPr>
                <w:rFonts w:cstheme="minorHAnsi"/>
                <w:sz w:val="18"/>
                <w:szCs w:val="18"/>
              </w:rPr>
              <w:sym w:font="Symbol" w:char="F0B7"/>
            </w:r>
            <w:r w:rsidRPr="00221FAB">
              <w:rPr>
                <w:rFonts w:cstheme="minorHAnsi"/>
                <w:sz w:val="18"/>
                <w:szCs w:val="18"/>
              </w:rPr>
              <w:t xml:space="preserve"> Indicating possession by using the possessive apostrophe with plural nouns</w:t>
            </w:r>
          </w:p>
        </w:tc>
      </w:tr>
      <w:tr w:rsidR="0048760D" w:rsidTr="009E5E24">
        <w:trPr>
          <w:trHeight w:val="691"/>
        </w:trPr>
        <w:tc>
          <w:tcPr>
            <w:tcW w:w="2264" w:type="dxa"/>
          </w:tcPr>
          <w:p w:rsidR="0048760D" w:rsidRPr="00A312F9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5811" w:type="dxa"/>
            <w:gridSpan w:val="2"/>
          </w:tcPr>
          <w:p w:rsidR="00E474BE" w:rsidRPr="00E474BE" w:rsidRDefault="00E474BE" w:rsidP="00E47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E474BE">
              <w:rPr>
                <w:rFonts w:cstheme="minorHAnsi"/>
                <w:sz w:val="18"/>
                <w:szCs w:val="18"/>
              </w:rPr>
              <w:t>Use the diagonal and horizontal strokes that are needed to join letters and understand which letters, when adjacent to one another, are best left un joined</w:t>
            </w:r>
          </w:p>
          <w:p w:rsidR="00E474BE" w:rsidRPr="00E474BE" w:rsidRDefault="00E474BE" w:rsidP="00E47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Confident with</w:t>
            </w:r>
            <w:r w:rsidRPr="00E474BE">
              <w:rPr>
                <w:rFonts w:cstheme="minorHAnsi"/>
                <w:sz w:val="18"/>
                <w:szCs w:val="18"/>
              </w:rPr>
              <w:t xml:space="preserve"> easy joins, e.g. ea, th, ee, ai</w:t>
            </w:r>
          </w:p>
          <w:p w:rsidR="0048760D" w:rsidRPr="005F146E" w:rsidRDefault="0048760D" w:rsidP="00E474B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6" w:type="dxa"/>
            <w:gridSpan w:val="3"/>
          </w:tcPr>
          <w:p w:rsidR="00E474BE" w:rsidRPr="00E474BE" w:rsidRDefault="00E474BE" w:rsidP="00E47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E474BE">
              <w:rPr>
                <w:rFonts w:cstheme="minorHAnsi"/>
                <w:sz w:val="18"/>
                <w:szCs w:val="18"/>
              </w:rPr>
              <w:lastRenderedPageBreak/>
              <w:t xml:space="preserve">For increased time, Increase the legibility, consistency and quality of their handwriting, e.g. by ensuring that the down strokes of letters are parallel and </w:t>
            </w:r>
            <w:r w:rsidRPr="00E474BE">
              <w:rPr>
                <w:rFonts w:cstheme="minorHAnsi"/>
                <w:sz w:val="18"/>
                <w:szCs w:val="18"/>
              </w:rPr>
              <w:lastRenderedPageBreak/>
              <w:t xml:space="preserve">equidistant; that lines of writing are spaced sufficiently so that the ascenders and descenders of letters do not touch. </w:t>
            </w:r>
          </w:p>
          <w:p w:rsidR="0048760D" w:rsidRPr="005F146E" w:rsidRDefault="0048760D" w:rsidP="0048760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7080" w:type="dxa"/>
            <w:gridSpan w:val="2"/>
          </w:tcPr>
          <w:p w:rsidR="00E474BE" w:rsidRPr="00E474BE" w:rsidRDefault="00E474BE" w:rsidP="00E47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E474BE">
              <w:rPr>
                <w:rFonts w:cstheme="minorHAnsi"/>
                <w:sz w:val="18"/>
                <w:szCs w:val="18"/>
              </w:rPr>
              <w:lastRenderedPageBreak/>
              <w:t xml:space="preserve">For increased time, Increase the legibility, consistency and quality of their handwriting, e.g. by ensuring that the down strokes of letters are parallel and </w:t>
            </w:r>
            <w:r w:rsidRPr="00E474BE">
              <w:rPr>
                <w:rFonts w:cstheme="minorHAnsi"/>
                <w:sz w:val="18"/>
                <w:szCs w:val="18"/>
              </w:rPr>
              <w:lastRenderedPageBreak/>
              <w:t xml:space="preserve">equidistant; that lines of writing are spaced sufficiently so that the ascenders and descenders of letters do not touch. </w:t>
            </w:r>
          </w:p>
          <w:p w:rsidR="0048760D" w:rsidRPr="005F146E" w:rsidRDefault="00E474BE" w:rsidP="00E47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E474BE">
              <w:rPr>
                <w:rFonts w:cstheme="minorHAnsi"/>
                <w:sz w:val="18"/>
                <w:szCs w:val="18"/>
              </w:rPr>
              <w:t>Single letter formation, e.g. focus on size. Sitting letters on the line.</w:t>
            </w:r>
          </w:p>
        </w:tc>
      </w:tr>
      <w:tr w:rsidR="0048760D" w:rsidTr="009E5E24">
        <w:trPr>
          <w:trHeight w:val="691"/>
        </w:trPr>
        <w:tc>
          <w:tcPr>
            <w:tcW w:w="2264" w:type="dxa"/>
          </w:tcPr>
          <w:p w:rsidR="0048760D" w:rsidRDefault="0048760D" w:rsidP="0048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Editing Skills </w:t>
            </w:r>
          </w:p>
        </w:tc>
        <w:tc>
          <w:tcPr>
            <w:tcW w:w="5811" w:type="dxa"/>
            <w:gridSpan w:val="2"/>
          </w:tcPr>
          <w:p w:rsidR="002C69AF" w:rsidRPr="002C69AF" w:rsidRDefault="002C69AF" w:rsidP="002C69AF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2C69AF" w:rsidRPr="002C69AF" w:rsidRDefault="00825D3B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Begin to confidently </w:t>
            </w:r>
            <w:r w:rsidR="002C69AF" w:rsidRPr="002C69AF">
              <w:rPr>
                <w:rFonts w:cstheme="minorHAnsi"/>
                <w:sz w:val="18"/>
                <w:szCs w:val="18"/>
              </w:rPr>
              <w:t xml:space="preserve">roof-read for </w:t>
            </w:r>
            <w:r>
              <w:rPr>
                <w:rFonts w:cstheme="minorHAnsi"/>
                <w:sz w:val="18"/>
                <w:szCs w:val="18"/>
              </w:rPr>
              <w:t>spelling and punctuation errors (30%).</w:t>
            </w:r>
          </w:p>
          <w:p w:rsidR="002C69AF" w:rsidRPr="000A5C55" w:rsidRDefault="002C69AF" w:rsidP="000A5C5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Read aloud their own writing, to a group </w:t>
            </w:r>
            <w:r w:rsidR="001A3913">
              <w:rPr>
                <w:rFonts w:cstheme="minorHAnsi"/>
                <w:sz w:val="18"/>
                <w:szCs w:val="18"/>
              </w:rPr>
              <w:t>or the whole class.</w:t>
            </w:r>
            <w:r w:rsidRPr="000A5C55">
              <w:rPr>
                <w:rFonts w:cstheme="minorHAnsi"/>
                <w:sz w:val="18"/>
                <w:szCs w:val="18"/>
              </w:rPr>
              <w:t>.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>Assessing the effectiveness of their own and others’ writing and suggesting improvement</w:t>
            </w:r>
          </w:p>
          <w:p w:rsidR="0048760D" w:rsidRPr="005F146E" w:rsidRDefault="0048760D" w:rsidP="002C69AF">
            <w:pPr>
              <w:pStyle w:val="ListParagraph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7206" w:type="dxa"/>
            <w:gridSpan w:val="3"/>
          </w:tcPr>
          <w:p w:rsidR="002C69AF" w:rsidRPr="002C69AF" w:rsidRDefault="002C69AF" w:rsidP="002C69AF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2C69AF" w:rsidRPr="002C69AF" w:rsidRDefault="00825D3B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 to p</w:t>
            </w:r>
            <w:r w:rsidR="002C69AF" w:rsidRPr="002C69AF">
              <w:rPr>
                <w:rFonts w:cstheme="minorHAnsi"/>
                <w:sz w:val="18"/>
                <w:szCs w:val="18"/>
              </w:rPr>
              <w:t xml:space="preserve">roof-read for </w:t>
            </w:r>
            <w:r>
              <w:rPr>
                <w:rFonts w:cstheme="minorHAnsi"/>
                <w:sz w:val="18"/>
                <w:szCs w:val="18"/>
              </w:rPr>
              <w:t>spelling and punctuation errors (40%)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Read aloud their own writing, to a group or the whole class, using: -appropriate intonation -controlling tone and volume 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>Proposing changes to grammar and vocabulary to improve consistency, e.g. the accurate use of pronouns in sentences.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>Assessing the effectiveness of their own and others’ writing and suggesting improvement</w:t>
            </w:r>
          </w:p>
          <w:p w:rsidR="0048760D" w:rsidRPr="005F146E" w:rsidRDefault="0048760D" w:rsidP="002C69AF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2C69AF" w:rsidRPr="002C69AF" w:rsidRDefault="002C69AF" w:rsidP="002C69AF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825D3B" w:rsidRPr="002C69AF" w:rsidRDefault="00825D3B" w:rsidP="00825D3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 to p</w:t>
            </w:r>
            <w:r w:rsidRPr="002C69AF">
              <w:rPr>
                <w:rFonts w:cstheme="minorHAnsi"/>
                <w:sz w:val="18"/>
                <w:szCs w:val="18"/>
              </w:rPr>
              <w:t xml:space="preserve">roof-read for </w:t>
            </w:r>
            <w:r>
              <w:rPr>
                <w:rFonts w:cstheme="minorHAnsi"/>
                <w:sz w:val="18"/>
                <w:szCs w:val="18"/>
              </w:rPr>
              <w:t>spelling and punctuati</w:t>
            </w:r>
            <w:r>
              <w:rPr>
                <w:rFonts w:cstheme="minorHAnsi"/>
                <w:sz w:val="18"/>
                <w:szCs w:val="18"/>
              </w:rPr>
              <w:t>on errors (5</w:t>
            </w:r>
            <w:r>
              <w:rPr>
                <w:rFonts w:cstheme="minorHAnsi"/>
                <w:sz w:val="18"/>
                <w:szCs w:val="18"/>
              </w:rPr>
              <w:t>0%)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Read aloud their own writing, to a group or the whole class, using: -appropriate intonation -controlling tone and volume 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>Proposing changes to grammar and vocabulary to improve consistency, e.g. the accurate use of pronouns in sentences.</w:t>
            </w:r>
          </w:p>
          <w:p w:rsidR="002C69AF" w:rsidRPr="002C69AF" w:rsidRDefault="002C69AF" w:rsidP="002C69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>Assessing the effectiveness of their own and others’ writing and suggesting improvement</w:t>
            </w:r>
          </w:p>
          <w:p w:rsidR="0048760D" w:rsidRPr="002C69AF" w:rsidRDefault="0048760D" w:rsidP="002C69AF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48760D" w:rsidTr="0048760D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48760D" w:rsidRDefault="0048760D" w:rsidP="004876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Key Vocab </w:t>
            </w:r>
          </w:p>
          <w:p w:rsidR="0048760D" w:rsidRDefault="007D5FE6" w:rsidP="0048760D">
            <w:pPr>
              <w:rPr>
                <w:sz w:val="28"/>
                <w:szCs w:val="28"/>
                <w:u w:val="single"/>
              </w:rPr>
            </w:pPr>
            <w:r>
              <w:t>Fronted Adverbial Determiner Pronoun Possessive Pronoun Standard English Inverted Comma Modifying Adjective Prepositional Phrase</w:t>
            </w:r>
          </w:p>
          <w:p w:rsidR="0048760D" w:rsidRDefault="0048760D" w:rsidP="0048760D">
            <w:pPr>
              <w:rPr>
                <w:sz w:val="28"/>
                <w:szCs w:val="28"/>
                <w:u w:val="single"/>
              </w:rPr>
            </w:pPr>
          </w:p>
          <w:p w:rsidR="0048760D" w:rsidRDefault="0048760D" w:rsidP="0048760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8760D" w:rsidRDefault="0048760D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</w:p>
    <w:p w:rsidR="009E5E24" w:rsidRDefault="009E5E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YEAR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3343"/>
        <w:gridCol w:w="2930"/>
        <w:gridCol w:w="440"/>
        <w:gridCol w:w="3044"/>
        <w:gridCol w:w="3596"/>
        <w:gridCol w:w="3484"/>
      </w:tblGrid>
      <w:tr w:rsidR="009E5E24" w:rsidTr="00281829">
        <w:trPr>
          <w:trHeight w:val="2045"/>
        </w:trPr>
        <w:tc>
          <w:tcPr>
            <w:tcW w:w="2264" w:type="dxa"/>
          </w:tcPr>
          <w:p w:rsidR="009E5E24" w:rsidRPr="00A312F9" w:rsidRDefault="009E5E24" w:rsidP="00281829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9E5E24" w:rsidRPr="006A7FFB" w:rsidRDefault="006A7FFB" w:rsidP="0028182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Pupils have experienced a wide range of grammatical features and spelling rules. Pupils are beginning to edit their work with increasing independence. </w:t>
            </w:r>
          </w:p>
        </w:tc>
        <w:tc>
          <w:tcPr>
            <w:tcW w:w="3260" w:type="dxa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343" w:type="dxa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930" w:type="dxa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9E5E24" w:rsidRPr="00A312F9" w:rsidRDefault="009E5E24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9E5E24" w:rsidTr="00281829">
        <w:trPr>
          <w:trHeight w:val="691"/>
        </w:trPr>
        <w:tc>
          <w:tcPr>
            <w:tcW w:w="2264" w:type="dxa"/>
          </w:tcPr>
          <w:p w:rsidR="009E5E24" w:rsidRPr="00A312F9" w:rsidRDefault="009E5E24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7B4405" w:rsidRPr="00EA1CAF" w:rsidRDefault="007B4405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sz w:val="18"/>
                <w:szCs w:val="18"/>
              </w:rPr>
              <w:t>Instructions - How to survive the wrath of Macbeth – linking to class novel</w:t>
            </w:r>
          </w:p>
          <w:p w:rsidR="009E5E24" w:rsidRPr="00EA1CAF" w:rsidRDefault="007B4405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</w:t>
            </w:r>
            <w:r w:rsidRPr="00EA1CAF">
              <w:rPr>
                <w:rFonts w:cstheme="minorHAnsi"/>
                <w:sz w:val="18"/>
                <w:szCs w:val="18"/>
              </w:rPr>
              <w:t>arrative – set in a particular time period. Linking to theme.</w:t>
            </w:r>
          </w:p>
        </w:tc>
        <w:tc>
          <w:tcPr>
            <w:tcW w:w="3343" w:type="dxa"/>
          </w:tcPr>
          <w:p w:rsidR="009E5E24" w:rsidRPr="00EA1CAF" w:rsidRDefault="009E5E24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Recount – autobiography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Letter – To persuade 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</w:p>
          <w:p w:rsidR="009E5E24" w:rsidRPr="00EA1CAF" w:rsidRDefault="009E5E24" w:rsidP="00281829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0" w:type="dxa"/>
          </w:tcPr>
          <w:p w:rsidR="009E5E24" w:rsidRPr="00EA1CAF" w:rsidRDefault="009E5E24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Discussion/ argument text 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Newspaper Report</w:t>
            </w:r>
          </w:p>
        </w:tc>
        <w:tc>
          <w:tcPr>
            <w:tcW w:w="3484" w:type="dxa"/>
            <w:gridSpan w:val="2"/>
          </w:tcPr>
          <w:p w:rsidR="009E5E24" w:rsidRPr="00EA1CAF" w:rsidRDefault="007B4405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 – Myths and Legends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Character</w:t>
            </w:r>
            <w:r w:rsidR="007B4405" w:rsidRPr="00EA1CAF">
              <w:rPr>
                <w:rFonts w:cstheme="minorHAnsi"/>
                <w:b/>
                <w:sz w:val="18"/>
                <w:szCs w:val="18"/>
              </w:rPr>
              <w:t>/ Setting d</w:t>
            </w:r>
            <w:r w:rsidRPr="00EA1CAF">
              <w:rPr>
                <w:rFonts w:cstheme="minorHAnsi"/>
                <w:b/>
                <w:sz w:val="18"/>
                <w:szCs w:val="18"/>
              </w:rPr>
              <w:t>escriptions linking to picture book/class novel/theme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</w:rPr>
            </w:pPr>
          </w:p>
          <w:p w:rsidR="009E5E24" w:rsidRPr="00EA1CAF" w:rsidRDefault="009E5E24" w:rsidP="002818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9E5E24" w:rsidRPr="00EA1CAF" w:rsidRDefault="009E5E24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Explanation text</w:t>
            </w:r>
          </w:p>
          <w:p w:rsidR="009E5E24" w:rsidRPr="00EA1CAF" w:rsidRDefault="009E5E24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3484" w:type="dxa"/>
          </w:tcPr>
          <w:p w:rsidR="009E5E24" w:rsidRPr="00EA1CAF" w:rsidRDefault="009E5E24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</w:t>
            </w:r>
          </w:p>
          <w:p w:rsidR="009E5E24" w:rsidRPr="00EA1CAF" w:rsidRDefault="009E5E24" w:rsidP="002818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Poetry</w:t>
            </w:r>
          </w:p>
        </w:tc>
      </w:tr>
      <w:tr w:rsidR="009E5E24" w:rsidTr="00E440CC">
        <w:trPr>
          <w:trHeight w:val="1677"/>
        </w:trPr>
        <w:tc>
          <w:tcPr>
            <w:tcW w:w="2264" w:type="dxa"/>
          </w:tcPr>
          <w:p w:rsidR="009E5E24" w:rsidRDefault="009E5E24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6603" w:type="dxa"/>
            <w:gridSpan w:val="2"/>
          </w:tcPr>
          <w:p w:rsidR="009E5E24" w:rsidRPr="00E66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dictionaries to check the spelling and meaning of words. </w:t>
            </w:r>
          </w:p>
          <w:p w:rsidR="009E5E24" w:rsidRPr="009E5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3 or 4 letters of a word to check its spelling in a dictionary. </w:t>
            </w:r>
          </w:p>
          <w:p w:rsidR="009E5E24" w:rsidRPr="009E5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E5E24">
              <w:rPr>
                <w:rFonts w:cstheme="minorHAnsi"/>
                <w:sz w:val="18"/>
                <w:szCs w:val="18"/>
              </w:rPr>
              <w:t>Be able to use a thesaurus</w:t>
            </w:r>
          </w:p>
          <w:p w:rsidR="009E5E24" w:rsidRPr="009E5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Understand the guidelines for adding: </w:t>
            </w:r>
            <w:r w:rsidRPr="009E5E24">
              <w:rPr>
                <w:rFonts w:cstheme="minorHAnsi"/>
                <w:sz w:val="18"/>
                <w:szCs w:val="18"/>
              </w:rPr>
              <w:t xml:space="preserve">endings cial/tial </w:t>
            </w:r>
          </w:p>
          <w:p w:rsidR="009E5E24" w:rsidRPr="009E5E24" w:rsidRDefault="009E5E24" w:rsidP="009E5E24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9E5E24" w:rsidRDefault="009E5E24" w:rsidP="00E440C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9E5E24" w:rsidRDefault="009E5E24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9E5E24" w:rsidRDefault="009E5E24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9E5E24" w:rsidRPr="00340E01" w:rsidRDefault="009E5E24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6414" w:type="dxa"/>
            <w:gridSpan w:val="3"/>
          </w:tcPr>
          <w:p w:rsidR="009E5E24" w:rsidRPr="00E66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Understand the guidelines for adding: </w:t>
            </w:r>
          </w:p>
          <w:p w:rsidR="009E5E24" w:rsidRPr="00E66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endings -ance/- ence </w:t>
            </w:r>
          </w:p>
          <w:p w:rsidR="009E5E24" w:rsidRPr="00E66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i before e rule (including  exceptions)</w:t>
            </w:r>
          </w:p>
          <w:p w:rsidR="009E5E24" w:rsidRPr="00E66E24" w:rsidRDefault="009E5E24" w:rsidP="009E5E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ough string </w:t>
            </w:r>
          </w:p>
          <w:p w:rsidR="009E5E24" w:rsidRPr="00E440CC" w:rsidRDefault="009E5E24" w:rsidP="00E440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fer/ferr inflections </w:t>
            </w:r>
          </w:p>
        </w:tc>
        <w:tc>
          <w:tcPr>
            <w:tcW w:w="7080" w:type="dxa"/>
            <w:gridSpan w:val="2"/>
          </w:tcPr>
          <w:p w:rsidR="009E5E24" w:rsidRPr="00CB4427" w:rsidRDefault="009E5E24" w:rsidP="0028182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knowledge of morphology and etymology in spelling and understand that the spelling of some words needs to be learnt specifically, as listed in Appendix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E5E24" w:rsidTr="00281829">
        <w:trPr>
          <w:trHeight w:val="738"/>
        </w:trPr>
        <w:tc>
          <w:tcPr>
            <w:tcW w:w="2264" w:type="dxa"/>
          </w:tcPr>
          <w:p w:rsidR="009E5E24" w:rsidRPr="00A312F9" w:rsidRDefault="009E5E24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6603" w:type="dxa"/>
            <w:gridSpan w:val="2"/>
          </w:tcPr>
          <w:p w:rsidR="00BC4B93" w:rsidRDefault="00BC4B93" w:rsidP="00BC4B93">
            <w:pPr>
              <w:rPr>
                <w:sz w:val="18"/>
              </w:rPr>
            </w:pPr>
            <w:r w:rsidRPr="005F146E">
              <w:rPr>
                <w:sz w:val="18"/>
              </w:rPr>
              <w:t>Plan their writing by: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Begin to identify</w:t>
            </w:r>
            <w:r w:rsidRPr="00BC4B93">
              <w:rPr>
                <w:sz w:val="18"/>
              </w:rPr>
              <w:t xml:space="preserve"> the audience for and purpose of the writing, selecting the appropriate form and using other similar writing as models for their own. 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Noting and developing initial ideas, drawing on reading and research where necessary</w:t>
            </w:r>
          </w:p>
          <w:p w:rsidR="009E5E24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In writing narratives, considering how authors have developed characters and settings in what pupils have read, listened to or seen performed</w:t>
            </w:r>
          </w:p>
          <w:p w:rsidR="00BC4B93" w:rsidRDefault="00BC4B93" w:rsidP="00BC4B93">
            <w:pPr>
              <w:rPr>
                <w:sz w:val="18"/>
              </w:rPr>
            </w:pPr>
          </w:p>
          <w:p w:rsidR="00BC4B93" w:rsidRDefault="00BC4B93" w:rsidP="00BC4B93">
            <w:pPr>
              <w:rPr>
                <w:sz w:val="18"/>
              </w:rPr>
            </w:pPr>
            <w:r w:rsidRPr="005F146E">
              <w:rPr>
                <w:sz w:val="18"/>
              </w:rPr>
              <w:t>Draft and write by: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Selecting appropriate grammar and vocabulary, understanding how such choices can change and enhance meaning.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BC4B93">
              <w:rPr>
                <w:sz w:val="18"/>
              </w:rPr>
              <w:t>Using further organisational and presentational devices to structure text and to guide the reader, e.g. headings, underlining</w:t>
            </w:r>
          </w:p>
        </w:tc>
        <w:tc>
          <w:tcPr>
            <w:tcW w:w="6414" w:type="dxa"/>
            <w:gridSpan w:val="3"/>
          </w:tcPr>
          <w:p w:rsidR="00BC4B93" w:rsidRDefault="00BC4B93" w:rsidP="00BC4B93">
            <w:pPr>
              <w:rPr>
                <w:sz w:val="18"/>
              </w:rPr>
            </w:pPr>
            <w:r w:rsidRPr="005F146E">
              <w:rPr>
                <w:sz w:val="18"/>
              </w:rPr>
              <w:t>Plan their writing by: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 xml:space="preserve">Begin to identify the audience for and purpose of the writing, selecting the appropriate form and using other similar writing as models for their own. 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Noting and developing initial ideas, drawing on reading and research where necessary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In writing narratives, considering how authors have developed characters and settings in what pupils have read, listened to or seen performed</w:t>
            </w:r>
          </w:p>
          <w:p w:rsidR="00BC4B93" w:rsidRDefault="00BC4B93" w:rsidP="00BC4B93">
            <w:pPr>
              <w:rPr>
                <w:sz w:val="18"/>
              </w:rPr>
            </w:pPr>
          </w:p>
          <w:p w:rsidR="00BC4B93" w:rsidRDefault="00BC4B93" w:rsidP="00BC4B93">
            <w:pPr>
              <w:rPr>
                <w:sz w:val="18"/>
              </w:rPr>
            </w:pPr>
            <w:r w:rsidRPr="005F146E">
              <w:rPr>
                <w:sz w:val="18"/>
              </w:rPr>
              <w:t>Draft and write by: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Selecting appropriate grammar and vocabulary, understanding how such choices can change and enhance meaning.</w:t>
            </w:r>
          </w:p>
          <w:p w:rsidR="00BC4B93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 xml:space="preserve">In narratives, describing settings, characters and atmosphere and integrating dialogue to convey character and advance the action. </w:t>
            </w:r>
          </w:p>
          <w:p w:rsidR="009E5E24" w:rsidRPr="00BC4B93" w:rsidRDefault="00BC4B93" w:rsidP="00BC4B93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BC4B93">
              <w:rPr>
                <w:sz w:val="18"/>
              </w:rPr>
              <w:t>Using further organisational and presentational devices to structure text and to guide the reader, e.g. headings, underlining</w:t>
            </w:r>
          </w:p>
        </w:tc>
        <w:tc>
          <w:tcPr>
            <w:tcW w:w="7080" w:type="dxa"/>
            <w:gridSpan w:val="2"/>
          </w:tcPr>
          <w:p w:rsidR="009578AB" w:rsidRDefault="009578AB" w:rsidP="009578AB">
            <w:pPr>
              <w:rPr>
                <w:sz w:val="18"/>
              </w:rPr>
            </w:pPr>
            <w:r w:rsidRPr="005F146E">
              <w:rPr>
                <w:sz w:val="18"/>
              </w:rPr>
              <w:t>Plan their writing by: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 xml:space="preserve">Begin to identify the audience for and purpose of the writing, selecting the appropriate form and using other similar writing as models for their own. 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>Noting and developing initial ideas, drawing on reading and research where necessary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>In writing narratives, considering how authors have developed characters and settings in what pupils have read, listened to or seen performed</w:t>
            </w:r>
          </w:p>
          <w:p w:rsidR="009578AB" w:rsidRDefault="009578AB" w:rsidP="009578AB">
            <w:pPr>
              <w:rPr>
                <w:sz w:val="18"/>
              </w:rPr>
            </w:pPr>
          </w:p>
          <w:p w:rsidR="009578AB" w:rsidRDefault="009578AB" w:rsidP="009578AB">
            <w:pPr>
              <w:rPr>
                <w:sz w:val="18"/>
              </w:rPr>
            </w:pPr>
            <w:r w:rsidRPr="005F146E">
              <w:rPr>
                <w:sz w:val="18"/>
              </w:rPr>
              <w:t>Draft and write by: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>Selecting appropriate grammar and vocabulary, understanding how such choices can change and enhance meaning.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 xml:space="preserve">In narratives, describing settings, characters and atmosphere and integrating dialogue to convey character and advance the action. </w:t>
            </w:r>
          </w:p>
          <w:p w:rsidR="009578AB" w:rsidRPr="009578AB" w:rsidRDefault="009578AB" w:rsidP="009578AB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9578AB">
              <w:rPr>
                <w:sz w:val="18"/>
              </w:rPr>
              <w:t xml:space="preserve">Using a wide range of devices to build cohesion within and across paragraphs. </w:t>
            </w:r>
          </w:p>
          <w:p w:rsidR="009E5E24" w:rsidRPr="009578AB" w:rsidRDefault="009578AB" w:rsidP="009578AB">
            <w:pPr>
              <w:pStyle w:val="ListParagraph"/>
              <w:numPr>
                <w:ilvl w:val="0"/>
                <w:numId w:val="36"/>
              </w:numPr>
              <w:rPr>
                <w:sz w:val="18"/>
              </w:rPr>
            </w:pPr>
            <w:r w:rsidRPr="009578AB">
              <w:rPr>
                <w:sz w:val="18"/>
              </w:rPr>
              <w:t>Using further organisational and presentational devices to structure text and to guide the reader, e.g. headings, underlining</w:t>
            </w:r>
          </w:p>
        </w:tc>
      </w:tr>
      <w:tr w:rsidR="009E5E24" w:rsidTr="00281829">
        <w:trPr>
          <w:trHeight w:val="738"/>
        </w:trPr>
        <w:tc>
          <w:tcPr>
            <w:tcW w:w="2264" w:type="dxa"/>
          </w:tcPr>
          <w:p w:rsidR="009E5E24" w:rsidRPr="00D10CCD" w:rsidRDefault="009E5E24" w:rsidP="00281829">
            <w:pPr>
              <w:rPr>
                <w:sz w:val="28"/>
                <w:szCs w:val="28"/>
              </w:rPr>
            </w:pPr>
            <w:r w:rsidRPr="00D10CCD">
              <w:rPr>
                <w:sz w:val="28"/>
                <w:szCs w:val="28"/>
              </w:rPr>
              <w:t>SPAG skills</w:t>
            </w:r>
          </w:p>
        </w:tc>
        <w:tc>
          <w:tcPr>
            <w:tcW w:w="6603" w:type="dxa"/>
            <w:gridSpan w:val="2"/>
          </w:tcPr>
          <w:p w:rsidR="00E4382F" w:rsidRPr="005F146E" w:rsidRDefault="00E4382F" w:rsidP="00E438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E4382F" w:rsidRPr="005F146E" w:rsidRDefault="00E4382F" w:rsidP="00E438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indicate degrees of possibility.</w:t>
            </w:r>
          </w:p>
          <w:p w:rsidR="00E4382F" w:rsidRPr="005F146E" w:rsidRDefault="005736CA" w:rsidP="00E438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Beginning to use</w:t>
            </w:r>
            <w:r w:rsidR="00E4382F" w:rsidRPr="005F146E">
              <w:rPr>
                <w:rFonts w:cstheme="minorHAnsi"/>
                <w:sz w:val="18"/>
                <w:szCs w:val="18"/>
              </w:rPr>
              <w:t xml:space="preserve"> relative clauses beginning with who, which, where, when, whose, that or with an implied (i.e. omitted) relative pronouns Indicate grammatical and other features by: </w:t>
            </w:r>
          </w:p>
          <w:p w:rsidR="00E4382F" w:rsidRPr="005F146E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to clarify meaning or avoid ambiguity in writing. </w:t>
            </w:r>
          </w:p>
          <w:p w:rsidR="00E4382F" w:rsidRPr="005F146E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brackets, dashes or commas to indicate parenthesis. </w:t>
            </w:r>
          </w:p>
          <w:p w:rsidR="00E4382F" w:rsidRPr="005F146E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 colon to introduce a list.</w:t>
            </w:r>
          </w:p>
          <w:p w:rsidR="009E5E24" w:rsidRPr="00221FAB" w:rsidRDefault="009E5E24" w:rsidP="0028182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5736CA" w:rsidRPr="005736CA" w:rsidRDefault="005736CA" w:rsidP="005736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the perfect form of verbs to mark relationships of time and cause. </w:t>
            </w:r>
          </w:p>
          <w:p w:rsidR="00E4382F" w:rsidRPr="005F146E" w:rsidRDefault="00E4382F" w:rsidP="005736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indicate degrees of possibility.</w:t>
            </w:r>
          </w:p>
          <w:p w:rsidR="00E4382F" w:rsidRPr="005F146E" w:rsidRDefault="00E4382F" w:rsidP="005736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relative clauses beginning with who, which, where, when, whose, that or with an implied (i.e. omitted) relative pronouns Indicate grammatical and other features by: </w:t>
            </w:r>
          </w:p>
          <w:p w:rsidR="00E4382F" w:rsidRPr="005F146E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to clarify meaning or avoid ambiguity in writing. </w:t>
            </w:r>
          </w:p>
          <w:p w:rsidR="00E4382F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brackets, dashes or commas to indicate parenthesis. </w:t>
            </w:r>
          </w:p>
          <w:p w:rsidR="009E5E24" w:rsidRPr="00E4382F" w:rsidRDefault="00E4382F" w:rsidP="00E4382F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 colon to introduce a list</w:t>
            </w:r>
          </w:p>
        </w:tc>
        <w:tc>
          <w:tcPr>
            <w:tcW w:w="7080" w:type="dxa"/>
            <w:gridSpan w:val="2"/>
          </w:tcPr>
          <w:p w:rsidR="005736CA" w:rsidRPr="005736CA" w:rsidRDefault="005736CA" w:rsidP="005736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the perfect form of verbs to mark relationships of time and cause. </w:t>
            </w:r>
          </w:p>
          <w:p w:rsidR="005736CA" w:rsidRPr="005F146E" w:rsidRDefault="005736CA" w:rsidP="005736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indicate degrees of possibility.</w:t>
            </w:r>
          </w:p>
          <w:p w:rsidR="005736CA" w:rsidRPr="005F146E" w:rsidRDefault="005736CA" w:rsidP="005736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Confidently u</w:t>
            </w:r>
            <w:r w:rsidRPr="005F146E">
              <w:rPr>
                <w:rFonts w:cstheme="minorHAnsi"/>
                <w:sz w:val="18"/>
                <w:szCs w:val="18"/>
              </w:rPr>
              <w:t xml:space="preserve">sing relative clauses beginning with who, which, where, when, whose, that or with an implied (i.e. omitted) relative pronouns Indicate grammatical and other features by: </w:t>
            </w:r>
          </w:p>
          <w:p w:rsidR="005736CA" w:rsidRPr="005F146E" w:rsidRDefault="005736CA" w:rsidP="005736C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Accurately </w:t>
            </w:r>
            <w:r w:rsidRPr="005F146E">
              <w:rPr>
                <w:rFonts w:cstheme="minorHAnsi"/>
                <w:sz w:val="18"/>
                <w:szCs w:val="18"/>
              </w:rPr>
              <w:t xml:space="preserve">Using commas to clarify meaning or avoid ambiguity in writing. </w:t>
            </w:r>
          </w:p>
          <w:p w:rsidR="005736CA" w:rsidRDefault="005736CA" w:rsidP="005736C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Accurately </w:t>
            </w:r>
            <w:r w:rsidR="00D166C3">
              <w:rPr>
                <w:rFonts w:cstheme="minorHAnsi"/>
                <w:sz w:val="18"/>
                <w:szCs w:val="18"/>
              </w:rPr>
              <w:t>using</w:t>
            </w:r>
            <w:r w:rsidRPr="005F146E">
              <w:rPr>
                <w:rFonts w:cstheme="minorHAnsi"/>
                <w:sz w:val="18"/>
                <w:szCs w:val="18"/>
              </w:rPr>
              <w:t xml:space="preserve"> brackets, dashes or commas to indicate parenthesis. </w:t>
            </w:r>
          </w:p>
          <w:p w:rsidR="009E5E24" w:rsidRPr="005F146E" w:rsidRDefault="005736CA" w:rsidP="005736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a colon to introduce a list</w:t>
            </w:r>
          </w:p>
        </w:tc>
      </w:tr>
      <w:tr w:rsidR="009E5E24" w:rsidTr="00281829">
        <w:trPr>
          <w:trHeight w:val="691"/>
        </w:trPr>
        <w:tc>
          <w:tcPr>
            <w:tcW w:w="2264" w:type="dxa"/>
          </w:tcPr>
          <w:p w:rsidR="009E5E24" w:rsidRPr="00A312F9" w:rsidRDefault="009E5E24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6603" w:type="dxa"/>
            <w:gridSpan w:val="2"/>
          </w:tcPr>
          <w:p w:rsidR="00AB431C" w:rsidRPr="005F146E" w:rsidRDefault="00AB431C" w:rsidP="00AB431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Developing c</w:t>
            </w:r>
            <w:r w:rsidRPr="005F146E">
              <w:rPr>
                <w:sz w:val="18"/>
              </w:rPr>
              <w:t xml:space="preserve">onsistency of joins, size &amp; legibility, e.g. little deciphering. </w:t>
            </w:r>
          </w:p>
          <w:p w:rsidR="00AB431C" w:rsidRPr="005F146E" w:rsidRDefault="00AB431C" w:rsidP="00AB431C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Evidence of quality developing across all books. </w:t>
            </w:r>
          </w:p>
          <w:p w:rsidR="009E5E24" w:rsidRPr="005F146E" w:rsidRDefault="009E5E24" w:rsidP="00AB431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AB431C" w:rsidRPr="005F146E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AB431C" w:rsidRPr="005F146E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Increased e</w:t>
            </w:r>
            <w:r w:rsidRPr="005F146E">
              <w:rPr>
                <w:sz w:val="18"/>
              </w:rPr>
              <w:t xml:space="preserve">vidence of quality developing across all books. </w:t>
            </w:r>
          </w:p>
          <w:p w:rsidR="009E5E24" w:rsidRPr="00AB431C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AB431C">
              <w:rPr>
                <w:rFonts w:cstheme="minorHAnsi"/>
                <w:sz w:val="18"/>
                <w:szCs w:val="18"/>
              </w:rPr>
              <w:t xml:space="preserve">Beginning </w:t>
            </w:r>
            <w:r>
              <w:rPr>
                <w:rFonts w:cstheme="minorHAnsi"/>
                <w:sz w:val="18"/>
                <w:szCs w:val="18"/>
              </w:rPr>
              <w:t xml:space="preserve">to choose </w:t>
            </w:r>
            <w:r w:rsidRPr="005F146E">
              <w:rPr>
                <w:sz w:val="18"/>
              </w:rPr>
              <w:t>the writing implement that is best suited for a task (e.g. quick notes, letters, and annotation pens, green pens).</w:t>
            </w:r>
          </w:p>
        </w:tc>
        <w:tc>
          <w:tcPr>
            <w:tcW w:w="7080" w:type="dxa"/>
            <w:gridSpan w:val="2"/>
          </w:tcPr>
          <w:p w:rsidR="00AB431C" w:rsidRPr="005F146E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AB431C" w:rsidRPr="005F146E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Evidence of quality developing across all books. </w:t>
            </w:r>
          </w:p>
          <w:p w:rsidR="009E5E24" w:rsidRPr="005F146E" w:rsidRDefault="00AB431C" w:rsidP="00AB431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</w:rPr>
              <w:t>Choosing the writing implement that is best suited for a task (e.g. quick notes, letters, and annotation pens, green pens).</w:t>
            </w:r>
          </w:p>
        </w:tc>
      </w:tr>
      <w:tr w:rsidR="009E5E24" w:rsidTr="00281829">
        <w:trPr>
          <w:trHeight w:val="691"/>
        </w:trPr>
        <w:tc>
          <w:tcPr>
            <w:tcW w:w="2264" w:type="dxa"/>
          </w:tcPr>
          <w:p w:rsidR="009E5E24" w:rsidRDefault="009E5E24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Editing Skills </w:t>
            </w:r>
          </w:p>
        </w:tc>
        <w:tc>
          <w:tcPr>
            <w:tcW w:w="6603" w:type="dxa"/>
            <w:gridSpan w:val="2"/>
          </w:tcPr>
          <w:p w:rsidR="009E5E24" w:rsidRPr="002C69AF" w:rsidRDefault="009E5E24" w:rsidP="00281829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CF1FD8" w:rsidRPr="00CF1FD8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Beginning to propose</w:t>
            </w:r>
            <w:r w:rsidRPr="005F146E">
              <w:rPr>
                <w:sz w:val="18"/>
              </w:rPr>
              <w:t xml:space="preserve"> changes to vocabulary, grammar and punctuation to enhance effects and clarify meaning. 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</w:t>
            </w:r>
            <w:r w:rsidR="00E440CC">
              <w:rPr>
                <w:sz w:val="18"/>
              </w:rPr>
              <w:t>pelling and punctuation errors with increasing accuracy.</w:t>
            </w:r>
          </w:p>
          <w:p w:rsidR="009E5E24" w:rsidRDefault="009E5E24" w:rsidP="00281829">
            <w:pPr>
              <w:pStyle w:val="ListParagraph"/>
              <w:rPr>
                <w:sz w:val="18"/>
              </w:rPr>
            </w:pPr>
          </w:p>
          <w:p w:rsidR="00CF1FD8" w:rsidRPr="005F146E" w:rsidRDefault="00CF1FD8" w:rsidP="00281829">
            <w:pPr>
              <w:pStyle w:val="ListParagraph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6414" w:type="dxa"/>
            <w:gridSpan w:val="3"/>
          </w:tcPr>
          <w:p w:rsidR="009E5E24" w:rsidRPr="002C69AF" w:rsidRDefault="009E5E24" w:rsidP="00281829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lastRenderedPageBreak/>
              <w:t xml:space="preserve">Evaluate and edit by: 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</w:t>
            </w:r>
            <w:r w:rsidR="0040386E">
              <w:rPr>
                <w:sz w:val="18"/>
              </w:rPr>
              <w:t xml:space="preserve">o vocabulary </w:t>
            </w:r>
            <w:r w:rsidRPr="005F146E">
              <w:rPr>
                <w:sz w:val="18"/>
              </w:rPr>
              <w:t xml:space="preserve">and punctuation to enhance effects and clarify meaning. 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Ensuring the consistent and correct use of tense throughout a piece of writing. </w:t>
            </w:r>
          </w:p>
          <w:p w:rsidR="00CF1FD8" w:rsidRPr="005F146E" w:rsidRDefault="00CF1FD8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</w:t>
            </w:r>
            <w:r w:rsidR="00E440CC">
              <w:rPr>
                <w:sz w:val="18"/>
              </w:rPr>
              <w:t>pelling and punctuation errors with increasing accuracy.</w:t>
            </w:r>
          </w:p>
          <w:p w:rsidR="00CF1FD8" w:rsidRPr="005F146E" w:rsidRDefault="00387EE7" w:rsidP="00CF1FD8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Beginning to p</w:t>
            </w:r>
            <w:r w:rsidR="00CF1FD8" w:rsidRPr="005F146E">
              <w:rPr>
                <w:sz w:val="18"/>
              </w:rPr>
              <w:t>erform their own compositions, using appropriate intonation, volume, and movement so that meaning is clear</w:t>
            </w:r>
          </w:p>
          <w:p w:rsidR="009E5E24" w:rsidRPr="005F146E" w:rsidRDefault="009E5E24" w:rsidP="00281829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9E5E24" w:rsidRPr="002C69AF" w:rsidRDefault="009E5E24" w:rsidP="00281829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lastRenderedPageBreak/>
              <w:t xml:space="preserve">Evaluate and edit by: </w:t>
            </w:r>
          </w:p>
          <w:p w:rsidR="00387EE7" w:rsidRPr="005F146E" w:rsidRDefault="00387EE7" w:rsidP="00387EE7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387EE7" w:rsidRPr="005F146E" w:rsidRDefault="00387EE7" w:rsidP="00387EE7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Confidently p</w:t>
            </w:r>
            <w:r w:rsidRPr="005F146E">
              <w:rPr>
                <w:sz w:val="18"/>
              </w:rPr>
              <w:t xml:space="preserve">roposing changes to vocabulary, grammar and punctuation to enhance effects and clarify meaning. </w:t>
            </w:r>
          </w:p>
          <w:p w:rsidR="00387EE7" w:rsidRPr="005F146E" w:rsidRDefault="00387EE7" w:rsidP="00387EE7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Ensuring the consistent and correct use of tense throughout a piece of writing. </w:t>
            </w:r>
          </w:p>
          <w:p w:rsidR="00387EE7" w:rsidRPr="005F146E" w:rsidRDefault="00387EE7" w:rsidP="00387EE7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>Proof-read for s</w:t>
            </w:r>
            <w:r w:rsidR="00E440CC">
              <w:rPr>
                <w:sz w:val="18"/>
              </w:rPr>
              <w:t>pelling and punctuation errors (75%)</w:t>
            </w:r>
          </w:p>
          <w:p w:rsidR="00387EE7" w:rsidRPr="005F146E" w:rsidRDefault="00387EE7" w:rsidP="00387EE7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Perform their own compositions, using appropriate intonation, volume, and movement so that meaning is clear</w:t>
            </w:r>
          </w:p>
          <w:p w:rsidR="009E5E24" w:rsidRPr="00387EE7" w:rsidRDefault="009E5E24" w:rsidP="00387EE7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:rsidR="009E5E24" w:rsidRPr="002C69AF" w:rsidRDefault="009E5E24" w:rsidP="00281829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9E5E24" w:rsidTr="00281829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9E5E24" w:rsidRDefault="009E5E24" w:rsidP="0028182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Key Vocab </w:t>
            </w:r>
          </w:p>
          <w:p w:rsidR="009E5E24" w:rsidRDefault="007D5FE6" w:rsidP="00281829">
            <w:pPr>
              <w:rPr>
                <w:sz w:val="28"/>
                <w:szCs w:val="28"/>
                <w:u w:val="single"/>
              </w:rPr>
            </w:pPr>
            <w:r>
              <w:t>Modal Verb Relative Pronoun Relative Clause Parenthesis Bracket Dash Cohesion Ambiguity Modal Verb Adverbials</w:t>
            </w:r>
          </w:p>
          <w:p w:rsidR="009E5E24" w:rsidRDefault="009E5E24" w:rsidP="00281829">
            <w:pPr>
              <w:rPr>
                <w:sz w:val="28"/>
                <w:szCs w:val="28"/>
                <w:u w:val="single"/>
              </w:rPr>
            </w:pPr>
          </w:p>
          <w:p w:rsidR="009E5E24" w:rsidRDefault="009E5E24" w:rsidP="0028182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E5E24" w:rsidRDefault="009E5E24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</w:p>
    <w:p w:rsidR="00D10CCD" w:rsidRDefault="00D10C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YEAR 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3343"/>
        <w:gridCol w:w="2930"/>
        <w:gridCol w:w="440"/>
        <w:gridCol w:w="3044"/>
        <w:gridCol w:w="3596"/>
        <w:gridCol w:w="3484"/>
      </w:tblGrid>
      <w:tr w:rsidR="00D10CCD" w:rsidTr="00281829">
        <w:trPr>
          <w:trHeight w:val="2045"/>
        </w:trPr>
        <w:tc>
          <w:tcPr>
            <w:tcW w:w="2264" w:type="dxa"/>
          </w:tcPr>
          <w:p w:rsidR="00D10CCD" w:rsidRPr="00A312F9" w:rsidRDefault="00D10CCD" w:rsidP="00281829">
            <w:pPr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Previous Knowledge</w:t>
            </w:r>
          </w:p>
          <w:p w:rsidR="00D10CCD" w:rsidRPr="00A312F9" w:rsidRDefault="00EB3BFF" w:rsidP="00281829">
            <w:pPr>
              <w:rPr>
                <w:sz w:val="28"/>
                <w:szCs w:val="28"/>
                <w:u w:val="single"/>
              </w:rPr>
            </w:pPr>
            <w:r>
              <w:rPr>
                <w:sz w:val="18"/>
                <w:szCs w:val="28"/>
              </w:rPr>
              <w:t>Pupils have begun to consider the effect their writing has on the reader. Pupils have begun to carefully select vocabulary and grammar to enhance the readers’ experience.</w:t>
            </w:r>
            <w:bookmarkStart w:id="0" w:name="_GoBack"/>
            <w:bookmarkEnd w:id="0"/>
            <w:r>
              <w:rPr>
                <w:sz w:val="1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 xml:space="preserve">Autumn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343" w:type="dxa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Autumn 2</w:t>
            </w:r>
          </w:p>
        </w:tc>
        <w:tc>
          <w:tcPr>
            <w:tcW w:w="2930" w:type="dxa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Spring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  <w:gridSpan w:val="2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Spring 2</w:t>
            </w:r>
          </w:p>
        </w:tc>
        <w:tc>
          <w:tcPr>
            <w:tcW w:w="3596" w:type="dxa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 w:rsidRPr="00A312F9">
              <w:rPr>
                <w:sz w:val="28"/>
                <w:szCs w:val="28"/>
                <w:u w:val="single"/>
              </w:rPr>
              <w:t>Summer</w:t>
            </w:r>
            <w:r>
              <w:rPr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3484" w:type="dxa"/>
          </w:tcPr>
          <w:p w:rsidR="00D10CCD" w:rsidRPr="00A312F9" w:rsidRDefault="00D10CCD" w:rsidP="002818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Summer 2</w:t>
            </w:r>
          </w:p>
        </w:tc>
      </w:tr>
      <w:tr w:rsidR="00D10CCD" w:rsidTr="00281829">
        <w:trPr>
          <w:trHeight w:val="691"/>
        </w:trPr>
        <w:tc>
          <w:tcPr>
            <w:tcW w:w="2264" w:type="dxa"/>
          </w:tcPr>
          <w:p w:rsidR="00D10CCD" w:rsidRPr="00A312F9" w:rsidRDefault="00D10CCD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Genres</w:t>
            </w:r>
          </w:p>
        </w:tc>
        <w:tc>
          <w:tcPr>
            <w:tcW w:w="3260" w:type="dxa"/>
          </w:tcPr>
          <w:p w:rsidR="00550DA5" w:rsidRPr="00EA1CAF" w:rsidRDefault="00550DA5" w:rsidP="00550DA5">
            <w:pPr>
              <w:rPr>
                <w:rFonts w:cstheme="minorHAnsi"/>
                <w:sz w:val="18"/>
                <w:szCs w:val="18"/>
              </w:rPr>
            </w:pPr>
            <w:r w:rsidRPr="00EA1CAF">
              <w:rPr>
                <w:rFonts w:cstheme="minorHAnsi"/>
                <w:sz w:val="18"/>
                <w:szCs w:val="18"/>
              </w:rPr>
              <w:t xml:space="preserve">Instructions – linking to class novel. </w:t>
            </w:r>
          </w:p>
          <w:p w:rsidR="00D10CCD" w:rsidRPr="00EA1CAF" w:rsidRDefault="00550DA5" w:rsidP="00550DA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sz w:val="18"/>
                <w:szCs w:val="18"/>
              </w:rPr>
              <w:t>Narrative – time slip</w:t>
            </w:r>
          </w:p>
        </w:tc>
        <w:tc>
          <w:tcPr>
            <w:tcW w:w="3343" w:type="dxa"/>
          </w:tcPr>
          <w:p w:rsidR="00D10CCD" w:rsidRPr="00EA1CAF" w:rsidRDefault="00550DA5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Recount – </w:t>
            </w:r>
            <w:r w:rsidR="00D10CCD" w:rsidRPr="00EA1CAF">
              <w:rPr>
                <w:rFonts w:cstheme="minorHAnsi"/>
                <w:b/>
                <w:sz w:val="18"/>
                <w:szCs w:val="18"/>
              </w:rPr>
              <w:t>biography</w:t>
            </w: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Letter – To persuade </w:t>
            </w: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</w:rPr>
            </w:pP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</w:rPr>
            </w:pPr>
          </w:p>
          <w:p w:rsidR="00D10CCD" w:rsidRPr="00EA1CAF" w:rsidRDefault="00D10CCD" w:rsidP="00281829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0" w:type="dxa"/>
          </w:tcPr>
          <w:p w:rsidR="00D10CCD" w:rsidRPr="00EA1CAF" w:rsidRDefault="00D10CCD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 xml:space="preserve">Discussion/ argument text </w:t>
            </w: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Newspaper Report</w:t>
            </w:r>
          </w:p>
        </w:tc>
        <w:tc>
          <w:tcPr>
            <w:tcW w:w="3484" w:type="dxa"/>
            <w:gridSpan w:val="2"/>
          </w:tcPr>
          <w:p w:rsidR="00D10CCD" w:rsidRPr="00EA1CAF" w:rsidRDefault="00550DA5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 – Myths and Legends</w:t>
            </w:r>
          </w:p>
          <w:p w:rsidR="00D10CCD" w:rsidRPr="00EA1CAF" w:rsidRDefault="00550DA5" w:rsidP="00281829">
            <w:pPr>
              <w:rPr>
                <w:rFonts w:cstheme="minorHAnsi"/>
                <w:sz w:val="18"/>
                <w:szCs w:val="18"/>
              </w:rPr>
            </w:pPr>
            <w:r w:rsidRPr="00EA1CAF">
              <w:rPr>
                <w:rFonts w:cstheme="minorHAnsi"/>
                <w:sz w:val="18"/>
                <w:szCs w:val="18"/>
              </w:rPr>
              <w:t>C</w:t>
            </w:r>
            <w:r w:rsidRPr="00EA1CAF">
              <w:rPr>
                <w:rFonts w:cstheme="minorHAnsi"/>
                <w:sz w:val="18"/>
                <w:szCs w:val="18"/>
              </w:rPr>
              <w:t xml:space="preserve">haracter and Setting Descriptions-To thrill </w:t>
            </w: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</w:rPr>
            </w:pP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</w:rPr>
            </w:pPr>
          </w:p>
          <w:p w:rsidR="00D10CCD" w:rsidRPr="00EA1CAF" w:rsidRDefault="00D10CCD" w:rsidP="002818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D10CCD" w:rsidRPr="00EA1CAF" w:rsidRDefault="00D10CCD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Explanation text</w:t>
            </w:r>
          </w:p>
          <w:p w:rsidR="00D10CCD" w:rsidRPr="00EA1CAF" w:rsidRDefault="00D10CCD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Non-chronological report</w:t>
            </w:r>
          </w:p>
        </w:tc>
        <w:tc>
          <w:tcPr>
            <w:tcW w:w="3484" w:type="dxa"/>
          </w:tcPr>
          <w:p w:rsidR="00D10CCD" w:rsidRPr="00EA1CAF" w:rsidRDefault="00D10CCD" w:rsidP="00281829">
            <w:pPr>
              <w:rPr>
                <w:rFonts w:cstheme="minorHAnsi"/>
                <w:b/>
                <w:sz w:val="18"/>
                <w:szCs w:val="18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Narrative</w:t>
            </w:r>
          </w:p>
          <w:p w:rsidR="00D10CCD" w:rsidRPr="00EA1CAF" w:rsidRDefault="00D10CCD" w:rsidP="0028182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1CAF">
              <w:rPr>
                <w:rFonts w:cstheme="minorHAnsi"/>
                <w:b/>
                <w:sz w:val="18"/>
                <w:szCs w:val="18"/>
              </w:rPr>
              <w:t>Poetry</w:t>
            </w:r>
          </w:p>
        </w:tc>
      </w:tr>
      <w:tr w:rsidR="00D10CCD" w:rsidTr="00281829">
        <w:trPr>
          <w:trHeight w:val="738"/>
        </w:trPr>
        <w:tc>
          <w:tcPr>
            <w:tcW w:w="2264" w:type="dxa"/>
          </w:tcPr>
          <w:p w:rsidR="00D10CCD" w:rsidRDefault="00D10CCD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skills</w:t>
            </w:r>
          </w:p>
        </w:tc>
        <w:tc>
          <w:tcPr>
            <w:tcW w:w="6603" w:type="dxa"/>
            <w:gridSpan w:val="2"/>
          </w:tcPr>
          <w:p w:rsidR="00D10CCD" w:rsidRPr="00E66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dictionaries to check the spelling and meaning of words. </w:t>
            </w:r>
          </w:p>
          <w:p w:rsidR="00D10CCD" w:rsidRPr="009E5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Use the first 3 or 4 letters of a word to check its spelling in a dictionary. </w:t>
            </w:r>
          </w:p>
          <w:p w:rsidR="00D10CCD" w:rsidRPr="009E5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E5E24">
              <w:rPr>
                <w:rFonts w:cstheme="minorHAnsi"/>
                <w:sz w:val="18"/>
                <w:szCs w:val="18"/>
              </w:rPr>
              <w:t>Be able to use a thesaurus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Understand the guidelines for adding: </w:t>
            </w:r>
            <w:r>
              <w:rPr>
                <w:rFonts w:cstheme="minorHAnsi"/>
                <w:sz w:val="18"/>
                <w:szCs w:val="18"/>
              </w:rPr>
              <w:t>endings cial</w:t>
            </w: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10CCD" w:rsidRPr="00340E01" w:rsidRDefault="00D10CCD" w:rsidP="00281829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6414" w:type="dxa"/>
            <w:gridSpan w:val="3"/>
          </w:tcPr>
          <w:p w:rsidR="00D10CCD" w:rsidRPr="00E66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Understand the guidelines for adding: </w:t>
            </w:r>
          </w:p>
          <w:p w:rsidR="00D10CCD" w:rsidRPr="00D10CCD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using a hyphen</w:t>
            </w:r>
          </w:p>
          <w:p w:rsidR="00D10CCD" w:rsidRPr="00E66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i before e rule (including  exceptions)</w:t>
            </w:r>
          </w:p>
          <w:p w:rsidR="00D10CCD" w:rsidRPr="00E66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 xml:space="preserve"> ough string </w:t>
            </w:r>
          </w:p>
          <w:p w:rsidR="00D10CCD" w:rsidRPr="00E66E24" w:rsidRDefault="00D10CCD" w:rsidP="002818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Silent letters</w:t>
            </w:r>
          </w:p>
          <w:p w:rsidR="00D10CCD" w:rsidRDefault="00D10CCD" w:rsidP="00281829">
            <w:pPr>
              <w:pStyle w:val="TableParagraph"/>
              <w:kinsoku w:val="0"/>
              <w:overflowPunct w:val="0"/>
              <w:spacing w:before="62" w:line="244" w:lineRule="auto"/>
              <w:ind w:left="720"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  <w:p w:rsidR="00D10CCD" w:rsidRPr="009E5E24" w:rsidRDefault="00D10CCD" w:rsidP="00281829">
            <w:pPr>
              <w:jc w:val="center"/>
              <w:rPr>
                <w:lang w:eastAsia="en-GB"/>
              </w:rPr>
            </w:pPr>
          </w:p>
        </w:tc>
        <w:tc>
          <w:tcPr>
            <w:tcW w:w="7080" w:type="dxa"/>
            <w:gridSpan w:val="2"/>
          </w:tcPr>
          <w:p w:rsidR="00D10CCD" w:rsidRPr="00D10CCD" w:rsidRDefault="00D10CCD" w:rsidP="00D10CC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Confidently apply spelling rule for: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Endings cial 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0CCD">
              <w:rPr>
                <w:rFonts w:cstheme="minorHAnsi"/>
                <w:sz w:val="18"/>
                <w:szCs w:val="18"/>
              </w:rPr>
              <w:t>using a hyphen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0CCD">
              <w:rPr>
                <w:rFonts w:cstheme="minorHAnsi"/>
                <w:sz w:val="18"/>
                <w:szCs w:val="18"/>
              </w:rPr>
              <w:t>i before e rule (including  exceptions)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ough string</w:t>
            </w:r>
          </w:p>
          <w:p w:rsidR="00D10CCD" w:rsidRPr="00D10CCD" w:rsidRDefault="00D10CCD" w:rsidP="00D10CC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10CCD">
              <w:rPr>
                <w:rFonts w:cstheme="minorHAnsi"/>
                <w:sz w:val="18"/>
                <w:szCs w:val="18"/>
              </w:rPr>
              <w:t>Silent letters</w:t>
            </w:r>
          </w:p>
          <w:p w:rsidR="00D10CCD" w:rsidRPr="00CB4427" w:rsidRDefault="00D10CCD" w:rsidP="00D10CC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6E24">
              <w:rPr>
                <w:rFonts w:cstheme="minorHAnsi"/>
                <w:sz w:val="18"/>
                <w:szCs w:val="18"/>
              </w:rPr>
              <w:t>Use knowledge of morphology and etymology in spelling and understand that the spelling of some words needs to be learnt specifically, as listed in Appendix</w:t>
            </w:r>
            <w:r>
              <w:rPr>
                <w:rFonts w:cstheme="minorHAnsi"/>
                <w:sz w:val="18"/>
                <w:szCs w:val="18"/>
              </w:rPr>
              <w:t xml:space="preserve"> 1 in NC. </w:t>
            </w:r>
          </w:p>
        </w:tc>
      </w:tr>
      <w:tr w:rsidR="00D10CCD" w:rsidTr="00281829">
        <w:trPr>
          <w:trHeight w:val="738"/>
        </w:trPr>
        <w:tc>
          <w:tcPr>
            <w:tcW w:w="2264" w:type="dxa"/>
          </w:tcPr>
          <w:p w:rsidR="00D10CCD" w:rsidRPr="00A312F9" w:rsidRDefault="00D10CCD" w:rsidP="0028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Composition Skills </w:t>
            </w:r>
          </w:p>
        </w:tc>
        <w:tc>
          <w:tcPr>
            <w:tcW w:w="6603" w:type="dxa"/>
            <w:gridSpan w:val="2"/>
          </w:tcPr>
          <w:p w:rsidR="000A3C75" w:rsidRDefault="000A3C75" w:rsidP="000A3C75">
            <w:r w:rsidRPr="000A3C75">
              <w:rPr>
                <w:sz w:val="18"/>
              </w:rPr>
              <w:t xml:space="preserve">Plan their writing by: </w:t>
            </w:r>
          </w:p>
          <w:p w:rsidR="000A3C75" w:rsidRPr="000A3C75" w:rsidRDefault="000A3C75" w:rsidP="000A3C7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18"/>
              </w:rPr>
              <w:t xml:space="preserve">Identifying the audience for and purpose of the writing, selecting the appropriate form and using other similar writing as models for their own. </w:t>
            </w:r>
          </w:p>
          <w:p w:rsidR="00A140C6" w:rsidRPr="00A140C6" w:rsidRDefault="000A3C75" w:rsidP="00A140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20"/>
              </w:rPr>
              <w:t xml:space="preserve">Begin to </w:t>
            </w:r>
            <w:r>
              <w:rPr>
                <w:sz w:val="16"/>
              </w:rPr>
              <w:t>n</w:t>
            </w:r>
            <w:r>
              <w:rPr>
                <w:sz w:val="18"/>
              </w:rPr>
              <w:t>ote and develop</w:t>
            </w:r>
            <w:r w:rsidRPr="000A3C75">
              <w:rPr>
                <w:sz w:val="18"/>
              </w:rPr>
              <w:t xml:space="preserve"> initial ideas, drawing on reading and research where necessary</w:t>
            </w:r>
            <w:r w:rsidR="00A140C6">
              <w:rPr>
                <w:sz w:val="18"/>
              </w:rPr>
              <w:t>.</w:t>
            </w:r>
          </w:p>
          <w:p w:rsidR="00A140C6" w:rsidRPr="00A140C6" w:rsidRDefault="00A140C6" w:rsidP="00A140C6">
            <w:pPr>
              <w:rPr>
                <w:rFonts w:cstheme="minorHAnsi"/>
                <w:sz w:val="18"/>
                <w:szCs w:val="18"/>
              </w:rPr>
            </w:pPr>
          </w:p>
          <w:p w:rsidR="00A140C6" w:rsidRDefault="00A140C6" w:rsidP="00A140C6">
            <w:p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 xml:space="preserve">Draft and write by: </w:t>
            </w:r>
          </w:p>
          <w:p w:rsidR="00A140C6" w:rsidRDefault="00660F50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Continuing to develop confidence s</w:t>
            </w:r>
            <w:r w:rsidR="00A140C6" w:rsidRPr="00A140C6">
              <w:rPr>
                <w:rFonts w:cstheme="minorHAnsi"/>
                <w:sz w:val="18"/>
                <w:szCs w:val="18"/>
              </w:rPr>
              <w:t>electing appropriate grammar and vocabulary, understanding how such choices can change and enhance meaning.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140C6">
              <w:rPr>
                <w:rFonts w:cstheme="minorHAnsi"/>
                <w:sz w:val="18"/>
                <w:szCs w:val="18"/>
              </w:rPr>
              <w:t>In narratives and describing settings, characters and atmosphere and integrating dialogue to convey char</w:t>
            </w:r>
            <w:r>
              <w:rPr>
                <w:rFonts w:cstheme="minorHAnsi"/>
                <w:sz w:val="18"/>
                <w:szCs w:val="18"/>
              </w:rPr>
              <w:t xml:space="preserve">acter and advance the action. 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Using a wide range of devices to build cohesion</w:t>
            </w:r>
            <w:r>
              <w:rPr>
                <w:rFonts w:cstheme="minorHAnsi"/>
                <w:sz w:val="18"/>
                <w:szCs w:val="18"/>
              </w:rPr>
              <w:t xml:space="preserve"> within and across paragraphs</w:t>
            </w:r>
          </w:p>
          <w:p w:rsidR="00A140C6" w:rsidRP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Using further organisational and presentational devices to structure text and to guide the reader, e.g. headings, bullet points, underlining.</w:t>
            </w:r>
          </w:p>
          <w:p w:rsidR="00A140C6" w:rsidRPr="00A140C6" w:rsidRDefault="00A140C6" w:rsidP="00A140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4" w:type="dxa"/>
            <w:gridSpan w:val="3"/>
          </w:tcPr>
          <w:p w:rsidR="00A140C6" w:rsidRDefault="00A140C6" w:rsidP="00A140C6">
            <w:r w:rsidRPr="000A3C75">
              <w:rPr>
                <w:sz w:val="18"/>
              </w:rPr>
              <w:t xml:space="preserve">Plan their writing by: </w:t>
            </w:r>
          </w:p>
          <w:p w:rsidR="00A140C6" w:rsidRPr="000A3C75" w:rsidRDefault="00A140C6" w:rsidP="00A140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18"/>
              </w:rPr>
              <w:t xml:space="preserve">Identifying the audience for and purpose of the writing, selecting the appropriate form and using other similar writing as models for their own. </w:t>
            </w:r>
          </w:p>
          <w:p w:rsidR="00A140C6" w:rsidRPr="00A140C6" w:rsidRDefault="00A140C6" w:rsidP="00A140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20"/>
              </w:rPr>
              <w:t xml:space="preserve">Begin to </w:t>
            </w:r>
            <w:r>
              <w:rPr>
                <w:sz w:val="16"/>
              </w:rPr>
              <w:t>n</w:t>
            </w:r>
            <w:r>
              <w:rPr>
                <w:sz w:val="18"/>
              </w:rPr>
              <w:t>ote and develop</w:t>
            </w:r>
            <w:r w:rsidRPr="000A3C75">
              <w:rPr>
                <w:sz w:val="18"/>
              </w:rPr>
              <w:t xml:space="preserve"> initial ideas, drawing on reading and research where necessary</w:t>
            </w:r>
            <w:r>
              <w:rPr>
                <w:sz w:val="18"/>
              </w:rPr>
              <w:t>.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In writing narratives, considering how authors have developed characters and settings in what pupils have read, listened to or seen performed.</w:t>
            </w:r>
          </w:p>
          <w:p w:rsidR="00A140C6" w:rsidRDefault="00A140C6" w:rsidP="00A140C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A140C6" w:rsidRDefault="00A140C6" w:rsidP="00A140C6">
            <w:p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 xml:space="preserve">Draft and write by: 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Selecting appropriate grammar and vocabulary, understanding how such choices can change and enhance meaning.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140C6">
              <w:rPr>
                <w:rFonts w:cstheme="minorHAnsi"/>
                <w:sz w:val="18"/>
                <w:szCs w:val="18"/>
              </w:rPr>
              <w:t>In narratives and describing settings, characters and atmosphere and integrating dialogue to convey char</w:t>
            </w:r>
            <w:r>
              <w:rPr>
                <w:rFonts w:cstheme="minorHAnsi"/>
                <w:sz w:val="18"/>
                <w:szCs w:val="18"/>
              </w:rPr>
              <w:t xml:space="preserve">acter and advance the action. 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 xml:space="preserve">Précising </w:t>
            </w:r>
            <w:r>
              <w:rPr>
                <w:rFonts w:cstheme="minorHAnsi"/>
                <w:sz w:val="18"/>
                <w:szCs w:val="18"/>
              </w:rPr>
              <w:t xml:space="preserve">(summarising) longer passages </w:t>
            </w:r>
          </w:p>
          <w:p w:rsid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Using a wide range of devices to build cohesion</w:t>
            </w:r>
            <w:r>
              <w:rPr>
                <w:rFonts w:cstheme="minorHAnsi"/>
                <w:sz w:val="18"/>
                <w:szCs w:val="18"/>
              </w:rPr>
              <w:t xml:space="preserve"> within and across paragraphs</w:t>
            </w:r>
          </w:p>
          <w:p w:rsidR="00A140C6" w:rsidRPr="00A140C6" w:rsidRDefault="00A140C6" w:rsidP="00A140C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Using further organisational and presentational devices to structure text and to guide the reader, e.g. headings, bullet points, underlining.</w:t>
            </w:r>
          </w:p>
          <w:p w:rsidR="00D10CCD" w:rsidRPr="00A140C6" w:rsidRDefault="00D10CCD" w:rsidP="00A140C6"/>
        </w:tc>
        <w:tc>
          <w:tcPr>
            <w:tcW w:w="7080" w:type="dxa"/>
            <w:gridSpan w:val="2"/>
          </w:tcPr>
          <w:p w:rsidR="00660F50" w:rsidRDefault="00660F50" w:rsidP="00660F50">
            <w:r w:rsidRPr="000A3C75">
              <w:rPr>
                <w:sz w:val="18"/>
              </w:rPr>
              <w:t xml:space="preserve">Plan their writing by: </w:t>
            </w:r>
          </w:p>
          <w:p w:rsidR="00660F50" w:rsidRPr="000A3C75" w:rsidRDefault="00660F50" w:rsidP="00660F5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18"/>
              </w:rPr>
              <w:t xml:space="preserve">Identifying the audience for and purpose of the writing, selecting the appropriate form and using other similar writing as models for their own. </w:t>
            </w:r>
          </w:p>
          <w:p w:rsidR="00660F50" w:rsidRPr="00A140C6" w:rsidRDefault="00660F50" w:rsidP="00660F5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0A3C75">
              <w:rPr>
                <w:sz w:val="20"/>
              </w:rPr>
              <w:t xml:space="preserve">Begin to </w:t>
            </w:r>
            <w:r>
              <w:rPr>
                <w:sz w:val="16"/>
              </w:rPr>
              <w:t>n</w:t>
            </w:r>
            <w:r>
              <w:rPr>
                <w:sz w:val="18"/>
              </w:rPr>
              <w:t>ote and develop</w:t>
            </w:r>
            <w:r w:rsidRPr="000A3C75">
              <w:rPr>
                <w:sz w:val="18"/>
              </w:rPr>
              <w:t xml:space="preserve"> initial ideas, drawing on reading and research where necessary</w:t>
            </w:r>
            <w:r>
              <w:rPr>
                <w:sz w:val="18"/>
              </w:rPr>
              <w:t>.</w:t>
            </w:r>
          </w:p>
          <w:p w:rsidR="00660F50" w:rsidRDefault="00660F50" w:rsidP="00660F5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In writing narratives, considering how authors have developed characters and settings in what pupils have read, listened to or seen performed.</w:t>
            </w:r>
          </w:p>
          <w:p w:rsidR="00660F50" w:rsidRDefault="00660F50" w:rsidP="00660F50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660F50" w:rsidRDefault="00660F50" w:rsidP="00660F50">
            <w:p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 xml:space="preserve">Draft and write by: </w:t>
            </w:r>
          </w:p>
          <w:p w:rsidR="00660F50" w:rsidRDefault="00660F50" w:rsidP="00660F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Selecting appropriate grammar and vocabulary, understanding how such choices can change and enhance meaning.</w:t>
            </w:r>
          </w:p>
          <w:p w:rsidR="00660F50" w:rsidRDefault="00660F50" w:rsidP="00660F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140C6">
              <w:rPr>
                <w:rFonts w:cstheme="minorHAnsi"/>
                <w:sz w:val="18"/>
                <w:szCs w:val="18"/>
              </w:rPr>
              <w:t>In narratives and describing settings, characters and atmosphere and integrating dialogue to convey char</w:t>
            </w:r>
            <w:r>
              <w:rPr>
                <w:rFonts w:cstheme="minorHAnsi"/>
                <w:sz w:val="18"/>
                <w:szCs w:val="18"/>
              </w:rPr>
              <w:t xml:space="preserve">acter and advance the action. </w:t>
            </w:r>
          </w:p>
          <w:p w:rsidR="00660F50" w:rsidRDefault="00660F50" w:rsidP="00660F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 xml:space="preserve">Précising </w:t>
            </w:r>
            <w:r>
              <w:rPr>
                <w:rFonts w:cstheme="minorHAnsi"/>
                <w:sz w:val="18"/>
                <w:szCs w:val="18"/>
              </w:rPr>
              <w:t xml:space="preserve">(summarising) longer passages </w:t>
            </w:r>
          </w:p>
          <w:p w:rsidR="00660F50" w:rsidRDefault="00660F50" w:rsidP="00660F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A140C6">
              <w:rPr>
                <w:rFonts w:cstheme="minorHAnsi"/>
                <w:sz w:val="18"/>
                <w:szCs w:val="18"/>
              </w:rPr>
              <w:t>Using a wide range of devices to build cohesion</w:t>
            </w:r>
            <w:r>
              <w:rPr>
                <w:rFonts w:cstheme="minorHAnsi"/>
                <w:sz w:val="18"/>
                <w:szCs w:val="18"/>
              </w:rPr>
              <w:t xml:space="preserve"> within and across paragraphs</w:t>
            </w:r>
          </w:p>
          <w:p w:rsidR="00660F50" w:rsidRPr="00A140C6" w:rsidRDefault="00660F50" w:rsidP="00660F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Independently u</w:t>
            </w:r>
            <w:r w:rsidRPr="00A140C6">
              <w:rPr>
                <w:rFonts w:cstheme="minorHAnsi"/>
                <w:sz w:val="18"/>
                <w:szCs w:val="18"/>
              </w:rPr>
              <w:t>sing further organisational and presentational devices to structure text and to guide the reader, e.g. headings, bullet points, underlining.</w:t>
            </w:r>
          </w:p>
          <w:p w:rsidR="00D10CCD" w:rsidRPr="009578AB" w:rsidRDefault="00D10CCD" w:rsidP="00660F50">
            <w:pPr>
              <w:pStyle w:val="ListParagraph"/>
              <w:ind w:left="360"/>
              <w:rPr>
                <w:sz w:val="18"/>
              </w:rPr>
            </w:pPr>
          </w:p>
        </w:tc>
      </w:tr>
      <w:tr w:rsidR="00F2588A" w:rsidTr="00281829">
        <w:trPr>
          <w:trHeight w:val="738"/>
        </w:trPr>
        <w:tc>
          <w:tcPr>
            <w:tcW w:w="2264" w:type="dxa"/>
          </w:tcPr>
          <w:p w:rsidR="00F2588A" w:rsidRPr="00D10CCD" w:rsidRDefault="00F2588A" w:rsidP="00F2588A">
            <w:pPr>
              <w:rPr>
                <w:sz w:val="28"/>
                <w:szCs w:val="28"/>
              </w:rPr>
            </w:pPr>
            <w:r w:rsidRPr="00D10CCD">
              <w:rPr>
                <w:sz w:val="28"/>
                <w:szCs w:val="28"/>
              </w:rPr>
              <w:t>SPAG skills</w:t>
            </w:r>
          </w:p>
        </w:tc>
        <w:tc>
          <w:tcPr>
            <w:tcW w:w="6603" w:type="dxa"/>
            <w:gridSpan w:val="2"/>
          </w:tcPr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Recognising vocabulary and structures that are appropriate for formal speech and writing, including subjunctive forms.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modal verbs or adverbs to indicate degrees of possibility.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relative clauses beginning with who, which, where, when, whose, that or with an implied (i.e. omitted) relative pronoun. Indicate grammatical and other features by: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commas to clarify meaning or avoid ambiguity in writing.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brackets, dashes or commas to indicate parenthesis.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semi-colons, colons or dashes to mark boundaries between independent clauses.</w:t>
            </w:r>
          </w:p>
          <w:p w:rsidR="00F2588A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t>Using a colon to introduce a list.</w:t>
            </w:r>
          </w:p>
          <w:p w:rsidR="00F2588A" w:rsidRPr="00F2588A" w:rsidRDefault="00F2588A" w:rsidP="00F2588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  <w:r w:rsidRPr="00F2588A">
              <w:rPr>
                <w:rFonts w:cstheme="minorHAnsi"/>
                <w:sz w:val="18"/>
                <w:szCs w:val="18"/>
              </w:rPr>
              <w:t xml:space="preserve"> Punctuating bullet</w:t>
            </w:r>
            <w:r>
              <w:rPr>
                <w:rFonts w:cstheme="minorHAnsi"/>
                <w:sz w:val="18"/>
                <w:szCs w:val="18"/>
              </w:rPr>
              <w:t xml:space="preserve"> points</w:t>
            </w:r>
          </w:p>
        </w:tc>
        <w:tc>
          <w:tcPr>
            <w:tcW w:w="6414" w:type="dxa"/>
            <w:gridSpan w:val="3"/>
          </w:tcPr>
          <w:p w:rsidR="00F2588A" w:rsidRPr="005F146E" w:rsidRDefault="00F2588A" w:rsidP="00F258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Recognising vocabulary and structures that are appropriate for formal speech and writing, including subjunctive forms.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Beginning to use</w:t>
            </w:r>
            <w:r w:rsidRPr="005F146E">
              <w:rPr>
                <w:rFonts w:cstheme="minorHAnsi"/>
                <w:sz w:val="18"/>
                <w:szCs w:val="18"/>
              </w:rPr>
              <w:t xml:space="preserve"> passive verbs to affect the presentation of information in a sentence.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Beginning to use</w:t>
            </w:r>
            <w:r w:rsidRPr="005F146E">
              <w:rPr>
                <w:rFonts w:cstheme="minorHAnsi"/>
                <w:sz w:val="18"/>
                <w:szCs w:val="18"/>
              </w:rPr>
              <w:t xml:space="preserve"> the perfect form of verbs to mark relationships of time and cause.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relative clauses beginning with who, which, where, when, whose, that or with an implied (i.e. omitted) relative pronoun. Indicate grammatical and other features by: </w:t>
            </w:r>
          </w:p>
          <w:p w:rsidR="00F2588A" w:rsidRPr="005F146E" w:rsidRDefault="00F2588A" w:rsidP="00F2588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commas to clarify meaning or avoid ambiguity in writing. </w:t>
            </w:r>
          </w:p>
          <w:p w:rsidR="00F2588A" w:rsidRPr="005F146E" w:rsidRDefault="00F2588A" w:rsidP="00F2588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hyphens to avoid ambiguity. </w:t>
            </w:r>
          </w:p>
          <w:p w:rsidR="00F2588A" w:rsidRPr="005F146E" w:rsidRDefault="00F2588A" w:rsidP="00F2588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brackets, dashes or commas to indicate parenthesis.</w:t>
            </w:r>
          </w:p>
          <w:p w:rsidR="00F2588A" w:rsidRPr="005F146E" w:rsidRDefault="00F2588A" w:rsidP="00F2588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F146E">
              <w:rPr>
                <w:rFonts w:cstheme="minorHAnsi"/>
                <w:sz w:val="18"/>
                <w:szCs w:val="18"/>
              </w:rPr>
              <w:sym w:font="Symbol" w:char="F0B7"/>
            </w:r>
            <w:r w:rsidRPr="005F146E">
              <w:rPr>
                <w:rFonts w:cstheme="minorHAnsi"/>
                <w:sz w:val="18"/>
                <w:szCs w:val="18"/>
              </w:rPr>
              <w:t xml:space="preserve"> Using semi-colons, colons or dashes to mark boundaries between independent clauses.</w:t>
            </w:r>
          </w:p>
          <w:p w:rsidR="00F2588A" w:rsidRPr="005F146E" w:rsidRDefault="00F2588A" w:rsidP="00762298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080" w:type="dxa"/>
            <w:gridSpan w:val="2"/>
          </w:tcPr>
          <w:p w:rsidR="00762298" w:rsidRPr="005F146E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Recognising vocabulary and structures that are appropriate for formal speech and writing, including subjunctive forms. </w:t>
            </w:r>
          </w:p>
          <w:p w:rsidR="00762298" w:rsidRPr="005F146E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Beginning to use</w:t>
            </w:r>
            <w:r w:rsidRPr="005F146E">
              <w:rPr>
                <w:rFonts w:cstheme="minorHAnsi"/>
                <w:sz w:val="18"/>
                <w:szCs w:val="18"/>
              </w:rPr>
              <w:t xml:space="preserve"> passive verbs to affect the presentation of information in a sentence.</w:t>
            </w:r>
          </w:p>
          <w:p w:rsidR="00762298" w:rsidRPr="005F146E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Beginning to use</w:t>
            </w:r>
            <w:r w:rsidRPr="005F146E">
              <w:rPr>
                <w:rFonts w:cstheme="minorHAnsi"/>
                <w:sz w:val="18"/>
                <w:szCs w:val="18"/>
              </w:rPr>
              <w:t xml:space="preserve"> the perfect form of verbs to mark relationships of time and cause. </w:t>
            </w:r>
          </w:p>
          <w:p w:rsidR="00762298" w:rsidRPr="00762298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146E">
              <w:rPr>
                <w:rFonts w:cstheme="minorHAnsi"/>
                <w:sz w:val="18"/>
                <w:szCs w:val="18"/>
              </w:rPr>
              <w:t xml:space="preserve">Using expanded noun phrases to convey complicated information concisely. </w:t>
            </w:r>
          </w:p>
          <w:p w:rsidR="00762298" w:rsidRPr="00762298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62298">
              <w:rPr>
                <w:rFonts w:cstheme="minorHAnsi"/>
                <w:sz w:val="18"/>
                <w:szCs w:val="18"/>
              </w:rPr>
              <w:t xml:space="preserve">Using commas to clarify meaning or avoid ambiguity in writing. </w:t>
            </w:r>
          </w:p>
          <w:p w:rsidR="00762298" w:rsidRPr="00762298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62298">
              <w:rPr>
                <w:rFonts w:cstheme="minorHAnsi"/>
                <w:sz w:val="18"/>
                <w:szCs w:val="18"/>
              </w:rPr>
              <w:t xml:space="preserve">Using hyphens to avoid ambiguity. </w:t>
            </w:r>
          </w:p>
          <w:p w:rsidR="00762298" w:rsidRPr="00762298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62298">
              <w:rPr>
                <w:rFonts w:cstheme="minorHAnsi"/>
                <w:sz w:val="18"/>
                <w:szCs w:val="18"/>
              </w:rPr>
              <w:t>Using brackets, dashes or commas to indicate parenthesis.</w:t>
            </w:r>
          </w:p>
          <w:p w:rsidR="00762298" w:rsidRPr="00762298" w:rsidRDefault="00762298" w:rsidP="0076229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62298">
              <w:rPr>
                <w:rFonts w:cstheme="minorHAnsi"/>
                <w:sz w:val="18"/>
                <w:szCs w:val="18"/>
              </w:rPr>
              <w:t>Using semi-colons, colons or dashes to mark boundaries between independent clauses.</w:t>
            </w:r>
          </w:p>
          <w:p w:rsidR="00762298" w:rsidRPr="00762298" w:rsidRDefault="00762298" w:rsidP="00762298">
            <w:pPr>
              <w:rPr>
                <w:rFonts w:cstheme="minorHAnsi"/>
                <w:sz w:val="18"/>
                <w:szCs w:val="18"/>
              </w:rPr>
            </w:pPr>
          </w:p>
          <w:p w:rsidR="00F2588A" w:rsidRPr="00762298" w:rsidRDefault="00F2588A" w:rsidP="007622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588A" w:rsidTr="00281829">
        <w:trPr>
          <w:trHeight w:val="691"/>
        </w:trPr>
        <w:tc>
          <w:tcPr>
            <w:tcW w:w="2264" w:type="dxa"/>
          </w:tcPr>
          <w:p w:rsidR="00F2588A" w:rsidRPr="00A312F9" w:rsidRDefault="00F2588A" w:rsidP="00F2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skills</w:t>
            </w:r>
          </w:p>
        </w:tc>
        <w:tc>
          <w:tcPr>
            <w:tcW w:w="6603" w:type="dxa"/>
            <w:gridSpan w:val="2"/>
          </w:tcPr>
          <w:p w:rsidR="00CB047B" w:rsidRPr="00CB047B" w:rsidRDefault="00CB047B" w:rsidP="00CB047B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F2588A" w:rsidRPr="00CB047B" w:rsidRDefault="00CB047B" w:rsidP="00CB047B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28"/>
                <w:u w:val="single"/>
              </w:rPr>
            </w:pPr>
            <w:r w:rsidRPr="00CB047B">
              <w:rPr>
                <w:sz w:val="18"/>
              </w:rPr>
              <w:t xml:space="preserve">Evidence of quality developing across all books. </w:t>
            </w:r>
          </w:p>
        </w:tc>
        <w:tc>
          <w:tcPr>
            <w:tcW w:w="6414" w:type="dxa"/>
            <w:gridSpan w:val="3"/>
          </w:tcPr>
          <w:p w:rsidR="00F2588A" w:rsidRPr="005F146E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Consistency of joins, size &amp; legibility, e.g. little deciphering.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>Increased e</w:t>
            </w:r>
            <w:r w:rsidRPr="005F146E">
              <w:rPr>
                <w:sz w:val="18"/>
              </w:rPr>
              <w:t xml:space="preserve">vidence of quality developing across all books. </w:t>
            </w:r>
          </w:p>
          <w:p w:rsidR="00F2588A" w:rsidRPr="00AB431C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AB431C">
              <w:rPr>
                <w:rFonts w:cstheme="minorHAnsi"/>
                <w:sz w:val="18"/>
                <w:szCs w:val="18"/>
              </w:rPr>
              <w:lastRenderedPageBreak/>
              <w:t xml:space="preserve">Beginning </w:t>
            </w:r>
            <w:r>
              <w:rPr>
                <w:rFonts w:cstheme="minorHAnsi"/>
                <w:sz w:val="18"/>
                <w:szCs w:val="18"/>
              </w:rPr>
              <w:t xml:space="preserve">to choose </w:t>
            </w:r>
            <w:r w:rsidRPr="005F146E">
              <w:rPr>
                <w:sz w:val="18"/>
              </w:rPr>
              <w:t>the writing implement that is best suited for a task (e.g. quick notes, letters, and annotation pens, green pens).</w:t>
            </w:r>
          </w:p>
        </w:tc>
        <w:tc>
          <w:tcPr>
            <w:tcW w:w="7080" w:type="dxa"/>
            <w:gridSpan w:val="2"/>
          </w:tcPr>
          <w:p w:rsidR="00F2588A" w:rsidRPr="005F146E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lastRenderedPageBreak/>
              <w:t xml:space="preserve">Consistency of joins, size &amp; legibility, e.g. little deciphering.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Evidence of quality developing across all books. </w:t>
            </w:r>
          </w:p>
          <w:p w:rsidR="00F2588A" w:rsidRPr="005F146E" w:rsidRDefault="00F2588A" w:rsidP="00F2588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F146E">
              <w:rPr>
                <w:sz w:val="18"/>
              </w:rPr>
              <w:lastRenderedPageBreak/>
              <w:t>Choosing the writing implement that is best suited for a task (e.g. quick notes, letters, and annotation pens, green pens).</w:t>
            </w:r>
          </w:p>
        </w:tc>
      </w:tr>
      <w:tr w:rsidR="00F2588A" w:rsidTr="00281829">
        <w:trPr>
          <w:trHeight w:val="691"/>
        </w:trPr>
        <w:tc>
          <w:tcPr>
            <w:tcW w:w="2264" w:type="dxa"/>
          </w:tcPr>
          <w:p w:rsidR="00F2588A" w:rsidRDefault="00F2588A" w:rsidP="00F2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Editing Skills </w:t>
            </w:r>
          </w:p>
        </w:tc>
        <w:tc>
          <w:tcPr>
            <w:tcW w:w="6603" w:type="dxa"/>
            <w:gridSpan w:val="2"/>
          </w:tcPr>
          <w:p w:rsidR="00123236" w:rsidRPr="005F146E" w:rsidRDefault="00123236" w:rsidP="00123236">
            <w:pPr>
              <w:rPr>
                <w:sz w:val="18"/>
              </w:rPr>
            </w:pPr>
            <w:r w:rsidRPr="005F146E">
              <w:rPr>
                <w:sz w:val="18"/>
              </w:rPr>
              <w:t>Evaluate and edit by: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to enhance effects &amp; clarify by: - vocabulary - grammar – punctuation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>
              <w:rPr>
                <w:sz w:val="18"/>
              </w:rPr>
              <w:t xml:space="preserve">Developing confidence in ensuring </w:t>
            </w:r>
            <w:r w:rsidRPr="005F146E">
              <w:rPr>
                <w:sz w:val="18"/>
              </w:rPr>
              <w:t xml:space="preserve">the consistent and correct use of tense throughout a piece of writing. </w:t>
            </w:r>
          </w:p>
          <w:p w:rsidR="00123236" w:rsidRPr="00123236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spelling and punctuation errors</w:t>
            </w:r>
            <w:r>
              <w:rPr>
                <w:sz w:val="18"/>
              </w:rPr>
              <w:t>.</w:t>
            </w:r>
          </w:p>
          <w:p w:rsidR="00F2588A" w:rsidRPr="00123236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123236">
              <w:rPr>
                <w:sz w:val="18"/>
              </w:rPr>
              <w:t>Perform their own compositions, using appropriate intonation, volume, and movement so that meaning is clear</w:t>
            </w:r>
          </w:p>
          <w:p w:rsidR="00F2588A" w:rsidRPr="005F146E" w:rsidRDefault="00F2588A" w:rsidP="00F2588A">
            <w:pPr>
              <w:pStyle w:val="ListParagraph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6414" w:type="dxa"/>
            <w:gridSpan w:val="3"/>
          </w:tcPr>
          <w:p w:rsidR="00F2588A" w:rsidRPr="002C69AF" w:rsidRDefault="00F2588A" w:rsidP="00F2588A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to enhance effects &amp; clarify by: - vocabulary - grammar – punctuation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Ensuring the consistent and correct use of tense throughout a piece of writing. 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spelling and punctuation errors</w:t>
            </w:r>
            <w:r>
              <w:rPr>
                <w:sz w:val="18"/>
              </w:rPr>
              <w:t xml:space="preserve"> accurately. </w:t>
            </w:r>
          </w:p>
          <w:p w:rsidR="00F2588A" w:rsidRPr="005F146E" w:rsidRDefault="00F2588A" w:rsidP="00123236">
            <w:pPr>
              <w:pStyle w:val="TableParagraph"/>
              <w:kinsoku w:val="0"/>
              <w:overflowPunct w:val="0"/>
              <w:spacing w:before="62" w:line="244" w:lineRule="auto"/>
              <w:ind w:right="38"/>
              <w:jc w:val="left"/>
              <w:rPr>
                <w:rFonts w:asciiTheme="minorHAnsi" w:hAnsiTheme="minorHAnsi" w:cstheme="minorHAnsi"/>
                <w:color w:val="292526"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F2588A" w:rsidRPr="002C69AF" w:rsidRDefault="00F2588A" w:rsidP="00F2588A">
            <w:pPr>
              <w:rPr>
                <w:rFonts w:cstheme="minorHAnsi"/>
                <w:sz w:val="18"/>
                <w:szCs w:val="18"/>
              </w:rPr>
            </w:pPr>
            <w:r w:rsidRPr="002C69AF">
              <w:rPr>
                <w:rFonts w:cstheme="minorHAnsi"/>
                <w:sz w:val="18"/>
                <w:szCs w:val="18"/>
              </w:rPr>
              <w:t xml:space="preserve">Evaluate and edit by: 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Assessing the effectiveness of their own and others’ writing.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Proposing changes to enhance effects &amp; clarify by: - vocabulary - grammar – punctuation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 xml:space="preserve">Ensuring the consistent and correct use of tense throughout a piece of writing. 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Ensuring correct subject &amp; verb agreement when using singular &amp; plural, distinguishing between the language of speech &amp; writing &amp; choosing the appropriate register.</w:t>
            </w:r>
          </w:p>
          <w:p w:rsidR="00123236" w:rsidRPr="005F146E" w:rsidRDefault="00123236" w:rsidP="00123236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28"/>
                <w:u w:val="single"/>
              </w:rPr>
            </w:pPr>
            <w:r w:rsidRPr="005F146E">
              <w:rPr>
                <w:sz w:val="18"/>
              </w:rPr>
              <w:t>Proof-read for spelling and punctuation errors</w:t>
            </w:r>
            <w:r>
              <w:rPr>
                <w:sz w:val="18"/>
              </w:rPr>
              <w:t xml:space="preserve"> accurately. </w:t>
            </w:r>
          </w:p>
          <w:p w:rsidR="00F2588A" w:rsidRPr="002C69AF" w:rsidRDefault="00F2588A" w:rsidP="00123236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F2588A" w:rsidTr="00281829">
        <w:trPr>
          <w:gridAfter w:val="3"/>
          <w:wAfter w:w="10124" w:type="dxa"/>
          <w:trHeight w:val="1115"/>
        </w:trPr>
        <w:tc>
          <w:tcPr>
            <w:tcW w:w="12237" w:type="dxa"/>
            <w:gridSpan w:val="5"/>
          </w:tcPr>
          <w:p w:rsidR="00F2588A" w:rsidRDefault="00F2588A" w:rsidP="00F258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Key Vocab </w:t>
            </w:r>
          </w:p>
          <w:p w:rsidR="00F2588A" w:rsidRDefault="007D5FE6" w:rsidP="00F2588A">
            <w:pPr>
              <w:rPr>
                <w:sz w:val="28"/>
                <w:szCs w:val="28"/>
                <w:u w:val="single"/>
              </w:rPr>
            </w:pPr>
            <w:r>
              <w:t>Subject Object Active Passive Synonym Antonym Ellipsis Hyphen Colon Semi-colon Bullet Points Dash</w:t>
            </w:r>
          </w:p>
          <w:p w:rsidR="00F2588A" w:rsidRDefault="00F2588A" w:rsidP="00F2588A">
            <w:pPr>
              <w:rPr>
                <w:sz w:val="28"/>
                <w:szCs w:val="28"/>
                <w:u w:val="single"/>
              </w:rPr>
            </w:pPr>
          </w:p>
          <w:p w:rsidR="00F2588A" w:rsidRDefault="00F2588A" w:rsidP="00F2588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10CCD" w:rsidRDefault="00D10CCD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p w:rsidR="00195487" w:rsidRDefault="00195487">
      <w:pPr>
        <w:rPr>
          <w:sz w:val="28"/>
          <w:szCs w:val="28"/>
          <w:u w:val="single"/>
        </w:rPr>
      </w:pPr>
    </w:p>
    <w:sectPr w:rsidR="00195487" w:rsidSect="001B5E39">
      <w:type w:val="continuous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A2" w:rsidRDefault="00796BA2" w:rsidP="00F72545">
      <w:pPr>
        <w:spacing w:after="0" w:line="240" w:lineRule="auto"/>
      </w:pPr>
      <w:r>
        <w:separator/>
      </w:r>
    </w:p>
  </w:endnote>
  <w:endnote w:type="continuationSeparator" w:id="0">
    <w:p w:rsidR="00796BA2" w:rsidRDefault="00796BA2" w:rsidP="00F7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Sitka Small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D" w:rsidRDefault="0048760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pict>
        <v:rect id="_x0000_s2057" style="position:absolute;margin-left:28.35pt;margin-top:531.8pt;width:787pt;height:36pt;z-index:-251659264;mso-position-horizontal-relative:page;mso-position-vertical-relative:page" o:allowincell="f" filled="f" stroked="f">
          <v:textbox style="mso-next-textbox:#_x0000_s2057" inset="0,0,0,0">
            <w:txbxContent>
              <w:p w:rsidR="0048760D" w:rsidRDefault="0048760D">
                <w:pPr>
                  <w:spacing w:line="7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48760D" w:rsidRDefault="004876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0.55pt;margin-top:544.95pt;width:55.6pt;height:13.35pt;z-index:-251658240;mso-position-horizontal-relative:page;mso-position-vertical-relative:page" o:allowincell="f" filled="f" stroked="f">
          <v:textbox style="mso-next-textbox:#_x0000_s2058" inset="0,0,0,0">
            <w:txbxContent>
              <w:p w:rsidR="0048760D" w:rsidRDefault="0048760D">
                <w:pPr>
                  <w:pStyle w:val="BodyText"/>
                  <w:kinsoku w:val="0"/>
                  <w:overflowPunct w:val="0"/>
                  <w:spacing w:before="51"/>
                  <w:ind w:left="20"/>
                  <w:rPr>
                    <w:rFonts w:ascii="Tuffy" w:hAnsi="Tuffy" w:cs="Tuffy"/>
                    <w:b/>
                    <w:bCs/>
                    <w:i w:val="0"/>
                    <w:iCs w:val="0"/>
                    <w:color w:val="292526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A2" w:rsidRDefault="00796BA2" w:rsidP="00F72545">
      <w:pPr>
        <w:spacing w:after="0" w:line="240" w:lineRule="auto"/>
      </w:pPr>
      <w:r>
        <w:separator/>
      </w:r>
    </w:p>
  </w:footnote>
  <w:footnote w:type="continuationSeparator" w:id="0">
    <w:p w:rsidR="00796BA2" w:rsidRDefault="00796BA2" w:rsidP="00F7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BC6"/>
    <w:multiLevelType w:val="hybridMultilevel"/>
    <w:tmpl w:val="7E4A7342"/>
    <w:lvl w:ilvl="0" w:tplc="0809000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 w15:restartNumberingAfterBreak="0">
    <w:nsid w:val="0B7C3367"/>
    <w:multiLevelType w:val="hybridMultilevel"/>
    <w:tmpl w:val="199E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6D1"/>
    <w:multiLevelType w:val="hybridMultilevel"/>
    <w:tmpl w:val="0DDE795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D175594"/>
    <w:multiLevelType w:val="hybridMultilevel"/>
    <w:tmpl w:val="8724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7084"/>
    <w:multiLevelType w:val="hybridMultilevel"/>
    <w:tmpl w:val="9622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13A1"/>
    <w:multiLevelType w:val="hybridMultilevel"/>
    <w:tmpl w:val="61F4423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00B1855"/>
    <w:multiLevelType w:val="hybridMultilevel"/>
    <w:tmpl w:val="488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CE5"/>
    <w:multiLevelType w:val="hybridMultilevel"/>
    <w:tmpl w:val="531A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2502"/>
    <w:multiLevelType w:val="hybridMultilevel"/>
    <w:tmpl w:val="F97A8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3299A"/>
    <w:multiLevelType w:val="hybridMultilevel"/>
    <w:tmpl w:val="81D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D3"/>
    <w:multiLevelType w:val="hybridMultilevel"/>
    <w:tmpl w:val="816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6EB6"/>
    <w:multiLevelType w:val="hybridMultilevel"/>
    <w:tmpl w:val="0CF8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9DA"/>
    <w:multiLevelType w:val="hybridMultilevel"/>
    <w:tmpl w:val="2E409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B085B"/>
    <w:multiLevelType w:val="hybridMultilevel"/>
    <w:tmpl w:val="9AF8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2B7B"/>
    <w:multiLevelType w:val="hybridMultilevel"/>
    <w:tmpl w:val="468E0332"/>
    <w:lvl w:ilvl="0" w:tplc="50649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646AC"/>
    <w:multiLevelType w:val="hybridMultilevel"/>
    <w:tmpl w:val="AE0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B49EA"/>
    <w:multiLevelType w:val="hybridMultilevel"/>
    <w:tmpl w:val="BFFE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87590"/>
    <w:multiLevelType w:val="hybridMultilevel"/>
    <w:tmpl w:val="AFBAE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A13E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D2544"/>
    <w:multiLevelType w:val="hybridMultilevel"/>
    <w:tmpl w:val="8620166A"/>
    <w:lvl w:ilvl="0" w:tplc="50649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9A2"/>
    <w:multiLevelType w:val="hybridMultilevel"/>
    <w:tmpl w:val="CD2CB6E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C553F89"/>
    <w:multiLevelType w:val="hybridMultilevel"/>
    <w:tmpl w:val="689C7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27EBC"/>
    <w:multiLevelType w:val="hybridMultilevel"/>
    <w:tmpl w:val="46CC5BD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0DA1071"/>
    <w:multiLevelType w:val="hybridMultilevel"/>
    <w:tmpl w:val="F94E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34BC"/>
    <w:multiLevelType w:val="hybridMultilevel"/>
    <w:tmpl w:val="8FB48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F08CD"/>
    <w:multiLevelType w:val="hybridMultilevel"/>
    <w:tmpl w:val="EAFE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914D4"/>
    <w:multiLevelType w:val="hybridMultilevel"/>
    <w:tmpl w:val="7B8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474C0"/>
    <w:multiLevelType w:val="hybridMultilevel"/>
    <w:tmpl w:val="753A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B7B3E"/>
    <w:multiLevelType w:val="hybridMultilevel"/>
    <w:tmpl w:val="BAF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D9C"/>
    <w:multiLevelType w:val="hybridMultilevel"/>
    <w:tmpl w:val="C576B362"/>
    <w:lvl w:ilvl="0" w:tplc="47EC8B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05B4A"/>
    <w:multiLevelType w:val="hybridMultilevel"/>
    <w:tmpl w:val="EA043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734800"/>
    <w:multiLevelType w:val="hybridMultilevel"/>
    <w:tmpl w:val="D18CA554"/>
    <w:lvl w:ilvl="0" w:tplc="50649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86801"/>
    <w:multiLevelType w:val="hybridMultilevel"/>
    <w:tmpl w:val="1662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92856"/>
    <w:multiLevelType w:val="hybridMultilevel"/>
    <w:tmpl w:val="4D40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66DE"/>
    <w:multiLevelType w:val="hybridMultilevel"/>
    <w:tmpl w:val="609C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5842"/>
    <w:multiLevelType w:val="hybridMultilevel"/>
    <w:tmpl w:val="5E0673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23E98"/>
    <w:multiLevelType w:val="hybridMultilevel"/>
    <w:tmpl w:val="291A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1AB"/>
    <w:multiLevelType w:val="hybridMultilevel"/>
    <w:tmpl w:val="96C46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2057D"/>
    <w:multiLevelType w:val="hybridMultilevel"/>
    <w:tmpl w:val="958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1CB3"/>
    <w:multiLevelType w:val="hybridMultilevel"/>
    <w:tmpl w:val="FB76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11525"/>
    <w:multiLevelType w:val="hybridMultilevel"/>
    <w:tmpl w:val="C8E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322A"/>
    <w:multiLevelType w:val="hybridMultilevel"/>
    <w:tmpl w:val="47A6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0"/>
  </w:num>
  <w:num w:numId="4">
    <w:abstractNumId w:val="36"/>
  </w:num>
  <w:num w:numId="5">
    <w:abstractNumId w:val="27"/>
  </w:num>
  <w:num w:numId="6">
    <w:abstractNumId w:val="21"/>
  </w:num>
  <w:num w:numId="7">
    <w:abstractNumId w:val="0"/>
  </w:num>
  <w:num w:numId="8">
    <w:abstractNumId w:val="33"/>
  </w:num>
  <w:num w:numId="9">
    <w:abstractNumId w:val="10"/>
  </w:num>
  <w:num w:numId="10">
    <w:abstractNumId w:val="1"/>
  </w:num>
  <w:num w:numId="11">
    <w:abstractNumId w:val="15"/>
  </w:num>
  <w:num w:numId="12">
    <w:abstractNumId w:val="35"/>
  </w:num>
  <w:num w:numId="13">
    <w:abstractNumId w:val="9"/>
  </w:num>
  <w:num w:numId="14">
    <w:abstractNumId w:val="31"/>
  </w:num>
  <w:num w:numId="15">
    <w:abstractNumId w:val="40"/>
  </w:num>
  <w:num w:numId="16">
    <w:abstractNumId w:val="7"/>
  </w:num>
  <w:num w:numId="17">
    <w:abstractNumId w:val="5"/>
  </w:num>
  <w:num w:numId="18">
    <w:abstractNumId w:val="6"/>
  </w:num>
  <w:num w:numId="19">
    <w:abstractNumId w:val="39"/>
  </w:num>
  <w:num w:numId="20">
    <w:abstractNumId w:val="26"/>
  </w:num>
  <w:num w:numId="21">
    <w:abstractNumId w:val="17"/>
  </w:num>
  <w:num w:numId="22">
    <w:abstractNumId w:val="34"/>
  </w:num>
  <w:num w:numId="23">
    <w:abstractNumId w:val="19"/>
  </w:num>
  <w:num w:numId="24">
    <w:abstractNumId w:val="8"/>
  </w:num>
  <w:num w:numId="25">
    <w:abstractNumId w:val="23"/>
  </w:num>
  <w:num w:numId="26">
    <w:abstractNumId w:val="37"/>
  </w:num>
  <w:num w:numId="27">
    <w:abstractNumId w:val="25"/>
  </w:num>
  <w:num w:numId="28">
    <w:abstractNumId w:val="11"/>
  </w:num>
  <w:num w:numId="29">
    <w:abstractNumId w:val="3"/>
  </w:num>
  <w:num w:numId="30">
    <w:abstractNumId w:val="24"/>
  </w:num>
  <w:num w:numId="31">
    <w:abstractNumId w:val="13"/>
  </w:num>
  <w:num w:numId="32">
    <w:abstractNumId w:val="32"/>
  </w:num>
  <w:num w:numId="33">
    <w:abstractNumId w:val="16"/>
  </w:num>
  <w:num w:numId="34">
    <w:abstractNumId w:val="22"/>
  </w:num>
  <w:num w:numId="35">
    <w:abstractNumId w:val="2"/>
  </w:num>
  <w:num w:numId="36">
    <w:abstractNumId w:val="29"/>
  </w:num>
  <w:num w:numId="37">
    <w:abstractNumId w:val="4"/>
  </w:num>
  <w:num w:numId="38">
    <w:abstractNumId w:val="28"/>
  </w:num>
  <w:num w:numId="39">
    <w:abstractNumId w:val="14"/>
  </w:num>
  <w:num w:numId="40">
    <w:abstractNumId w:val="18"/>
  </w:num>
  <w:num w:numId="41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7"/>
    <w:rsid w:val="00017B8E"/>
    <w:rsid w:val="00024043"/>
    <w:rsid w:val="00054C75"/>
    <w:rsid w:val="00091614"/>
    <w:rsid w:val="0009324A"/>
    <w:rsid w:val="000A3C75"/>
    <w:rsid w:val="000A5C55"/>
    <w:rsid w:val="000D6001"/>
    <w:rsid w:val="000F67D2"/>
    <w:rsid w:val="00101BBC"/>
    <w:rsid w:val="001118FF"/>
    <w:rsid w:val="00123236"/>
    <w:rsid w:val="00125893"/>
    <w:rsid w:val="001301CB"/>
    <w:rsid w:val="0013432F"/>
    <w:rsid w:val="00150747"/>
    <w:rsid w:val="00151717"/>
    <w:rsid w:val="00162580"/>
    <w:rsid w:val="00185466"/>
    <w:rsid w:val="0019430E"/>
    <w:rsid w:val="00195487"/>
    <w:rsid w:val="001A17F3"/>
    <w:rsid w:val="001A3913"/>
    <w:rsid w:val="001A4BD2"/>
    <w:rsid w:val="001A7EEC"/>
    <w:rsid w:val="001B5E39"/>
    <w:rsid w:val="0020309A"/>
    <w:rsid w:val="00211594"/>
    <w:rsid w:val="00221FAB"/>
    <w:rsid w:val="00223372"/>
    <w:rsid w:val="00253C15"/>
    <w:rsid w:val="00297D68"/>
    <w:rsid w:val="002A58F5"/>
    <w:rsid w:val="002C1316"/>
    <w:rsid w:val="002C561F"/>
    <w:rsid w:val="002C69AF"/>
    <w:rsid w:val="003152F7"/>
    <w:rsid w:val="003214DC"/>
    <w:rsid w:val="00327455"/>
    <w:rsid w:val="00340E01"/>
    <w:rsid w:val="0037745E"/>
    <w:rsid w:val="00381B5D"/>
    <w:rsid w:val="00387EE7"/>
    <w:rsid w:val="003C307C"/>
    <w:rsid w:val="003D1BAB"/>
    <w:rsid w:val="003D4A48"/>
    <w:rsid w:val="0040386E"/>
    <w:rsid w:val="004049E9"/>
    <w:rsid w:val="004108B0"/>
    <w:rsid w:val="00410E4E"/>
    <w:rsid w:val="0041724D"/>
    <w:rsid w:val="00423BFF"/>
    <w:rsid w:val="0046105D"/>
    <w:rsid w:val="004706D7"/>
    <w:rsid w:val="004710C5"/>
    <w:rsid w:val="00471A6E"/>
    <w:rsid w:val="0048760D"/>
    <w:rsid w:val="004B1442"/>
    <w:rsid w:val="004C7635"/>
    <w:rsid w:val="004D6492"/>
    <w:rsid w:val="004E1507"/>
    <w:rsid w:val="004F3513"/>
    <w:rsid w:val="004F71DA"/>
    <w:rsid w:val="00504389"/>
    <w:rsid w:val="005356F2"/>
    <w:rsid w:val="00550DA5"/>
    <w:rsid w:val="005669A6"/>
    <w:rsid w:val="005724B5"/>
    <w:rsid w:val="005736CA"/>
    <w:rsid w:val="00585AC1"/>
    <w:rsid w:val="005938DE"/>
    <w:rsid w:val="005B2019"/>
    <w:rsid w:val="005B5AE7"/>
    <w:rsid w:val="005C1E4B"/>
    <w:rsid w:val="005D2347"/>
    <w:rsid w:val="005D67EC"/>
    <w:rsid w:val="005E6833"/>
    <w:rsid w:val="005F03DC"/>
    <w:rsid w:val="005F146E"/>
    <w:rsid w:val="0062015C"/>
    <w:rsid w:val="00653933"/>
    <w:rsid w:val="00660F50"/>
    <w:rsid w:val="00684C26"/>
    <w:rsid w:val="006A1B38"/>
    <w:rsid w:val="006A7FFB"/>
    <w:rsid w:val="006F1B0A"/>
    <w:rsid w:val="00704258"/>
    <w:rsid w:val="00715BFD"/>
    <w:rsid w:val="00727B5B"/>
    <w:rsid w:val="0073770A"/>
    <w:rsid w:val="00746A32"/>
    <w:rsid w:val="00762298"/>
    <w:rsid w:val="00785912"/>
    <w:rsid w:val="007941E9"/>
    <w:rsid w:val="00794DC6"/>
    <w:rsid w:val="00796BA2"/>
    <w:rsid w:val="007976D8"/>
    <w:rsid w:val="007B4405"/>
    <w:rsid w:val="007B4B42"/>
    <w:rsid w:val="007C20B0"/>
    <w:rsid w:val="007C5594"/>
    <w:rsid w:val="007D09EF"/>
    <w:rsid w:val="007D5FE6"/>
    <w:rsid w:val="007E13F5"/>
    <w:rsid w:val="00820BC5"/>
    <w:rsid w:val="00825D3B"/>
    <w:rsid w:val="008850FC"/>
    <w:rsid w:val="00892496"/>
    <w:rsid w:val="008A0CB1"/>
    <w:rsid w:val="008D2DD6"/>
    <w:rsid w:val="008F069F"/>
    <w:rsid w:val="008F73BB"/>
    <w:rsid w:val="00902A5C"/>
    <w:rsid w:val="0091599E"/>
    <w:rsid w:val="00916E7C"/>
    <w:rsid w:val="00926486"/>
    <w:rsid w:val="00930A4B"/>
    <w:rsid w:val="00944150"/>
    <w:rsid w:val="009578AB"/>
    <w:rsid w:val="00964B91"/>
    <w:rsid w:val="00976CB4"/>
    <w:rsid w:val="009864B7"/>
    <w:rsid w:val="009978A9"/>
    <w:rsid w:val="009D684E"/>
    <w:rsid w:val="009D742A"/>
    <w:rsid w:val="009E5E24"/>
    <w:rsid w:val="00A02397"/>
    <w:rsid w:val="00A05048"/>
    <w:rsid w:val="00A140C6"/>
    <w:rsid w:val="00A22A7A"/>
    <w:rsid w:val="00A26694"/>
    <w:rsid w:val="00A312F9"/>
    <w:rsid w:val="00A40B32"/>
    <w:rsid w:val="00A465BA"/>
    <w:rsid w:val="00A570BC"/>
    <w:rsid w:val="00A61FAE"/>
    <w:rsid w:val="00AB431C"/>
    <w:rsid w:val="00AD0CCC"/>
    <w:rsid w:val="00AF22D7"/>
    <w:rsid w:val="00B23CD0"/>
    <w:rsid w:val="00B45B91"/>
    <w:rsid w:val="00B60772"/>
    <w:rsid w:val="00B7144B"/>
    <w:rsid w:val="00B759BF"/>
    <w:rsid w:val="00B85A88"/>
    <w:rsid w:val="00B9323C"/>
    <w:rsid w:val="00BB79F7"/>
    <w:rsid w:val="00BB7EFC"/>
    <w:rsid w:val="00BC4B93"/>
    <w:rsid w:val="00BC4B97"/>
    <w:rsid w:val="00BD1A23"/>
    <w:rsid w:val="00BD203B"/>
    <w:rsid w:val="00BE0DD0"/>
    <w:rsid w:val="00BE3452"/>
    <w:rsid w:val="00BE6B31"/>
    <w:rsid w:val="00C01E26"/>
    <w:rsid w:val="00C07558"/>
    <w:rsid w:val="00C1446B"/>
    <w:rsid w:val="00C21FA6"/>
    <w:rsid w:val="00C23B0D"/>
    <w:rsid w:val="00C31421"/>
    <w:rsid w:val="00C60036"/>
    <w:rsid w:val="00C64984"/>
    <w:rsid w:val="00CB0424"/>
    <w:rsid w:val="00CB047B"/>
    <w:rsid w:val="00CB4427"/>
    <w:rsid w:val="00CB4934"/>
    <w:rsid w:val="00CF1FD8"/>
    <w:rsid w:val="00CF4E9E"/>
    <w:rsid w:val="00D00761"/>
    <w:rsid w:val="00D10CCD"/>
    <w:rsid w:val="00D166C3"/>
    <w:rsid w:val="00D273FE"/>
    <w:rsid w:val="00D47023"/>
    <w:rsid w:val="00D70727"/>
    <w:rsid w:val="00D71625"/>
    <w:rsid w:val="00D72CE3"/>
    <w:rsid w:val="00DA279E"/>
    <w:rsid w:val="00E00D22"/>
    <w:rsid w:val="00E03D92"/>
    <w:rsid w:val="00E1592A"/>
    <w:rsid w:val="00E165B4"/>
    <w:rsid w:val="00E20D54"/>
    <w:rsid w:val="00E4382F"/>
    <w:rsid w:val="00E440CC"/>
    <w:rsid w:val="00E474BE"/>
    <w:rsid w:val="00E526C3"/>
    <w:rsid w:val="00E57B29"/>
    <w:rsid w:val="00E66E24"/>
    <w:rsid w:val="00E77B05"/>
    <w:rsid w:val="00EA1CAF"/>
    <w:rsid w:val="00EA26C3"/>
    <w:rsid w:val="00EA2E21"/>
    <w:rsid w:val="00EB3229"/>
    <w:rsid w:val="00EB3BFF"/>
    <w:rsid w:val="00EC58E1"/>
    <w:rsid w:val="00EE7973"/>
    <w:rsid w:val="00F22FF7"/>
    <w:rsid w:val="00F2588A"/>
    <w:rsid w:val="00F3373A"/>
    <w:rsid w:val="00F3457C"/>
    <w:rsid w:val="00F37A59"/>
    <w:rsid w:val="00F65FDD"/>
    <w:rsid w:val="00F72545"/>
    <w:rsid w:val="00F93894"/>
    <w:rsid w:val="00FE792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D25D193"/>
  <w15:chartTrackingRefBased/>
  <w15:docId w15:val="{5CE48C1D-BF6E-4BA4-9C1D-A7B382A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F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2545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72545"/>
    <w:rPr>
      <w:rFonts w:ascii="Roboto" w:eastAsiaTheme="minorEastAsia" w:hAnsi="Roboto" w:cs="Roboto"/>
      <w:i/>
      <w:iCs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F72545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254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72545"/>
    <w:rPr>
      <w:rFonts w:ascii="Roboto" w:eastAsiaTheme="minorEastAsia" w:hAnsi="Roboto" w:cs="Robo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45"/>
  </w:style>
  <w:style w:type="table" w:customStyle="1" w:styleId="TableGrid1">
    <w:name w:val="Table Grid1"/>
    <w:basedOn w:val="TableNormal"/>
    <w:next w:val="TableGrid"/>
    <w:uiPriority w:val="39"/>
    <w:rsid w:val="006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</Pages>
  <Words>9780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Eggelstone</dc:creator>
  <cp:keywords/>
  <dc:description/>
  <cp:lastModifiedBy>AJohnston</cp:lastModifiedBy>
  <cp:revision>211</cp:revision>
  <cp:lastPrinted>2022-04-25T12:30:00Z</cp:lastPrinted>
  <dcterms:created xsi:type="dcterms:W3CDTF">2022-05-05T07:21:00Z</dcterms:created>
  <dcterms:modified xsi:type="dcterms:W3CDTF">2023-01-10T12:04:00Z</dcterms:modified>
</cp:coreProperties>
</file>