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4F" w:rsidRDefault="00B4064F" w:rsidP="00B4064F">
      <w:pPr>
        <w:spacing w:after="120" w:line="360" w:lineRule="atLeast"/>
        <w:textAlignment w:val="baseline"/>
        <w:outlineLvl w:val="0"/>
        <w:rPr>
          <w:rFonts w:ascii="Century Gothic" w:eastAsia="Times New Roman" w:hAnsi="Century Gothic" w:cs="Times New Roman"/>
          <w:b/>
          <w:bCs/>
          <w:color w:val="222222"/>
          <w:kern w:val="36"/>
          <w:sz w:val="42"/>
          <w:szCs w:val="42"/>
          <w:lang w:eastAsia="en-GB"/>
        </w:rPr>
      </w:pPr>
      <w:bookmarkStart w:id="0" w:name="_GoBack"/>
      <w:bookmarkEnd w:id="0"/>
      <w:r>
        <w:rPr>
          <w:rFonts w:ascii="Century Gothic" w:eastAsia="Times New Roman" w:hAnsi="Century Gothic" w:cs="Times New Roman"/>
          <w:b/>
          <w:bCs/>
          <w:noProof/>
          <w:color w:val="222222"/>
          <w:kern w:val="36"/>
          <w:sz w:val="42"/>
          <w:szCs w:val="42"/>
          <w:lang w:eastAsia="en-GB"/>
        </w:rPr>
        <w:drawing>
          <wp:anchor distT="0" distB="0" distL="114300" distR="114300" simplePos="0" relativeHeight="251658240" behindDoc="0" locked="0" layoutInCell="1" allowOverlap="1" wp14:anchorId="47062F2A" wp14:editId="534C377F">
            <wp:simplePos x="0" y="0"/>
            <wp:positionH relativeFrom="column">
              <wp:posOffset>4629150</wp:posOffset>
            </wp:positionH>
            <wp:positionV relativeFrom="paragraph">
              <wp:posOffset>0</wp:posOffset>
            </wp:positionV>
            <wp:extent cx="1282065" cy="1282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margin">
              <wp14:pctWidth>0</wp14:pctWidth>
            </wp14:sizeRelH>
            <wp14:sizeRelV relativeFrom="margin">
              <wp14:pctHeight>0</wp14:pctHeight>
            </wp14:sizeRelV>
          </wp:anchor>
        </w:drawing>
      </w:r>
    </w:p>
    <w:p w:rsidR="00B4064F" w:rsidRPr="00B4064F" w:rsidRDefault="00B4064F" w:rsidP="00B4064F">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Red Hall Primary School</w:t>
      </w:r>
    </w:p>
    <w:p w:rsidR="00B4064F" w:rsidRPr="00B4064F" w:rsidRDefault="00B4064F" w:rsidP="00B4064F">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Arrivals and Departures Policy</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p>
    <w:p w:rsidR="00B4064F" w:rsidRPr="00D83397" w:rsidRDefault="00B4064F" w:rsidP="00B4064F">
      <w:pPr>
        <w:spacing w:after="288" w:line="360" w:lineRule="atLeast"/>
        <w:textAlignment w:val="baseline"/>
        <w:rPr>
          <w:rFonts w:eastAsia="Times New Roman" w:cs="Times New Roman"/>
          <w:b/>
          <w:color w:val="555555"/>
          <w:sz w:val="23"/>
          <w:szCs w:val="23"/>
          <w:lang w:eastAsia="en-GB"/>
        </w:rPr>
      </w:pPr>
      <w:r w:rsidRPr="00D83397">
        <w:rPr>
          <w:rFonts w:eastAsia="Times New Roman" w:cs="Times New Roman"/>
          <w:b/>
          <w:color w:val="555555"/>
          <w:sz w:val="23"/>
          <w:szCs w:val="23"/>
          <w:lang w:eastAsia="en-GB"/>
        </w:rPr>
        <w:t>This policy is part of the school’s policies for safeguarding children.</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Our school will give a warm and friendly welcome to each child on arrival and ensure that they depart safely at the end of each session.</w:t>
      </w:r>
    </w:p>
    <w:p w:rsidR="00887DB3" w:rsidRPr="00887DB3" w:rsidRDefault="00887DB3" w:rsidP="00B4064F">
      <w:pPr>
        <w:spacing w:after="288" w:line="360" w:lineRule="atLeast"/>
        <w:textAlignment w:val="baseline"/>
        <w:rPr>
          <w:rFonts w:eastAsia="Times New Roman" w:cs="Times New Roman"/>
          <w:b/>
          <w:bCs/>
          <w:color w:val="222222"/>
          <w:sz w:val="36"/>
          <w:szCs w:val="36"/>
          <w:u w:val="single"/>
          <w:lang w:eastAsia="en-GB"/>
        </w:rPr>
      </w:pPr>
      <w:r w:rsidRPr="00887DB3">
        <w:rPr>
          <w:rFonts w:eastAsia="Times New Roman" w:cs="Times New Roman"/>
          <w:b/>
          <w:bCs/>
          <w:color w:val="222222"/>
          <w:sz w:val="36"/>
          <w:szCs w:val="36"/>
          <w:u w:val="single"/>
          <w:lang w:eastAsia="en-GB"/>
        </w:rPr>
        <w:t>Key Stage 1 and 2</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b/>
          <w:bCs/>
          <w:color w:val="222222"/>
          <w:sz w:val="36"/>
          <w:szCs w:val="36"/>
          <w:lang w:eastAsia="en-GB"/>
        </w:rPr>
        <w:t>Arrivals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It is the responsibility of staff to ensure that an accurate record is kept of all children in school, and that any arrival or departure to and from the premises is recorded in the Office. Similarly, when a child arrives late, parents must report to the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Records of daily registers are kept by the school for the recommended years by Local Authority.</w:t>
      </w:r>
    </w:p>
    <w:p w:rsidR="00C35BF0"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Members of staff will be on</w:t>
      </w:r>
      <w:r w:rsidR="00C35BF0">
        <w:rPr>
          <w:rFonts w:eastAsia="Times New Roman" w:cs="Times New Roman"/>
          <w:color w:val="555555"/>
          <w:sz w:val="23"/>
          <w:szCs w:val="23"/>
          <w:lang w:eastAsia="en-GB"/>
        </w:rPr>
        <w:t xml:space="preserve"> duty at the main entrance </w:t>
      </w:r>
      <w:r w:rsidRPr="00B4064F">
        <w:rPr>
          <w:rFonts w:eastAsia="Times New Roman" w:cs="Times New Roman"/>
          <w:color w:val="555555"/>
          <w:sz w:val="23"/>
          <w:szCs w:val="23"/>
          <w:lang w:eastAsia="en-GB"/>
        </w:rPr>
        <w:t>during the opening times for arrivin</w:t>
      </w:r>
      <w:r w:rsidR="00C35BF0">
        <w:rPr>
          <w:rFonts w:eastAsia="Times New Roman" w:cs="Times New Roman"/>
          <w:color w:val="555555"/>
          <w:sz w:val="23"/>
          <w:szCs w:val="23"/>
          <w:lang w:eastAsia="en-GB"/>
        </w:rPr>
        <w:t xml:space="preserve">g in the school, from </w:t>
      </w:r>
      <w:r w:rsidR="00C35BF0" w:rsidRPr="003774D0">
        <w:rPr>
          <w:rFonts w:eastAsia="Times New Roman" w:cs="Times New Roman"/>
          <w:b/>
          <w:color w:val="555555"/>
          <w:sz w:val="23"/>
          <w:szCs w:val="23"/>
          <w:lang w:eastAsia="en-GB"/>
        </w:rPr>
        <w:t>8.45am – 8.55</w:t>
      </w:r>
      <w:r w:rsidRPr="003774D0">
        <w:rPr>
          <w:rFonts w:eastAsia="Times New Roman" w:cs="Times New Roman"/>
          <w:b/>
          <w:color w:val="555555"/>
          <w:sz w:val="23"/>
          <w:szCs w:val="23"/>
          <w:lang w:eastAsia="en-GB"/>
        </w:rPr>
        <w:t>a</w:t>
      </w:r>
      <w:r w:rsidR="00C35BF0" w:rsidRPr="003774D0">
        <w:rPr>
          <w:rFonts w:eastAsia="Times New Roman" w:cs="Times New Roman"/>
          <w:b/>
          <w:color w:val="555555"/>
          <w:sz w:val="23"/>
          <w:szCs w:val="23"/>
          <w:lang w:eastAsia="en-GB"/>
        </w:rPr>
        <w:t>m</w:t>
      </w:r>
      <w:r w:rsidR="00C35BF0">
        <w:rPr>
          <w:rFonts w:eastAsia="Times New Roman" w:cs="Times New Roman"/>
          <w:color w:val="555555"/>
          <w:sz w:val="23"/>
          <w:szCs w:val="23"/>
          <w:lang w:eastAsia="en-GB"/>
        </w:rPr>
        <w:t xml:space="preserve"> each day. School</w:t>
      </w:r>
      <w:r w:rsidRPr="00B4064F">
        <w:rPr>
          <w:rFonts w:eastAsia="Times New Roman" w:cs="Times New Roman"/>
          <w:color w:val="555555"/>
          <w:sz w:val="23"/>
          <w:szCs w:val="23"/>
          <w:lang w:eastAsia="en-GB"/>
        </w:rPr>
        <w:t xml:space="preserve"> will open the class room door</w:t>
      </w:r>
      <w:r w:rsidR="00C35BF0">
        <w:rPr>
          <w:rFonts w:eastAsia="Times New Roman" w:cs="Times New Roman"/>
          <w:color w:val="555555"/>
          <w:sz w:val="23"/>
          <w:szCs w:val="23"/>
          <w:lang w:eastAsia="en-GB"/>
        </w:rPr>
        <w:t>s</w:t>
      </w:r>
      <w:r w:rsidRPr="00B4064F">
        <w:rPr>
          <w:rFonts w:eastAsia="Times New Roman" w:cs="Times New Roman"/>
          <w:color w:val="555555"/>
          <w:sz w:val="23"/>
          <w:szCs w:val="23"/>
          <w:lang w:eastAsia="en-GB"/>
        </w:rPr>
        <w:t xml:space="preserve"> from </w:t>
      </w:r>
      <w:r w:rsidRPr="003774D0">
        <w:rPr>
          <w:rFonts w:eastAsia="Times New Roman" w:cs="Times New Roman"/>
          <w:b/>
          <w:color w:val="555555"/>
          <w:sz w:val="23"/>
          <w:szCs w:val="23"/>
          <w:lang w:eastAsia="en-GB"/>
        </w:rPr>
        <w:t>8.45am.</w:t>
      </w:r>
      <w:r w:rsidRPr="00B4064F">
        <w:rPr>
          <w:rFonts w:eastAsia="Times New Roman" w:cs="Times New Roman"/>
          <w:color w:val="555555"/>
          <w:sz w:val="23"/>
          <w:szCs w:val="23"/>
          <w:lang w:eastAsia="en-GB"/>
        </w:rPr>
        <w:t xml:space="preserve"> </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Teaching staff will be available in classrooms to greet the children and ensure a good start to the day. On arrival, a member of staff will record the child’s attendance in the daily register, which closes at </w:t>
      </w:r>
      <w:r w:rsidRPr="003774D0">
        <w:rPr>
          <w:rFonts w:eastAsia="Times New Roman" w:cs="Times New Roman"/>
          <w:b/>
          <w:color w:val="555555"/>
          <w:sz w:val="23"/>
          <w:szCs w:val="23"/>
          <w:lang w:eastAsia="en-GB"/>
        </w:rPr>
        <w:t>9.05am</w:t>
      </w:r>
      <w:r w:rsidRPr="00B4064F">
        <w:rPr>
          <w:rFonts w:eastAsia="Times New Roman" w:cs="Times New Roman"/>
          <w:color w:val="555555"/>
          <w:sz w:val="23"/>
          <w:szCs w:val="23"/>
          <w:lang w:eastAsia="en-GB"/>
        </w:rPr>
        <w:t xml:space="preserve">, children arriving after the gates have closed MUST come into school via the front reception door and register with staff </w:t>
      </w:r>
      <w:r w:rsidR="00C35BF0">
        <w:rPr>
          <w:rFonts w:eastAsia="Times New Roman" w:cs="Times New Roman"/>
          <w:color w:val="555555"/>
          <w:sz w:val="23"/>
          <w:szCs w:val="23"/>
          <w:lang w:eastAsia="en-GB"/>
        </w:rPr>
        <w:t>in the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Any children not accounted for </w:t>
      </w:r>
      <w:r w:rsidRPr="00BA7F81">
        <w:rPr>
          <w:rFonts w:eastAsia="Times New Roman" w:cs="Times New Roman"/>
          <w:sz w:val="23"/>
          <w:szCs w:val="23"/>
          <w:lang w:eastAsia="en-GB"/>
        </w:rPr>
        <w:t xml:space="preserve">by 9.30 am, office </w:t>
      </w:r>
      <w:r w:rsidRPr="00B4064F">
        <w:rPr>
          <w:rFonts w:eastAsia="Times New Roman" w:cs="Times New Roman"/>
          <w:color w:val="555555"/>
          <w:sz w:val="23"/>
          <w:szCs w:val="23"/>
          <w:lang w:eastAsia="en-GB"/>
        </w:rPr>
        <w:t xml:space="preserve">staff will </w:t>
      </w:r>
      <w:r w:rsidR="00C35BF0" w:rsidRPr="00B4064F">
        <w:rPr>
          <w:rFonts w:eastAsia="Times New Roman" w:cs="Times New Roman"/>
          <w:color w:val="555555"/>
          <w:sz w:val="23"/>
          <w:szCs w:val="23"/>
          <w:lang w:eastAsia="en-GB"/>
        </w:rPr>
        <w:t>endeavour</w:t>
      </w:r>
      <w:r w:rsidRPr="00B4064F">
        <w:rPr>
          <w:rFonts w:eastAsia="Times New Roman" w:cs="Times New Roman"/>
          <w:color w:val="555555"/>
          <w:sz w:val="23"/>
          <w:szCs w:val="23"/>
          <w:lang w:eastAsia="en-GB"/>
        </w:rPr>
        <w:t xml:space="preserve"> to contact parents/carers to</w:t>
      </w:r>
      <w:r w:rsidR="00BA7F81">
        <w:rPr>
          <w:rFonts w:eastAsia="Times New Roman" w:cs="Times New Roman"/>
          <w:color w:val="555555"/>
          <w:sz w:val="23"/>
          <w:szCs w:val="23"/>
          <w:lang w:eastAsia="en-GB"/>
        </w:rPr>
        <w:t xml:space="preserve"> determine the reason for the child’s absence</w:t>
      </w:r>
      <w:r w:rsidRPr="00B4064F">
        <w:rPr>
          <w:rFonts w:eastAsia="Times New Roman" w:cs="Times New Roman"/>
          <w:color w:val="555555"/>
          <w:sz w:val="23"/>
          <w:szCs w:val="23"/>
          <w:lang w:eastAsia="en-GB"/>
        </w:rPr>
        <w:t>, ensuring parents</w:t>
      </w:r>
      <w:r w:rsidR="00BA7F81">
        <w:rPr>
          <w:rFonts w:eastAsia="Times New Roman" w:cs="Times New Roman"/>
          <w:color w:val="555555"/>
          <w:sz w:val="23"/>
          <w:szCs w:val="23"/>
          <w:lang w:eastAsia="en-GB"/>
        </w:rPr>
        <w:t>/carers</w:t>
      </w:r>
      <w:r w:rsidRPr="00B4064F">
        <w:rPr>
          <w:rFonts w:eastAsia="Times New Roman" w:cs="Times New Roman"/>
          <w:color w:val="555555"/>
          <w:sz w:val="23"/>
          <w:szCs w:val="23"/>
          <w:lang w:eastAsia="en-GB"/>
        </w:rPr>
        <w:t xml:space="preserve"> and school know where children are at all times.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Looked After children [LAC] and children with Child Protection [CP] plans who are absent will be notifi</w:t>
      </w:r>
      <w:r w:rsidR="00C35BF0">
        <w:rPr>
          <w:rFonts w:eastAsia="Times New Roman" w:cs="Times New Roman"/>
          <w:color w:val="555555"/>
          <w:sz w:val="23"/>
          <w:szCs w:val="23"/>
          <w:lang w:eastAsia="en-GB"/>
        </w:rPr>
        <w:t>ed to the Head Teacher (or Designated Safeguarding Lead in her absence</w:t>
      </w:r>
      <w:r w:rsidRPr="00B4064F">
        <w:rPr>
          <w:rFonts w:eastAsia="Times New Roman" w:cs="Times New Roman"/>
          <w:color w:val="555555"/>
          <w:sz w:val="23"/>
          <w:szCs w:val="23"/>
          <w:lang w:eastAsia="en-GB"/>
        </w:rPr>
        <w:t>) as a matter of priority. The parent/carer of children attending other schools for alternative provision will be asked to notify us if the child is going to be absent as well as informing the alternative provider.</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 xml:space="preserve">The school will inform the </w:t>
      </w:r>
      <w:r w:rsidR="00C35BF0">
        <w:rPr>
          <w:rFonts w:eastAsia="Times New Roman" w:cs="Times New Roman"/>
          <w:color w:val="555555"/>
          <w:sz w:val="23"/>
          <w:szCs w:val="23"/>
          <w:lang w:eastAsia="en-GB"/>
        </w:rPr>
        <w:t xml:space="preserve">school’s PCSO </w:t>
      </w:r>
      <w:r w:rsidRPr="00B4064F">
        <w:rPr>
          <w:rFonts w:eastAsia="Times New Roman" w:cs="Times New Roman"/>
          <w:color w:val="555555"/>
          <w:sz w:val="23"/>
          <w:szCs w:val="23"/>
          <w:lang w:eastAsia="en-GB"/>
        </w:rPr>
        <w:t xml:space="preserve">of any child who has unsatisfactory </w:t>
      </w:r>
      <w:r w:rsidR="00C35BF0" w:rsidRPr="00B4064F">
        <w:rPr>
          <w:rFonts w:eastAsia="Times New Roman" w:cs="Times New Roman"/>
          <w:color w:val="555555"/>
          <w:sz w:val="23"/>
          <w:szCs w:val="23"/>
          <w:lang w:eastAsia="en-GB"/>
        </w:rPr>
        <w:t>attendance [</w:t>
      </w:r>
      <w:r w:rsidRPr="00B4064F">
        <w:rPr>
          <w:rFonts w:eastAsia="Times New Roman" w:cs="Times New Roman"/>
          <w:color w:val="555555"/>
          <w:sz w:val="23"/>
          <w:szCs w:val="23"/>
          <w:lang w:eastAsia="en-GB"/>
        </w:rPr>
        <w:t xml:space="preserve">below 90%] and a pattern of </w:t>
      </w:r>
      <w:r w:rsidR="00C35BF0" w:rsidRPr="00B4064F">
        <w:rPr>
          <w:rFonts w:eastAsia="Times New Roman" w:cs="Times New Roman"/>
          <w:color w:val="555555"/>
          <w:sz w:val="23"/>
          <w:szCs w:val="23"/>
          <w:lang w:eastAsia="en-GB"/>
        </w:rPr>
        <w:t>non-attendance</w:t>
      </w:r>
      <w:r w:rsidRPr="00B4064F">
        <w:rPr>
          <w:rFonts w:eastAsia="Times New Roman" w:cs="Times New Roman"/>
          <w:color w:val="555555"/>
          <w:sz w:val="23"/>
          <w:szCs w:val="23"/>
          <w:lang w:eastAsia="en-GB"/>
        </w:rPr>
        <w:t xml:space="preserve"> on certain days of the week.</w:t>
      </w:r>
    </w:p>
    <w:p w:rsidR="00B4064F" w:rsidRPr="00B4064F" w:rsidRDefault="00B4064F" w:rsidP="00C35BF0">
      <w:pPr>
        <w:spacing w:after="120" w:line="360" w:lineRule="atLeast"/>
        <w:textAlignment w:val="baseline"/>
        <w:outlineLvl w:val="1"/>
        <w:rPr>
          <w:rFonts w:eastAsia="Times New Roman" w:cs="Times New Roman"/>
          <w:b/>
          <w:bCs/>
          <w:color w:val="222222"/>
          <w:sz w:val="36"/>
          <w:szCs w:val="36"/>
          <w:lang w:eastAsia="en-GB"/>
        </w:rPr>
      </w:pPr>
      <w:r w:rsidRPr="00B4064F">
        <w:rPr>
          <w:rFonts w:eastAsia="Times New Roman" w:cs="Times New Roman"/>
          <w:b/>
          <w:bCs/>
          <w:color w:val="222222"/>
          <w:sz w:val="36"/>
          <w:szCs w:val="36"/>
          <w:lang w:eastAsia="en-GB"/>
        </w:rPr>
        <w:t>Gates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The main gates to the playground will be locked at 9.05am. The main pedestrian gate at the front of the school will be used during the day to restrict access and protect the staff and children.</w:t>
      </w:r>
    </w:p>
    <w:p w:rsidR="00B4064F" w:rsidRPr="00B4064F" w:rsidRDefault="00C35BF0" w:rsidP="00B4064F">
      <w:pPr>
        <w:spacing w:after="288" w:line="360" w:lineRule="atLeast"/>
        <w:textAlignment w:val="baseline"/>
        <w:rPr>
          <w:rFonts w:eastAsia="Times New Roman" w:cs="Times New Roman"/>
          <w:color w:val="555555"/>
          <w:sz w:val="23"/>
          <w:szCs w:val="23"/>
          <w:lang w:eastAsia="en-GB"/>
        </w:rPr>
      </w:pPr>
      <w:r w:rsidRPr="00BA7F81">
        <w:rPr>
          <w:rFonts w:eastAsia="Times New Roman" w:cs="Times New Roman"/>
          <w:sz w:val="23"/>
          <w:szCs w:val="23"/>
          <w:lang w:eastAsia="en-GB"/>
        </w:rPr>
        <w:t>At 3.15</w:t>
      </w:r>
      <w:r w:rsidR="00B4064F" w:rsidRPr="00BA7F81">
        <w:rPr>
          <w:rFonts w:eastAsia="Times New Roman" w:cs="Times New Roman"/>
          <w:sz w:val="23"/>
          <w:szCs w:val="23"/>
          <w:lang w:eastAsia="en-GB"/>
        </w:rPr>
        <w:t xml:space="preserve">pm the main gates will be unlocked and will be re-locked at 3.45pm when </w:t>
      </w:r>
      <w:r w:rsidR="00B4064F" w:rsidRPr="00B4064F">
        <w:rPr>
          <w:rFonts w:eastAsia="Times New Roman" w:cs="Times New Roman"/>
          <w:color w:val="555555"/>
          <w:sz w:val="23"/>
          <w:szCs w:val="23"/>
          <w:lang w:eastAsia="en-GB"/>
        </w:rPr>
        <w:t xml:space="preserve">the majority of the children have left the premises. </w:t>
      </w:r>
    </w:p>
    <w:p w:rsidR="00B4064F" w:rsidRPr="00B4064F" w:rsidRDefault="00B4064F" w:rsidP="00C35BF0">
      <w:pPr>
        <w:spacing w:after="120" w:line="360" w:lineRule="atLeast"/>
        <w:textAlignment w:val="baseline"/>
        <w:outlineLvl w:val="1"/>
        <w:rPr>
          <w:rFonts w:eastAsia="Times New Roman" w:cs="Times New Roman"/>
          <w:b/>
          <w:bCs/>
          <w:color w:val="222222"/>
          <w:sz w:val="36"/>
          <w:szCs w:val="36"/>
          <w:lang w:eastAsia="en-GB"/>
        </w:rPr>
      </w:pPr>
      <w:r w:rsidRPr="00B4064F">
        <w:rPr>
          <w:rFonts w:eastAsia="Times New Roman" w:cs="Times New Roman"/>
          <w:b/>
          <w:bCs/>
          <w:color w:val="222222"/>
          <w:sz w:val="36"/>
          <w:szCs w:val="36"/>
          <w:lang w:eastAsia="en-GB"/>
        </w:rPr>
        <w:t>Departures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Teachers will escort their own class out of school every night and be on duty in the playgr</w:t>
      </w:r>
      <w:r w:rsidR="00887DB3">
        <w:rPr>
          <w:rFonts w:eastAsia="Times New Roman" w:cs="Times New Roman"/>
          <w:color w:val="555555"/>
          <w:sz w:val="23"/>
          <w:szCs w:val="23"/>
          <w:lang w:eastAsia="en-GB"/>
        </w:rPr>
        <w:t>ound/outside reception till 3.25</w:t>
      </w:r>
      <w:r w:rsidRPr="00B4064F">
        <w:rPr>
          <w:rFonts w:eastAsia="Times New Roman" w:cs="Times New Roman"/>
          <w:color w:val="555555"/>
          <w:sz w:val="23"/>
          <w:szCs w:val="23"/>
          <w:lang w:eastAsia="en-GB"/>
        </w:rPr>
        <w:t xml:space="preserve">pm. All children not collected within 10 minutes are to be brought into school where it is safe and warm by the teacher or member of staff and taken to the </w:t>
      </w:r>
      <w:r w:rsidR="00C35BF0">
        <w:rPr>
          <w:rFonts w:eastAsia="Times New Roman" w:cs="Times New Roman"/>
          <w:color w:val="555555"/>
          <w:sz w:val="23"/>
          <w:szCs w:val="23"/>
          <w:lang w:eastAsia="en-GB"/>
        </w:rPr>
        <w:t>main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All children are returned to the </w:t>
      </w:r>
      <w:r w:rsidR="00C35BF0">
        <w:rPr>
          <w:rFonts w:eastAsia="Times New Roman" w:cs="Times New Roman"/>
          <w:color w:val="555555"/>
          <w:sz w:val="23"/>
          <w:szCs w:val="23"/>
          <w:lang w:eastAsia="en-GB"/>
        </w:rPr>
        <w:t xml:space="preserve">main office </w:t>
      </w:r>
      <w:r w:rsidRPr="00B4064F">
        <w:rPr>
          <w:rFonts w:eastAsia="Times New Roman" w:cs="Times New Roman"/>
          <w:color w:val="555555"/>
          <w:sz w:val="23"/>
          <w:szCs w:val="23"/>
          <w:lang w:eastAsia="en-GB"/>
        </w:rPr>
        <w:t>if the person collecting them is not at school.</w:t>
      </w:r>
    </w:p>
    <w:p w:rsidR="00B4064F" w:rsidRPr="00B4064F" w:rsidRDefault="00891A2F" w:rsidP="00B4064F">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At Key Stage 1, </w:t>
      </w:r>
      <w:r w:rsidRPr="00B4064F">
        <w:rPr>
          <w:rFonts w:eastAsia="Times New Roman" w:cs="Times New Roman"/>
          <w:color w:val="555555"/>
          <w:sz w:val="23"/>
          <w:szCs w:val="23"/>
          <w:lang w:eastAsia="en-GB"/>
        </w:rPr>
        <w:t>if</w:t>
      </w:r>
      <w:r w:rsidR="00B4064F" w:rsidRPr="00B4064F">
        <w:rPr>
          <w:rFonts w:eastAsia="Times New Roman" w:cs="Times New Roman"/>
          <w:color w:val="555555"/>
          <w:sz w:val="23"/>
          <w:szCs w:val="23"/>
          <w:lang w:eastAsia="en-GB"/>
        </w:rPr>
        <w:t xml:space="preserve"> the children are to be collected by someone other than the parent/carer, this must be indicated to a member of staff before 2.45pm. The adult nominated to collect a child must be one of those named by the parent. Only adults – aged 16 years and over – and with suitable identification, will be authorised to collect children.</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No adult other than those named will be allowed to leave the school with a child. In the event that someone else should arrive without prior knowledge, the school will telephone the parent/carer immediately and await their advice.</w:t>
      </w:r>
    </w:p>
    <w:p w:rsidR="00891A2F" w:rsidRDefault="00891A2F" w:rsidP="00B4064F">
      <w:pPr>
        <w:spacing w:after="288" w:line="360" w:lineRule="atLeast"/>
        <w:textAlignment w:val="baseline"/>
        <w:rPr>
          <w:rFonts w:eastAsia="Times New Roman" w:cs="Times New Roman"/>
          <w:color w:val="555555"/>
          <w:sz w:val="23"/>
          <w:szCs w:val="23"/>
          <w:lang w:eastAsia="en-GB"/>
        </w:rPr>
      </w:pPr>
      <w:r w:rsidRPr="00891A2F">
        <w:rPr>
          <w:rFonts w:eastAsia="Times New Roman" w:cs="Times New Roman"/>
          <w:color w:val="555555"/>
          <w:sz w:val="23"/>
          <w:szCs w:val="23"/>
          <w:lang w:eastAsia="en-GB"/>
        </w:rPr>
        <w:t>Permission and arrangements for children leaving the school at the end of the day will be confirmed in writing by the parent/carer. The school reserves the right to refuse permission for a child to walk home alone depending on the distance and concerns the school may have at that time.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If a child is to be collected before the end of the school day, the school is to be notified on the same morning. On arrival to school to collect the child the parent/carer will report to the office staff. The child will then be brought, by staff, to the reception to be taken home by the parent/carer.</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If the parent/carer or alternative nominated adult is going to be late to collect their child, staff</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must</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be</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informed</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w:t>
      </w:r>
      <w:r w:rsidR="00C35BF0">
        <w:rPr>
          <w:rFonts w:eastAsia="Times New Roman" w:cs="Times New Roman"/>
          <w:color w:val="555555"/>
          <w:sz w:val="23"/>
          <w:szCs w:val="23"/>
          <w:lang w:eastAsia="en-GB"/>
        </w:rPr>
        <w:t xml:space="preserve">f </w:t>
      </w:r>
      <w:r w:rsidRPr="00B4064F">
        <w:rPr>
          <w:rFonts w:eastAsia="Times New Roman" w:cs="Times New Roman"/>
          <w:color w:val="555555"/>
          <w:sz w:val="23"/>
          <w:szCs w:val="23"/>
          <w:lang w:eastAsia="en-GB"/>
        </w:rPr>
        <w:t>this</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on</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arrival. If</w:t>
      </w:r>
      <w:r w:rsidR="00C35BF0">
        <w:rPr>
          <w:rFonts w:eastAsia="Times New Roman" w:cs="Times New Roman"/>
          <w:color w:val="555555"/>
          <w:sz w:val="23"/>
          <w:szCs w:val="23"/>
          <w:lang w:eastAsia="en-GB"/>
        </w:rPr>
        <w:t xml:space="preserve"> no one </w:t>
      </w:r>
      <w:r w:rsidRPr="00B4064F">
        <w:rPr>
          <w:rFonts w:eastAsia="Times New Roman" w:cs="Times New Roman"/>
          <w:color w:val="555555"/>
          <w:sz w:val="23"/>
          <w:szCs w:val="23"/>
          <w:lang w:eastAsia="en-GB"/>
        </w:rPr>
        <w:t>arrives</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to</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collect</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child</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and</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the</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parent cannot be contacted within half an hour of the end of the school day, the school will contact social services to inform them we have an uncollected child on the premises.</w:t>
      </w:r>
    </w:p>
    <w:p w:rsidR="00891A2F" w:rsidRDefault="00891A2F" w:rsidP="00B4064F">
      <w:pPr>
        <w:spacing w:after="288" w:line="360" w:lineRule="atLeast"/>
        <w:textAlignment w:val="baseline"/>
        <w:rPr>
          <w:rFonts w:eastAsia="Times New Roman" w:cs="Times New Roman"/>
          <w:color w:val="555555"/>
          <w:sz w:val="23"/>
          <w:szCs w:val="23"/>
          <w:lang w:eastAsia="en-GB"/>
        </w:rPr>
      </w:pPr>
      <w:r w:rsidRPr="00891A2F">
        <w:rPr>
          <w:rFonts w:eastAsia="Times New Roman" w:cs="Times New Roman"/>
          <w:color w:val="555555"/>
          <w:sz w:val="23"/>
          <w:szCs w:val="23"/>
          <w:lang w:eastAsia="en-GB"/>
        </w:rPr>
        <w:t>All children must be collected from after school clubs by an adult unless written permission is given for the child to walk home alone.</w:t>
      </w:r>
    </w:p>
    <w:p w:rsidR="009E5D59" w:rsidRPr="009E5D59" w:rsidRDefault="002C2A3C" w:rsidP="00B4064F">
      <w:pPr>
        <w:spacing w:after="288" w:line="360" w:lineRule="atLeast"/>
        <w:textAlignment w:val="baseline"/>
        <w:rPr>
          <w:rFonts w:eastAsia="Times New Roman" w:cs="Times New Roman"/>
          <w:b/>
          <w:color w:val="555555"/>
          <w:sz w:val="36"/>
          <w:szCs w:val="36"/>
          <w:u w:val="single"/>
          <w:lang w:eastAsia="en-GB"/>
        </w:rPr>
      </w:pPr>
      <w:r w:rsidRPr="009E5D59">
        <w:rPr>
          <w:rFonts w:eastAsia="Times New Roman" w:cs="Times New Roman"/>
          <w:b/>
          <w:color w:val="555555"/>
          <w:sz w:val="36"/>
          <w:szCs w:val="36"/>
          <w:u w:val="single"/>
          <w:lang w:eastAsia="en-GB"/>
        </w:rPr>
        <w:t xml:space="preserve">Early Years </w:t>
      </w:r>
    </w:p>
    <w:p w:rsidR="002C2A3C" w:rsidRDefault="002C2A3C" w:rsidP="00B4064F">
      <w:pPr>
        <w:spacing w:after="288" w:line="360" w:lineRule="atLeast"/>
        <w:textAlignment w:val="baseline"/>
        <w:rPr>
          <w:rFonts w:eastAsia="Times New Roman" w:cs="Times New Roman"/>
          <w:b/>
          <w:color w:val="555555"/>
          <w:sz w:val="36"/>
          <w:szCs w:val="36"/>
          <w:lang w:eastAsia="en-GB"/>
        </w:rPr>
      </w:pPr>
      <w:r w:rsidRPr="002C2A3C">
        <w:rPr>
          <w:rFonts w:eastAsia="Times New Roman" w:cs="Times New Roman"/>
          <w:b/>
          <w:color w:val="555555"/>
          <w:sz w:val="36"/>
          <w:szCs w:val="36"/>
          <w:lang w:eastAsia="en-GB"/>
        </w:rPr>
        <w:t>Arrivals</w:t>
      </w:r>
    </w:p>
    <w:p w:rsidR="002C2A3C"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Doors to Lullaby Lane (our 2 year old provision) and our Nursery open at 8:45 and close at 9:05. </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Teaching staff will be available in classrooms to greet the children and ensure a good start to the day. On arrival, a member of staff will record the child’s attendance in the daily register, which closes at 9.05am, children arriving after the gates have closed MUST come into school via the front reception door and register with staff </w:t>
      </w:r>
      <w:r>
        <w:rPr>
          <w:rFonts w:eastAsia="Times New Roman" w:cs="Times New Roman"/>
          <w:color w:val="555555"/>
          <w:sz w:val="23"/>
          <w:szCs w:val="23"/>
          <w:lang w:eastAsia="en-GB"/>
        </w:rPr>
        <w:t>in the office.</w:t>
      </w:r>
    </w:p>
    <w:p w:rsidR="002C2A3C" w:rsidRPr="00BA7F81" w:rsidRDefault="00BA7F81" w:rsidP="002C2A3C">
      <w:pPr>
        <w:spacing w:after="288" w:line="360" w:lineRule="atLeast"/>
        <w:textAlignment w:val="baseline"/>
        <w:rPr>
          <w:rFonts w:eastAsia="Times New Roman" w:cs="Times New Roman"/>
          <w:b/>
          <w:color w:val="555555"/>
          <w:sz w:val="23"/>
          <w:szCs w:val="23"/>
          <w:lang w:eastAsia="en-GB"/>
        </w:rPr>
      </w:pPr>
      <w:r w:rsidRPr="00BA7F81">
        <w:rPr>
          <w:rFonts w:eastAsia="Times New Roman" w:cs="Times New Roman"/>
          <w:b/>
          <w:color w:val="555555"/>
          <w:sz w:val="23"/>
          <w:szCs w:val="23"/>
          <w:lang w:eastAsia="en-GB"/>
        </w:rPr>
        <w:t xml:space="preserve">If  a child has not attended the provision for 3 consecutive days then early years </w:t>
      </w:r>
      <w:r w:rsidR="002C2A3C" w:rsidRPr="00BA7F81">
        <w:rPr>
          <w:rFonts w:eastAsia="Times New Roman" w:cs="Times New Roman"/>
          <w:b/>
          <w:color w:val="555555"/>
          <w:sz w:val="23"/>
          <w:szCs w:val="23"/>
          <w:lang w:eastAsia="en-GB"/>
        </w:rPr>
        <w:t>staff will endeavour to contact parents/carers to</w:t>
      </w:r>
      <w:r w:rsidRPr="00BA7F81">
        <w:rPr>
          <w:rFonts w:eastAsia="Times New Roman" w:cs="Times New Roman"/>
          <w:b/>
          <w:color w:val="555555"/>
          <w:sz w:val="23"/>
          <w:szCs w:val="23"/>
          <w:lang w:eastAsia="en-GB"/>
        </w:rPr>
        <w:t xml:space="preserve"> determine the reason for their absence</w:t>
      </w:r>
      <w:r w:rsidR="002C2A3C" w:rsidRPr="00BA7F81">
        <w:rPr>
          <w:rFonts w:eastAsia="Times New Roman" w:cs="Times New Roman"/>
          <w:b/>
          <w:color w:val="555555"/>
          <w:sz w:val="23"/>
          <w:szCs w:val="23"/>
          <w:lang w:eastAsia="en-GB"/>
        </w:rPr>
        <w:t xml:space="preserve">, </w:t>
      </w:r>
      <w:r w:rsidRPr="00BA7F81">
        <w:rPr>
          <w:rFonts w:eastAsia="Times New Roman" w:cs="Times New Roman"/>
          <w:b/>
          <w:color w:val="555555"/>
          <w:sz w:val="23"/>
          <w:szCs w:val="23"/>
          <w:lang w:eastAsia="en-GB"/>
        </w:rPr>
        <w:t xml:space="preserve">ensuring </w:t>
      </w:r>
      <w:r w:rsidR="002C2A3C" w:rsidRPr="00BA7F81">
        <w:rPr>
          <w:rFonts w:eastAsia="Times New Roman" w:cs="Times New Roman"/>
          <w:b/>
          <w:color w:val="555555"/>
          <w:sz w:val="23"/>
          <w:szCs w:val="23"/>
          <w:lang w:eastAsia="en-GB"/>
        </w:rPr>
        <w:t>school know where children are at all times.</w:t>
      </w:r>
    </w:p>
    <w:p w:rsidR="002C2A3C" w:rsidRDefault="002C2A3C" w:rsidP="002C2A3C">
      <w:pPr>
        <w:spacing w:after="288" w:line="360" w:lineRule="atLeast"/>
        <w:textAlignment w:val="baseline"/>
        <w:rPr>
          <w:rFonts w:eastAsia="Times New Roman" w:cs="Times New Roman"/>
          <w:b/>
          <w:color w:val="555555"/>
          <w:sz w:val="36"/>
          <w:szCs w:val="36"/>
          <w:lang w:eastAsia="en-GB"/>
        </w:rPr>
      </w:pPr>
      <w:r>
        <w:rPr>
          <w:rFonts w:eastAsia="Times New Roman" w:cs="Times New Roman"/>
          <w:b/>
          <w:color w:val="555555"/>
          <w:sz w:val="36"/>
          <w:szCs w:val="36"/>
          <w:lang w:eastAsia="en-GB"/>
        </w:rPr>
        <w:t>Departures</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Children in Lullaby Lane, Nursery and Reception wait inside their classroom until the person collecting them arrives</w:t>
      </w:r>
      <w:r w:rsidR="009E5D59">
        <w:rPr>
          <w:rFonts w:eastAsia="Times New Roman" w:cs="Times New Roman"/>
          <w:color w:val="555555"/>
          <w:sz w:val="23"/>
          <w:szCs w:val="23"/>
          <w:lang w:eastAsia="en-GB"/>
        </w:rPr>
        <w:t xml:space="preserve">.  </w:t>
      </w:r>
      <w:r>
        <w:rPr>
          <w:rFonts w:eastAsia="Times New Roman" w:cs="Times New Roman"/>
          <w:color w:val="555555"/>
          <w:sz w:val="23"/>
          <w:szCs w:val="23"/>
          <w:lang w:eastAsia="en-GB"/>
        </w:rPr>
        <w:t>Children should be collected by a nominated person.</w:t>
      </w:r>
    </w:p>
    <w:p w:rsidR="00CA1BD9" w:rsidRPr="00B4064F" w:rsidRDefault="00CA1BD9" w:rsidP="00CA1BD9">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Parents/carer must supply the school with a password </w:t>
      </w:r>
      <w:r w:rsidR="00FC7F8B">
        <w:rPr>
          <w:rFonts w:eastAsia="Times New Roman" w:cs="Times New Roman"/>
          <w:color w:val="555555"/>
          <w:sz w:val="23"/>
          <w:szCs w:val="23"/>
          <w:lang w:eastAsia="en-GB"/>
        </w:rPr>
        <w:t xml:space="preserve">(Appendix 1) </w:t>
      </w:r>
      <w:r>
        <w:rPr>
          <w:rFonts w:eastAsia="Times New Roman" w:cs="Times New Roman"/>
          <w:color w:val="555555"/>
          <w:sz w:val="23"/>
          <w:szCs w:val="23"/>
          <w:lang w:eastAsia="en-GB"/>
        </w:rPr>
        <w:t>which will be used in circumstances where they are unable to collect their child themselves.</w:t>
      </w:r>
    </w:p>
    <w:p w:rsidR="002C2A3C"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If a child</w:t>
      </w:r>
      <w:r w:rsidRPr="00B4064F">
        <w:rPr>
          <w:rFonts w:eastAsia="Times New Roman" w:cs="Times New Roman"/>
          <w:color w:val="555555"/>
          <w:sz w:val="23"/>
          <w:szCs w:val="23"/>
          <w:lang w:eastAsia="en-GB"/>
        </w:rPr>
        <w:t xml:space="preserve"> </w:t>
      </w:r>
      <w:r>
        <w:rPr>
          <w:rFonts w:eastAsia="Times New Roman" w:cs="Times New Roman"/>
          <w:color w:val="555555"/>
          <w:sz w:val="23"/>
          <w:szCs w:val="23"/>
          <w:lang w:eastAsia="en-GB"/>
        </w:rPr>
        <w:t>is</w:t>
      </w:r>
      <w:r w:rsidRPr="00B4064F">
        <w:rPr>
          <w:rFonts w:eastAsia="Times New Roman" w:cs="Times New Roman"/>
          <w:color w:val="555555"/>
          <w:sz w:val="23"/>
          <w:szCs w:val="23"/>
          <w:lang w:eastAsia="en-GB"/>
        </w:rPr>
        <w:t xml:space="preserve"> to be collected by someone other than the </w:t>
      </w:r>
      <w:r>
        <w:rPr>
          <w:rFonts w:eastAsia="Times New Roman" w:cs="Times New Roman"/>
          <w:color w:val="555555"/>
          <w:sz w:val="23"/>
          <w:szCs w:val="23"/>
          <w:lang w:eastAsia="en-GB"/>
        </w:rPr>
        <w:t xml:space="preserve">nominated </w:t>
      </w:r>
      <w:r w:rsidRPr="00B4064F">
        <w:rPr>
          <w:rFonts w:eastAsia="Times New Roman" w:cs="Times New Roman"/>
          <w:color w:val="555555"/>
          <w:sz w:val="23"/>
          <w:szCs w:val="23"/>
          <w:lang w:eastAsia="en-GB"/>
        </w:rPr>
        <w:t xml:space="preserve">parent/carer, </w:t>
      </w:r>
      <w:r>
        <w:rPr>
          <w:rFonts w:eastAsia="Times New Roman" w:cs="Times New Roman"/>
          <w:color w:val="555555"/>
          <w:sz w:val="23"/>
          <w:szCs w:val="23"/>
          <w:lang w:eastAsia="en-GB"/>
        </w:rPr>
        <w:t>this must be indicated to staff by completing the “Collection Other Than Authorised Persons” form</w:t>
      </w:r>
      <w:r w:rsidR="00FC7F8B">
        <w:rPr>
          <w:rFonts w:eastAsia="Times New Roman" w:cs="Times New Roman"/>
          <w:color w:val="555555"/>
          <w:sz w:val="23"/>
          <w:szCs w:val="23"/>
          <w:lang w:eastAsia="en-GB"/>
        </w:rPr>
        <w:t xml:space="preserve"> (Appendix 2)</w:t>
      </w:r>
      <w:r>
        <w:rPr>
          <w:rFonts w:eastAsia="Times New Roman" w:cs="Times New Roman"/>
          <w:color w:val="555555"/>
          <w:sz w:val="23"/>
          <w:szCs w:val="23"/>
          <w:lang w:eastAsia="en-GB"/>
        </w:rPr>
        <w:t>.</w:t>
      </w:r>
      <w:r w:rsidRPr="00B4064F">
        <w:rPr>
          <w:rFonts w:eastAsia="Times New Roman" w:cs="Times New Roman"/>
          <w:color w:val="555555"/>
          <w:sz w:val="23"/>
          <w:szCs w:val="23"/>
          <w:lang w:eastAsia="en-GB"/>
        </w:rPr>
        <w:t xml:space="preserve"> The adult nominated to collect a child must be one of those named by the parent. Only adult</w:t>
      </w:r>
      <w:r w:rsidR="00CA1BD9">
        <w:rPr>
          <w:rFonts w:eastAsia="Times New Roman" w:cs="Times New Roman"/>
          <w:color w:val="555555"/>
          <w:sz w:val="23"/>
          <w:szCs w:val="23"/>
          <w:lang w:eastAsia="en-GB"/>
        </w:rPr>
        <w:t>s – aged 16 years and over,</w:t>
      </w:r>
      <w:r w:rsidRPr="00B4064F">
        <w:rPr>
          <w:rFonts w:eastAsia="Times New Roman" w:cs="Times New Roman"/>
          <w:color w:val="555555"/>
          <w:sz w:val="23"/>
          <w:szCs w:val="23"/>
          <w:lang w:eastAsia="en-GB"/>
        </w:rPr>
        <w:t xml:space="preserve"> with suitable identification</w:t>
      </w:r>
      <w:r w:rsidR="00CA1BD9">
        <w:rPr>
          <w:rFonts w:eastAsia="Times New Roman" w:cs="Times New Roman"/>
          <w:color w:val="555555"/>
          <w:sz w:val="23"/>
          <w:szCs w:val="23"/>
          <w:lang w:eastAsia="en-GB"/>
        </w:rPr>
        <w:t xml:space="preserve"> and the correct password</w:t>
      </w:r>
      <w:r w:rsidRPr="00B4064F">
        <w:rPr>
          <w:rFonts w:eastAsia="Times New Roman" w:cs="Times New Roman"/>
          <w:color w:val="555555"/>
          <w:sz w:val="23"/>
          <w:szCs w:val="23"/>
          <w:lang w:eastAsia="en-GB"/>
        </w:rPr>
        <w:t>, will be authorised to collect children.</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No adult other than those named will be allowed to leave the school with a child. In the event that someone else should arrive without prior knowledge, the school will telephone the parent/carer immediately and await their advice.</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If a child is to be collected before the end of the school day, the school is to be notified on the same morning. On arrival to school to collect the child the parent/carer will report to the office staff. The child will then be brought, by staff, to the reception to be taken home by the parent/carer.</w:t>
      </w:r>
    </w:p>
    <w:p w:rsidR="002C2A3C"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If the parent/carer or alternative nominated adult is going to be late to collect their child, staff</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must</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be</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informed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w:t>
      </w:r>
      <w:r>
        <w:rPr>
          <w:rFonts w:eastAsia="Times New Roman" w:cs="Times New Roman"/>
          <w:color w:val="555555"/>
          <w:sz w:val="23"/>
          <w:szCs w:val="23"/>
          <w:lang w:eastAsia="en-GB"/>
        </w:rPr>
        <w:t xml:space="preserve">f </w:t>
      </w:r>
      <w:r w:rsidRPr="00B4064F">
        <w:rPr>
          <w:rFonts w:eastAsia="Times New Roman" w:cs="Times New Roman"/>
          <w:color w:val="555555"/>
          <w:sz w:val="23"/>
          <w:szCs w:val="23"/>
          <w:lang w:eastAsia="en-GB"/>
        </w:rPr>
        <w:t>this</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on</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arrival. If</w:t>
      </w:r>
      <w:r>
        <w:rPr>
          <w:rFonts w:eastAsia="Times New Roman" w:cs="Times New Roman"/>
          <w:color w:val="555555"/>
          <w:sz w:val="23"/>
          <w:szCs w:val="23"/>
          <w:lang w:eastAsia="en-GB"/>
        </w:rPr>
        <w:t xml:space="preserve"> no one </w:t>
      </w:r>
      <w:r w:rsidRPr="00B4064F">
        <w:rPr>
          <w:rFonts w:eastAsia="Times New Roman" w:cs="Times New Roman"/>
          <w:color w:val="555555"/>
          <w:sz w:val="23"/>
          <w:szCs w:val="23"/>
          <w:lang w:eastAsia="en-GB"/>
        </w:rPr>
        <w:t>arrives</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to</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collect</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child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and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the</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parent cannot be contacted within half an hour of the end of the school day, the school will contact social services to inform them we have an uncollected child on the premises.</w:t>
      </w:r>
    </w:p>
    <w:p w:rsidR="002C2A3C" w:rsidRPr="002C2A3C" w:rsidRDefault="002C2A3C" w:rsidP="00B4064F">
      <w:pPr>
        <w:spacing w:after="288" w:line="360" w:lineRule="atLeast"/>
        <w:textAlignment w:val="baseline"/>
        <w:rPr>
          <w:rFonts w:eastAsia="Times New Roman" w:cs="Times New Roman"/>
          <w:color w:val="555555"/>
          <w:sz w:val="23"/>
          <w:szCs w:val="23"/>
          <w:lang w:eastAsia="en-GB"/>
        </w:rPr>
      </w:pPr>
    </w:p>
    <w:p w:rsidR="00B4064F" w:rsidRDefault="003C292F" w:rsidP="00B4064F">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Policy Written: </w:t>
      </w:r>
      <w:r w:rsidR="00D90C5D">
        <w:rPr>
          <w:rFonts w:eastAsia="Times New Roman" w:cs="Times New Roman"/>
          <w:color w:val="555555"/>
          <w:sz w:val="23"/>
          <w:szCs w:val="23"/>
          <w:lang w:eastAsia="en-GB"/>
        </w:rPr>
        <w:t>September 2017</w:t>
      </w:r>
    </w:p>
    <w:p w:rsidR="00D90C5D" w:rsidRDefault="00D90C5D" w:rsidP="00B4064F">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To be reviewed: January 2019</w:t>
      </w: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Pr="00FC7F8B" w:rsidRDefault="00FC7F8B" w:rsidP="00B4064F">
      <w:pPr>
        <w:spacing w:after="288" w:line="360" w:lineRule="atLeast"/>
        <w:textAlignment w:val="baseline"/>
        <w:rPr>
          <w:rFonts w:eastAsia="Times New Roman" w:cs="Times New Roman"/>
          <w:b/>
          <w:color w:val="555555"/>
          <w:sz w:val="23"/>
          <w:szCs w:val="23"/>
          <w:u w:val="single"/>
          <w:lang w:eastAsia="en-GB"/>
        </w:rPr>
      </w:pPr>
      <w:r>
        <w:rPr>
          <w:rFonts w:eastAsia="Times New Roman" w:cs="Times New Roman"/>
          <w:b/>
          <w:noProof/>
          <w:color w:val="555555"/>
          <w:sz w:val="23"/>
          <w:szCs w:val="23"/>
          <w:u w:val="single"/>
          <w:lang w:eastAsia="en-GB"/>
        </w:rPr>
        <w:drawing>
          <wp:anchor distT="0" distB="0" distL="114300" distR="114300" simplePos="0" relativeHeight="251659264" behindDoc="0" locked="0" layoutInCell="1" allowOverlap="1" wp14:anchorId="2B7674E9" wp14:editId="7A6FE316">
            <wp:simplePos x="0" y="0"/>
            <wp:positionH relativeFrom="column">
              <wp:posOffset>4619625</wp:posOffset>
            </wp:positionH>
            <wp:positionV relativeFrom="paragraph">
              <wp:posOffset>0</wp:posOffset>
            </wp:positionV>
            <wp:extent cx="1286510" cy="12801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80160"/>
                    </a:xfrm>
                    <a:prstGeom prst="rect">
                      <a:avLst/>
                    </a:prstGeom>
                    <a:noFill/>
                  </pic:spPr>
                </pic:pic>
              </a:graphicData>
            </a:graphic>
          </wp:anchor>
        </w:drawing>
      </w:r>
      <w:r w:rsidRPr="00FC7F8B">
        <w:rPr>
          <w:rFonts w:eastAsia="Times New Roman" w:cs="Times New Roman"/>
          <w:b/>
          <w:color w:val="555555"/>
          <w:sz w:val="23"/>
          <w:szCs w:val="23"/>
          <w:u w:val="single"/>
          <w:lang w:eastAsia="en-GB"/>
        </w:rPr>
        <w:t>Appendix 1</w:t>
      </w:r>
    </w:p>
    <w:p w:rsidR="00FC7F8B"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p>
    <w:p w:rsidR="00FC7F8B" w:rsidRPr="00B4064F"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Red Hall Primary School</w:t>
      </w:r>
    </w:p>
    <w:p w:rsidR="00FC7F8B" w:rsidRPr="00B4064F"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r>
        <w:rPr>
          <w:rFonts w:eastAsia="Times New Roman" w:cs="Times New Roman"/>
          <w:b/>
          <w:bCs/>
          <w:color w:val="222222"/>
          <w:kern w:val="36"/>
          <w:sz w:val="48"/>
          <w:szCs w:val="48"/>
          <w:lang w:eastAsia="en-GB"/>
        </w:rPr>
        <w:t>Collection Form</w:t>
      </w:r>
    </w:p>
    <w:p w:rsidR="00FC7F8B" w:rsidRDefault="00FC7F8B" w:rsidP="00FC7F8B">
      <w:pPr>
        <w:rPr>
          <w:rFonts w:eastAsia="Times New Roman" w:cs="Times New Roman"/>
          <w:color w:val="555555"/>
          <w:sz w:val="23"/>
          <w:szCs w:val="23"/>
          <w:lang w:eastAsia="en-GB"/>
        </w:rPr>
      </w:pPr>
    </w:p>
    <w:p w:rsidR="00FC7F8B" w:rsidRDefault="00FC7F8B" w:rsidP="00FC7F8B">
      <w:pPr>
        <w:rPr>
          <w:rFonts w:eastAsia="Times New Roman" w:cs="Times New Roman"/>
          <w:color w:val="555555"/>
          <w:sz w:val="23"/>
          <w:szCs w:val="23"/>
          <w:lang w:eastAsia="en-GB"/>
        </w:rPr>
      </w:pPr>
      <w:r>
        <w:rPr>
          <w:rFonts w:eastAsia="Times New Roman" w:cs="Times New Roman"/>
          <w:color w:val="555555"/>
          <w:sz w:val="23"/>
          <w:szCs w:val="23"/>
          <w:lang w:eastAsia="en-GB"/>
        </w:rPr>
        <w:t xml:space="preserve">In order to improve the safeguarding and safety of your child we have a password policy.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color w:val="555555"/>
          <w:sz w:val="23"/>
          <w:szCs w:val="23"/>
          <w:lang w:eastAsia="en-GB"/>
        </w:rPr>
        <w:t>Any adult collecting your child other than parents/carers must be named on the “</w:t>
      </w:r>
      <w:r w:rsidRPr="00535DFA">
        <w:rPr>
          <w:rFonts w:eastAsia="Times New Roman" w:cs="Times New Roman"/>
          <w:b/>
          <w:bCs/>
          <w:noProof/>
          <w:color w:val="222222"/>
          <w:kern w:val="36"/>
          <w:sz w:val="23"/>
          <w:szCs w:val="23"/>
          <w:lang w:eastAsia="en-GB"/>
        </w:rPr>
        <w:t>Collection by Persons Other Than the Authorised Person</w:t>
      </w:r>
      <w:r>
        <w:rPr>
          <w:rFonts w:eastAsia="Times New Roman" w:cs="Times New Roman"/>
          <w:b/>
          <w:bCs/>
          <w:noProof/>
          <w:color w:val="222222"/>
          <w:kern w:val="36"/>
          <w:sz w:val="23"/>
          <w:szCs w:val="23"/>
          <w:lang w:eastAsia="en-GB"/>
        </w:rPr>
        <w:t xml:space="preserve">” </w:t>
      </w:r>
      <w:r>
        <w:rPr>
          <w:rFonts w:eastAsia="Times New Roman" w:cs="Times New Roman"/>
          <w:bCs/>
          <w:noProof/>
          <w:color w:val="222222"/>
          <w:kern w:val="36"/>
          <w:sz w:val="23"/>
          <w:szCs w:val="23"/>
          <w:lang w:eastAsia="en-GB"/>
        </w:rPr>
        <w:t xml:space="preserve">form on the day they will be collecting your child.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 xml:space="preserve">When they come to collect your child they must be able to give the specific password you have set in order to collect your child. Without this password they will be unable to collect your child and we will have to contact you.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In this situation you child will be kept safely within the school.</w:t>
      </w: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Name of Child: 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Password: ___________________________________________________________________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Signed: _____________________________________________________________________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drawing>
          <wp:anchor distT="0" distB="0" distL="114300" distR="114300" simplePos="0" relativeHeight="251660288" behindDoc="0" locked="0" layoutInCell="1" allowOverlap="1" wp14:anchorId="12948260" wp14:editId="665A5EBC">
            <wp:simplePos x="0" y="0"/>
            <wp:positionH relativeFrom="column">
              <wp:posOffset>4743450</wp:posOffset>
            </wp:positionH>
            <wp:positionV relativeFrom="paragraph">
              <wp:posOffset>0</wp:posOffset>
            </wp:positionV>
            <wp:extent cx="1286510" cy="1280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80160"/>
                    </a:xfrm>
                    <a:prstGeom prst="rect">
                      <a:avLst/>
                    </a:prstGeom>
                    <a:noFill/>
                  </pic:spPr>
                </pic:pic>
              </a:graphicData>
            </a:graphic>
          </wp:anchor>
        </w:drawing>
      </w:r>
    </w:p>
    <w:p w:rsidR="00FC7F8B" w:rsidRPr="00535DFA" w:rsidRDefault="00FC7F8B" w:rsidP="00FC7F8B">
      <w:pPr>
        <w:rPr>
          <w:rFonts w:ascii="Times New Roman" w:eastAsia="Times New Roman" w:hAnsi="Times New Roman" w:cs="Times New Roman"/>
          <w:bCs/>
          <w:noProof/>
          <w:color w:val="222222"/>
          <w:kern w:val="36"/>
          <w:sz w:val="44"/>
          <w:szCs w:val="44"/>
          <w:lang w:eastAsia="en-GB"/>
        </w:rPr>
      </w:pPr>
      <w:r>
        <w:rPr>
          <w:rFonts w:eastAsia="Times New Roman" w:cs="Times New Roman"/>
          <w:bCs/>
          <w:noProof/>
          <w:color w:val="222222"/>
          <w:kern w:val="36"/>
          <w:sz w:val="23"/>
          <w:szCs w:val="23"/>
          <w:lang w:eastAsia="en-GB"/>
        </w:rPr>
        <w:t>Appendix 2</w:t>
      </w:r>
    </w:p>
    <w:p w:rsidR="00FC7F8B" w:rsidRPr="00B4064F" w:rsidRDefault="00FC7F8B" w:rsidP="00FC7F8B"/>
    <w:p w:rsidR="00FC7F8B" w:rsidRPr="00FC7F8B" w:rsidRDefault="00FC7F8B" w:rsidP="00FC7F8B">
      <w:pPr>
        <w:spacing w:after="200" w:line="276" w:lineRule="auto"/>
        <w:jc w:val="center"/>
        <w:rPr>
          <w:rFonts w:eastAsia="Times New Roman" w:cs="Times New Roman"/>
          <w:b/>
          <w:bCs/>
          <w:noProof/>
          <w:color w:val="222222"/>
          <w:kern w:val="36"/>
          <w:sz w:val="44"/>
          <w:szCs w:val="44"/>
          <w:lang w:eastAsia="en-GB"/>
        </w:rPr>
      </w:pPr>
      <w:r w:rsidRPr="00FC7F8B">
        <w:rPr>
          <w:rFonts w:eastAsia="Times New Roman" w:cs="Times New Roman"/>
          <w:b/>
          <w:bCs/>
          <w:noProof/>
          <w:color w:val="222222"/>
          <w:kern w:val="36"/>
          <w:sz w:val="44"/>
          <w:szCs w:val="44"/>
          <w:lang w:eastAsia="en-GB"/>
        </w:rPr>
        <w:t>Collection by Persons Other Than the Authorised Person</w:t>
      </w:r>
    </w:p>
    <w:p w:rsidR="00FC7F8B" w:rsidRDefault="00FC7F8B" w:rsidP="00FC7F8B">
      <w:pPr>
        <w:spacing w:after="200" w:line="276" w:lineRule="auto"/>
        <w:rPr>
          <w:rFonts w:eastAsia="Times New Roman" w:cs="Times New Roman"/>
          <w:b/>
          <w:bCs/>
          <w:noProof/>
          <w:color w:val="222222"/>
          <w:kern w:val="36"/>
          <w:sz w:val="24"/>
          <w:szCs w:val="24"/>
          <w:lang w:eastAsia="en-GB"/>
        </w:rPr>
      </w:pPr>
    </w:p>
    <w:p w:rsidR="00FC7F8B" w:rsidRDefault="00FC7F8B" w:rsidP="00FC7F8B">
      <w:pPr>
        <w:spacing w:after="200" w:line="276" w:lineRule="auto"/>
        <w:rPr>
          <w:rFonts w:eastAsia="Times New Roman" w:cs="Times New Roman"/>
          <w:b/>
          <w:bCs/>
          <w:noProof/>
          <w:color w:val="222222"/>
          <w:kern w:val="36"/>
          <w:sz w:val="24"/>
          <w:szCs w:val="24"/>
          <w:lang w:eastAsia="en-GB"/>
        </w:rPr>
      </w:pPr>
    </w:p>
    <w:p w:rsidR="00FC7F8B" w:rsidRPr="00FC7F8B" w:rsidRDefault="00FC7F8B" w:rsidP="00FC7F8B">
      <w:pPr>
        <w:spacing w:after="200" w:line="276" w:lineRule="auto"/>
        <w:rPr>
          <w:rFonts w:eastAsia="Times New Roman" w:cs="Times New Roman"/>
          <w:b/>
          <w:bCs/>
          <w:noProof/>
          <w:color w:val="222222"/>
          <w:kern w:val="36"/>
          <w:sz w:val="24"/>
          <w:szCs w:val="24"/>
          <w:lang w:eastAsia="en-GB"/>
        </w:rPr>
      </w:pPr>
      <w:r w:rsidRPr="00FC7F8B">
        <w:rPr>
          <w:rFonts w:eastAsia="Times New Roman" w:cs="Times New Roman"/>
          <w:b/>
          <w:bCs/>
          <w:noProof/>
          <w:color w:val="222222"/>
          <w:kern w:val="36"/>
          <w:sz w:val="24"/>
          <w:szCs w:val="24"/>
          <w:lang w:eastAsia="en-GB"/>
        </w:rPr>
        <w:t>By completing this form I understand that I am giving permission for Red Hall Primary School (Early Years Setting) to hand over my child to the named person.</w:t>
      </w:r>
    </w:p>
    <w:tbl>
      <w:tblPr>
        <w:tblStyle w:val="TableGrid1"/>
        <w:tblW w:w="0" w:type="auto"/>
        <w:tblLook w:val="04A0" w:firstRow="1" w:lastRow="0" w:firstColumn="1" w:lastColumn="0" w:noHBand="0" w:noVBand="1"/>
      </w:tblPr>
      <w:tblGrid>
        <w:gridCol w:w="1076"/>
        <w:gridCol w:w="1191"/>
        <w:gridCol w:w="1188"/>
        <w:gridCol w:w="1451"/>
        <w:gridCol w:w="1370"/>
        <w:gridCol w:w="1370"/>
        <w:gridCol w:w="1370"/>
      </w:tblGrid>
      <w:tr w:rsidR="00FC7F8B" w:rsidRPr="00FC7F8B" w:rsidTr="006B2B97">
        <w:tc>
          <w:tcPr>
            <w:tcW w:w="2024" w:type="dxa"/>
          </w:tcPr>
          <w:p w:rsidR="00FC7F8B" w:rsidRPr="00FC7F8B" w:rsidRDefault="00FC7F8B" w:rsidP="00FC7F8B">
            <w:pPr>
              <w:jc w:val="center"/>
              <w:rPr>
                <w:rFonts w:eastAsia="Calibri" w:cs="Times New Roman"/>
              </w:rPr>
            </w:pPr>
            <w:r w:rsidRPr="00FC7F8B">
              <w:rPr>
                <w:rFonts w:eastAsia="Calibri" w:cs="Times New Roman"/>
              </w:rPr>
              <w:t>Date</w:t>
            </w:r>
          </w:p>
        </w:tc>
        <w:tc>
          <w:tcPr>
            <w:tcW w:w="2025" w:type="dxa"/>
          </w:tcPr>
          <w:p w:rsidR="00FC7F8B" w:rsidRPr="00FC7F8B" w:rsidRDefault="00FC7F8B" w:rsidP="00FC7F8B">
            <w:pPr>
              <w:jc w:val="center"/>
              <w:rPr>
                <w:rFonts w:eastAsia="Calibri" w:cs="Times New Roman"/>
              </w:rPr>
            </w:pPr>
            <w:r w:rsidRPr="00FC7F8B">
              <w:rPr>
                <w:rFonts w:eastAsia="Calibri" w:cs="Times New Roman"/>
              </w:rPr>
              <w:t>Child’s Name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 to collect child</w:t>
            </w:r>
          </w:p>
        </w:tc>
        <w:tc>
          <w:tcPr>
            <w:tcW w:w="2025" w:type="dxa"/>
          </w:tcPr>
          <w:p w:rsidR="00FC7F8B" w:rsidRPr="00FC7F8B" w:rsidRDefault="00FC7F8B" w:rsidP="00FC7F8B">
            <w:pPr>
              <w:jc w:val="center"/>
              <w:rPr>
                <w:rFonts w:eastAsia="Calibri" w:cs="Times New Roman"/>
              </w:rPr>
            </w:pPr>
            <w:r w:rsidRPr="00FC7F8B">
              <w:rPr>
                <w:rFonts w:eastAsia="Calibri" w:cs="Times New Roman"/>
              </w:rPr>
              <w:t>Additional Comments</w:t>
            </w:r>
          </w:p>
        </w:tc>
        <w:tc>
          <w:tcPr>
            <w:tcW w:w="2025" w:type="dxa"/>
          </w:tcPr>
          <w:p w:rsidR="00FC7F8B" w:rsidRPr="00FC7F8B" w:rsidRDefault="00FC7F8B" w:rsidP="00FC7F8B">
            <w:pPr>
              <w:jc w:val="center"/>
              <w:rPr>
                <w:rFonts w:eastAsia="Calibri" w:cs="Times New Roman"/>
              </w:rPr>
            </w:pPr>
            <w:r w:rsidRPr="00FC7F8B">
              <w:rPr>
                <w:rFonts w:eastAsia="Calibri" w:cs="Times New Roman"/>
              </w:rPr>
              <w:t>Parent’s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Staff Name and Signature</w:t>
            </w:r>
          </w:p>
        </w:tc>
      </w:tr>
      <w:tr w:rsidR="00FC7F8B" w:rsidRPr="00FC7F8B" w:rsidTr="006B2B97">
        <w:tc>
          <w:tcPr>
            <w:tcW w:w="2024"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tc>
        <w:tc>
          <w:tcPr>
            <w:tcW w:w="2025" w:type="dxa"/>
          </w:tcPr>
          <w:p w:rsidR="00FC7F8B" w:rsidRPr="00FC7F8B" w:rsidRDefault="00FC7F8B" w:rsidP="00FC7F8B">
            <w:pPr>
              <w:jc w:val="center"/>
              <w:rPr>
                <w:rFonts w:eastAsia="Calibri" w:cs="Times New Roman"/>
              </w:rPr>
            </w:pPr>
          </w:p>
        </w:tc>
      </w:tr>
    </w:tbl>
    <w:p w:rsidR="00FC7F8B" w:rsidRPr="00FC7F8B" w:rsidRDefault="00FC7F8B" w:rsidP="00FC7F8B">
      <w:pPr>
        <w:spacing w:after="200" w:line="276" w:lineRule="auto"/>
        <w:jc w:val="center"/>
        <w:rPr>
          <w:rFonts w:eastAsia="Calibri" w:cs="Times New Roman"/>
        </w:rPr>
      </w:pPr>
    </w:p>
    <w:tbl>
      <w:tblPr>
        <w:tblStyle w:val="TableGrid1"/>
        <w:tblW w:w="0" w:type="auto"/>
        <w:tblLook w:val="04A0" w:firstRow="1" w:lastRow="0" w:firstColumn="1" w:lastColumn="0" w:noHBand="0" w:noVBand="1"/>
      </w:tblPr>
      <w:tblGrid>
        <w:gridCol w:w="1076"/>
        <w:gridCol w:w="1191"/>
        <w:gridCol w:w="1188"/>
        <w:gridCol w:w="1451"/>
        <w:gridCol w:w="1370"/>
        <w:gridCol w:w="1370"/>
        <w:gridCol w:w="1370"/>
      </w:tblGrid>
      <w:tr w:rsidR="00FC7F8B" w:rsidRPr="00FC7F8B" w:rsidTr="006B2B97">
        <w:tc>
          <w:tcPr>
            <w:tcW w:w="2024" w:type="dxa"/>
          </w:tcPr>
          <w:p w:rsidR="00FC7F8B" w:rsidRPr="00FC7F8B" w:rsidRDefault="00FC7F8B" w:rsidP="00FC7F8B">
            <w:pPr>
              <w:jc w:val="center"/>
              <w:rPr>
                <w:rFonts w:eastAsia="Calibri" w:cs="Times New Roman"/>
              </w:rPr>
            </w:pPr>
            <w:r w:rsidRPr="00FC7F8B">
              <w:rPr>
                <w:rFonts w:eastAsia="Calibri" w:cs="Times New Roman"/>
              </w:rPr>
              <w:t>Date</w:t>
            </w:r>
          </w:p>
        </w:tc>
        <w:tc>
          <w:tcPr>
            <w:tcW w:w="2025" w:type="dxa"/>
          </w:tcPr>
          <w:p w:rsidR="00FC7F8B" w:rsidRPr="00FC7F8B" w:rsidRDefault="00FC7F8B" w:rsidP="00FC7F8B">
            <w:pPr>
              <w:jc w:val="center"/>
              <w:rPr>
                <w:rFonts w:eastAsia="Calibri" w:cs="Times New Roman"/>
              </w:rPr>
            </w:pPr>
            <w:r w:rsidRPr="00FC7F8B">
              <w:rPr>
                <w:rFonts w:eastAsia="Calibri" w:cs="Times New Roman"/>
              </w:rPr>
              <w:t>Child’s Name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 to collect child</w:t>
            </w:r>
          </w:p>
        </w:tc>
        <w:tc>
          <w:tcPr>
            <w:tcW w:w="2025" w:type="dxa"/>
          </w:tcPr>
          <w:p w:rsidR="00FC7F8B" w:rsidRPr="00FC7F8B" w:rsidRDefault="00FC7F8B" w:rsidP="00FC7F8B">
            <w:pPr>
              <w:jc w:val="center"/>
              <w:rPr>
                <w:rFonts w:eastAsia="Calibri" w:cs="Times New Roman"/>
              </w:rPr>
            </w:pPr>
            <w:r w:rsidRPr="00FC7F8B">
              <w:rPr>
                <w:rFonts w:eastAsia="Calibri" w:cs="Times New Roman"/>
              </w:rPr>
              <w:t>Additional Comments</w:t>
            </w:r>
          </w:p>
        </w:tc>
        <w:tc>
          <w:tcPr>
            <w:tcW w:w="2025" w:type="dxa"/>
          </w:tcPr>
          <w:p w:rsidR="00FC7F8B" w:rsidRPr="00FC7F8B" w:rsidRDefault="00FC7F8B" w:rsidP="00FC7F8B">
            <w:pPr>
              <w:jc w:val="center"/>
              <w:rPr>
                <w:rFonts w:eastAsia="Calibri" w:cs="Times New Roman"/>
              </w:rPr>
            </w:pPr>
            <w:r w:rsidRPr="00FC7F8B">
              <w:rPr>
                <w:rFonts w:eastAsia="Calibri" w:cs="Times New Roman"/>
              </w:rPr>
              <w:t>Parent’s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Staff Name and Signature</w:t>
            </w:r>
          </w:p>
        </w:tc>
      </w:tr>
      <w:tr w:rsidR="00FC7F8B" w:rsidRPr="00FC7F8B" w:rsidTr="006B2B97">
        <w:tc>
          <w:tcPr>
            <w:tcW w:w="2024"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tc>
        <w:tc>
          <w:tcPr>
            <w:tcW w:w="2025" w:type="dxa"/>
          </w:tcPr>
          <w:p w:rsidR="00FC7F8B" w:rsidRPr="00FC7F8B" w:rsidRDefault="00FC7F8B" w:rsidP="00FC7F8B">
            <w:pPr>
              <w:jc w:val="center"/>
              <w:rPr>
                <w:rFonts w:eastAsia="Calibri" w:cs="Times New Roman"/>
              </w:rPr>
            </w:pPr>
          </w:p>
        </w:tc>
      </w:tr>
    </w:tbl>
    <w:p w:rsidR="00FC7F8B" w:rsidRPr="00FC7F8B" w:rsidRDefault="00FC7F8B" w:rsidP="00FC7F8B">
      <w:pPr>
        <w:spacing w:after="200" w:line="276" w:lineRule="auto"/>
        <w:jc w:val="center"/>
        <w:rPr>
          <w:rFonts w:eastAsia="Calibri" w:cs="Times New Roman"/>
        </w:rPr>
      </w:pPr>
    </w:p>
    <w:p w:rsidR="0002508D" w:rsidRPr="00B4064F" w:rsidRDefault="0002508D"/>
    <w:sectPr w:rsidR="0002508D" w:rsidRPr="00B4064F" w:rsidSect="00B406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4F"/>
    <w:rsid w:val="0002508D"/>
    <w:rsid w:val="002C2A3C"/>
    <w:rsid w:val="003774D0"/>
    <w:rsid w:val="003C292F"/>
    <w:rsid w:val="0080306C"/>
    <w:rsid w:val="00887DB3"/>
    <w:rsid w:val="00891A2F"/>
    <w:rsid w:val="009E5D59"/>
    <w:rsid w:val="00B4064F"/>
    <w:rsid w:val="00BA7F81"/>
    <w:rsid w:val="00C35BF0"/>
    <w:rsid w:val="00C87375"/>
    <w:rsid w:val="00CA1BD9"/>
    <w:rsid w:val="00D65E17"/>
    <w:rsid w:val="00D83397"/>
    <w:rsid w:val="00D90C5D"/>
    <w:rsid w:val="00FC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B729-376A-454E-A0D8-9A5A0546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59"/>
    <w:rPr>
      <w:rFonts w:ascii="Segoe UI" w:hAnsi="Segoe UI" w:cs="Segoe UI"/>
      <w:sz w:val="18"/>
      <w:szCs w:val="18"/>
    </w:rPr>
  </w:style>
  <w:style w:type="table" w:customStyle="1" w:styleId="TableGrid1">
    <w:name w:val="Table Grid1"/>
    <w:basedOn w:val="TableNormal"/>
    <w:next w:val="TableGrid"/>
    <w:uiPriority w:val="59"/>
    <w:rsid w:val="00F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05286">
      <w:bodyDiv w:val="1"/>
      <w:marLeft w:val="0"/>
      <w:marRight w:val="0"/>
      <w:marTop w:val="0"/>
      <w:marBottom w:val="0"/>
      <w:divBdr>
        <w:top w:val="none" w:sz="0" w:space="0" w:color="auto"/>
        <w:left w:val="none" w:sz="0" w:space="0" w:color="auto"/>
        <w:bottom w:val="none" w:sz="0" w:space="0" w:color="auto"/>
        <w:right w:val="none" w:sz="0" w:space="0" w:color="auto"/>
      </w:divBdr>
      <w:divsChild>
        <w:div w:id="1480343527">
          <w:marLeft w:val="0"/>
          <w:marRight w:val="0"/>
          <w:marTop w:val="0"/>
          <w:marBottom w:val="0"/>
          <w:divBdr>
            <w:top w:val="none" w:sz="0" w:space="0" w:color="auto"/>
            <w:left w:val="none" w:sz="0" w:space="0" w:color="auto"/>
            <w:bottom w:val="none" w:sz="0" w:space="0" w:color="auto"/>
            <w:right w:val="none" w:sz="0" w:space="0" w:color="auto"/>
          </w:divBdr>
          <w:divsChild>
            <w:div w:id="1737849670">
              <w:marLeft w:val="0"/>
              <w:marRight w:val="0"/>
              <w:marTop w:val="0"/>
              <w:marBottom w:val="0"/>
              <w:divBdr>
                <w:top w:val="none" w:sz="0" w:space="0" w:color="auto"/>
                <w:left w:val="none" w:sz="0" w:space="0" w:color="auto"/>
                <w:bottom w:val="none" w:sz="0" w:space="0" w:color="auto"/>
                <w:right w:val="none" w:sz="0" w:space="0" w:color="auto"/>
              </w:divBdr>
            </w:div>
          </w:divsChild>
        </w:div>
        <w:div w:id="1441149742">
          <w:marLeft w:val="0"/>
          <w:marRight w:val="0"/>
          <w:marTop w:val="0"/>
          <w:marBottom w:val="0"/>
          <w:divBdr>
            <w:top w:val="none" w:sz="0" w:space="0" w:color="auto"/>
            <w:left w:val="none" w:sz="0" w:space="0" w:color="auto"/>
            <w:bottom w:val="none" w:sz="0" w:space="0" w:color="auto"/>
            <w:right w:val="none" w:sz="0" w:space="0" w:color="auto"/>
          </w:divBdr>
          <w:divsChild>
            <w:div w:id="679939185">
              <w:marLeft w:val="0"/>
              <w:marRight w:val="0"/>
              <w:marTop w:val="0"/>
              <w:marBottom w:val="0"/>
              <w:divBdr>
                <w:top w:val="none" w:sz="0" w:space="0" w:color="auto"/>
                <w:left w:val="none" w:sz="0" w:space="0" w:color="auto"/>
                <w:bottom w:val="none" w:sz="0" w:space="0" w:color="auto"/>
                <w:right w:val="none" w:sz="0" w:space="0" w:color="auto"/>
              </w:divBdr>
            </w:div>
          </w:divsChild>
        </w:div>
        <w:div w:id="774247344">
          <w:marLeft w:val="0"/>
          <w:marRight w:val="0"/>
          <w:marTop w:val="0"/>
          <w:marBottom w:val="0"/>
          <w:divBdr>
            <w:top w:val="none" w:sz="0" w:space="0" w:color="auto"/>
            <w:left w:val="none" w:sz="0" w:space="0" w:color="auto"/>
            <w:bottom w:val="none" w:sz="0" w:space="0" w:color="auto"/>
            <w:right w:val="none" w:sz="0" w:space="0" w:color="auto"/>
          </w:divBdr>
          <w:divsChild>
            <w:div w:id="149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Lynnette Heseltine</cp:lastModifiedBy>
  <cp:revision>2</cp:revision>
  <cp:lastPrinted>2016-09-20T08:05:00Z</cp:lastPrinted>
  <dcterms:created xsi:type="dcterms:W3CDTF">2018-01-17T14:45:00Z</dcterms:created>
  <dcterms:modified xsi:type="dcterms:W3CDTF">2018-01-17T14:45:00Z</dcterms:modified>
</cp:coreProperties>
</file>