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61" w:type="dxa"/>
        <w:tblCellMar>
          <w:left w:w="85" w:type="dxa"/>
          <w:right w:w="85" w:type="dxa"/>
        </w:tblCellMar>
        <w:tblLook w:val="0000" w:firstRow="0" w:lastRow="0" w:firstColumn="0" w:lastColumn="0" w:noHBand="0" w:noVBand="0"/>
      </w:tblPr>
      <w:tblGrid>
        <w:gridCol w:w="10581"/>
        <w:gridCol w:w="180"/>
      </w:tblGrid>
      <w:tr w:rsidR="009168A8" w:rsidTr="00517E26">
        <w:trPr>
          <w:trHeight w:val="2343"/>
        </w:trPr>
        <w:tc>
          <w:tcPr>
            <w:tcW w:w="10581" w:type="dxa"/>
          </w:tcPr>
          <w:tbl>
            <w:tblPr>
              <w:tblW w:w="10404" w:type="dxa"/>
              <w:tblInd w:w="2" w:type="dxa"/>
              <w:tblCellMar>
                <w:left w:w="85" w:type="dxa"/>
                <w:right w:w="85" w:type="dxa"/>
              </w:tblCellMar>
              <w:tblLook w:val="0000" w:firstRow="0" w:lastRow="0" w:firstColumn="0" w:lastColumn="0" w:noHBand="0" w:noVBand="0"/>
            </w:tblPr>
            <w:tblGrid>
              <w:gridCol w:w="4815"/>
              <w:gridCol w:w="5589"/>
            </w:tblGrid>
            <w:tr w:rsidR="003B3E06" w:rsidRPr="007B4A1C" w:rsidTr="00517E26">
              <w:trPr>
                <w:trHeight w:val="2343"/>
              </w:trPr>
              <w:tc>
                <w:tcPr>
                  <w:tcW w:w="4815" w:type="dxa"/>
                </w:tcPr>
                <w:p w:rsidR="003B3E06" w:rsidRPr="007B4A1C" w:rsidRDefault="003B3E06" w:rsidP="003B3E06">
                  <w:pPr>
                    <w:rPr>
                      <w:sz w:val="20"/>
                    </w:rPr>
                  </w:pPr>
                </w:p>
                <w:p w:rsidR="003B3E06" w:rsidRPr="007B4A1C" w:rsidRDefault="003B3E06" w:rsidP="003B3E06">
                  <w:pPr>
                    <w:rPr>
                      <w:sz w:val="20"/>
                    </w:rPr>
                  </w:pPr>
                </w:p>
                <w:p w:rsidR="003B3E06" w:rsidRPr="007B4A1C" w:rsidRDefault="003B3E06" w:rsidP="003B3E06">
                  <w:pPr>
                    <w:rPr>
                      <w:sz w:val="20"/>
                    </w:rPr>
                  </w:pPr>
                </w:p>
                <w:p w:rsidR="003B3E06" w:rsidRPr="007B4A1C" w:rsidRDefault="003B3E06" w:rsidP="003B3E06">
                  <w:pPr>
                    <w:rPr>
                      <w:sz w:val="20"/>
                    </w:rPr>
                  </w:pPr>
                </w:p>
                <w:p w:rsidR="003B3E06" w:rsidRPr="007B4A1C" w:rsidRDefault="003B3E06" w:rsidP="003B3E06">
                  <w:pPr>
                    <w:rPr>
                      <w:sz w:val="20"/>
                    </w:rPr>
                  </w:pPr>
                </w:p>
                <w:p w:rsidR="003B3E06" w:rsidRPr="007B4A1C" w:rsidRDefault="003B3E06" w:rsidP="003B3E06">
                  <w:pPr>
                    <w:rPr>
                      <w:sz w:val="20"/>
                    </w:rPr>
                  </w:pPr>
                </w:p>
                <w:p w:rsidR="003B3E06" w:rsidRPr="007B4A1C" w:rsidRDefault="003B3E06" w:rsidP="003B3E06">
                  <w:pPr>
                    <w:rPr>
                      <w:sz w:val="20"/>
                    </w:rPr>
                  </w:pPr>
                </w:p>
                <w:p w:rsidR="003B3E06" w:rsidRPr="007B4A1C" w:rsidRDefault="003B3E06" w:rsidP="003B3E06">
                  <w:pPr>
                    <w:rPr>
                      <w:sz w:val="20"/>
                    </w:rPr>
                  </w:pPr>
                </w:p>
                <w:p w:rsidR="003B3E06" w:rsidRDefault="003B3E06" w:rsidP="003B3E06">
                  <w:pPr>
                    <w:shd w:val="clear" w:color="auto" w:fill="FFFFFF"/>
                    <w:overflowPunct/>
                    <w:autoSpaceDE/>
                    <w:autoSpaceDN/>
                    <w:adjustRightInd/>
                    <w:textAlignment w:val="auto"/>
                    <w:rPr>
                      <w:rFonts w:ascii="Calibri" w:hAnsi="Calibri" w:cs="Arial"/>
                      <w:color w:val="222222"/>
                      <w:sz w:val="20"/>
                      <w:lang w:eastAsia="en-GB"/>
                    </w:rPr>
                  </w:pPr>
                </w:p>
                <w:p w:rsidR="003B3E06" w:rsidRPr="007B4A1C" w:rsidRDefault="003B3E06" w:rsidP="002F558A">
                  <w:pPr>
                    <w:shd w:val="clear" w:color="auto" w:fill="FFFFFF"/>
                    <w:overflowPunct/>
                    <w:autoSpaceDE/>
                    <w:autoSpaceDN/>
                    <w:adjustRightInd/>
                    <w:textAlignment w:val="auto"/>
                    <w:rPr>
                      <w:rFonts w:ascii="Calibri" w:hAnsi="Calibri"/>
                      <w:sz w:val="20"/>
                    </w:rPr>
                  </w:pPr>
                </w:p>
              </w:tc>
              <w:tc>
                <w:tcPr>
                  <w:tcW w:w="5589" w:type="dxa"/>
                  <w:vAlign w:val="center"/>
                </w:tcPr>
                <w:p w:rsidR="003B3E06" w:rsidRPr="00997023" w:rsidRDefault="003B3E06" w:rsidP="003B3E06">
                  <w:pPr>
                    <w:widowControl w:val="0"/>
                    <w:jc w:val="right"/>
                    <w:rPr>
                      <w:rFonts w:ascii="Calibri" w:hAnsi="Calibri"/>
                      <w:b/>
                      <w:sz w:val="22"/>
                      <w:szCs w:val="22"/>
                    </w:rPr>
                  </w:pPr>
                  <w:r w:rsidRPr="00997023">
                    <w:rPr>
                      <w:rFonts w:ascii="Calibri" w:hAnsi="Calibri"/>
                      <w:b/>
                      <w:sz w:val="22"/>
                      <w:szCs w:val="22"/>
                    </w:rPr>
                    <w:t>Red Hall Primary School</w:t>
                  </w:r>
                </w:p>
                <w:p w:rsidR="003B3E06" w:rsidRPr="00997023" w:rsidRDefault="003B3E06" w:rsidP="003B3E06">
                  <w:pPr>
                    <w:widowControl w:val="0"/>
                    <w:jc w:val="right"/>
                    <w:rPr>
                      <w:rFonts w:ascii="Calibri" w:hAnsi="Calibri"/>
                      <w:b/>
                      <w:sz w:val="22"/>
                      <w:szCs w:val="22"/>
                    </w:rPr>
                  </w:pPr>
                  <w:proofErr w:type="spellStart"/>
                  <w:r w:rsidRPr="00997023">
                    <w:rPr>
                      <w:rFonts w:ascii="Calibri" w:hAnsi="Calibri"/>
                      <w:b/>
                      <w:sz w:val="22"/>
                      <w:szCs w:val="22"/>
                    </w:rPr>
                    <w:t>Headingley</w:t>
                  </w:r>
                  <w:proofErr w:type="spellEnd"/>
                  <w:r w:rsidRPr="00997023">
                    <w:rPr>
                      <w:rFonts w:ascii="Calibri" w:hAnsi="Calibri"/>
                      <w:b/>
                      <w:sz w:val="22"/>
                      <w:szCs w:val="22"/>
                    </w:rPr>
                    <w:t xml:space="preserve"> Crescent</w:t>
                  </w:r>
                </w:p>
                <w:p w:rsidR="003B3E06" w:rsidRPr="00997023" w:rsidRDefault="003B3E06" w:rsidP="003B3E06">
                  <w:pPr>
                    <w:widowControl w:val="0"/>
                    <w:jc w:val="right"/>
                    <w:rPr>
                      <w:rFonts w:ascii="Calibri" w:hAnsi="Calibri"/>
                      <w:b/>
                      <w:sz w:val="22"/>
                      <w:szCs w:val="22"/>
                    </w:rPr>
                  </w:pPr>
                  <w:r w:rsidRPr="00997023">
                    <w:rPr>
                      <w:rFonts w:ascii="Calibri" w:hAnsi="Calibri"/>
                      <w:b/>
                      <w:sz w:val="22"/>
                      <w:szCs w:val="22"/>
                    </w:rPr>
                    <w:t>Darlington</w:t>
                  </w:r>
                </w:p>
                <w:p w:rsidR="003B3E06" w:rsidRPr="00997023" w:rsidRDefault="003B3E06" w:rsidP="003B3E06">
                  <w:pPr>
                    <w:widowControl w:val="0"/>
                    <w:jc w:val="right"/>
                    <w:rPr>
                      <w:rFonts w:ascii="Calibri" w:hAnsi="Calibri"/>
                      <w:b/>
                      <w:sz w:val="22"/>
                      <w:szCs w:val="22"/>
                    </w:rPr>
                  </w:pPr>
                  <w:r w:rsidRPr="00997023">
                    <w:rPr>
                      <w:rFonts w:ascii="Calibri" w:hAnsi="Calibri"/>
                      <w:b/>
                      <w:sz w:val="22"/>
                      <w:szCs w:val="22"/>
                    </w:rPr>
                    <w:t>Co Durham</w:t>
                  </w:r>
                </w:p>
                <w:p w:rsidR="003B3E06" w:rsidRPr="00997023" w:rsidRDefault="003B3E06" w:rsidP="003B3E06">
                  <w:pPr>
                    <w:widowControl w:val="0"/>
                    <w:jc w:val="right"/>
                    <w:rPr>
                      <w:rFonts w:ascii="Calibri" w:hAnsi="Calibri"/>
                      <w:b/>
                      <w:sz w:val="22"/>
                      <w:szCs w:val="22"/>
                    </w:rPr>
                  </w:pPr>
                  <w:r w:rsidRPr="00997023">
                    <w:rPr>
                      <w:rFonts w:ascii="Calibri" w:hAnsi="Calibri"/>
                      <w:b/>
                      <w:sz w:val="22"/>
                      <w:szCs w:val="22"/>
                    </w:rPr>
                    <w:t>DL1 2ST</w:t>
                  </w:r>
                </w:p>
                <w:p w:rsidR="003B3E06" w:rsidRPr="00997023" w:rsidRDefault="003B3E06" w:rsidP="003B3E06">
                  <w:pPr>
                    <w:widowControl w:val="0"/>
                    <w:jc w:val="right"/>
                    <w:rPr>
                      <w:rFonts w:ascii="Calibri" w:hAnsi="Calibri"/>
                      <w:b/>
                      <w:sz w:val="22"/>
                      <w:szCs w:val="22"/>
                    </w:rPr>
                  </w:pPr>
                </w:p>
                <w:p w:rsidR="003B3E06" w:rsidRPr="00997023" w:rsidRDefault="003B3E06" w:rsidP="003B3E06">
                  <w:pPr>
                    <w:widowControl w:val="0"/>
                    <w:jc w:val="right"/>
                    <w:rPr>
                      <w:rFonts w:ascii="Calibri" w:hAnsi="Calibri"/>
                      <w:b/>
                      <w:sz w:val="22"/>
                      <w:szCs w:val="22"/>
                    </w:rPr>
                  </w:pPr>
                  <w:r w:rsidRPr="00997023">
                    <w:rPr>
                      <w:rFonts w:ascii="Calibri" w:hAnsi="Calibri"/>
                      <w:b/>
                      <w:sz w:val="22"/>
                      <w:szCs w:val="22"/>
                    </w:rPr>
                    <w:t>Tel: 01325 254770</w:t>
                  </w:r>
                </w:p>
                <w:p w:rsidR="003B3E06" w:rsidRPr="00997023" w:rsidRDefault="003B3E06" w:rsidP="003B3E06">
                  <w:pPr>
                    <w:widowControl w:val="0"/>
                    <w:jc w:val="right"/>
                    <w:rPr>
                      <w:rFonts w:ascii="Calibri" w:hAnsi="Calibri"/>
                      <w:b/>
                      <w:sz w:val="22"/>
                      <w:szCs w:val="22"/>
                    </w:rPr>
                  </w:pPr>
                  <w:r w:rsidRPr="00997023">
                    <w:rPr>
                      <w:rFonts w:ascii="Calibri" w:hAnsi="Calibri"/>
                      <w:b/>
                      <w:sz w:val="22"/>
                      <w:szCs w:val="22"/>
                    </w:rPr>
                    <w:t>www.redhallprimary</w:t>
                  </w:r>
                  <w:r w:rsidR="00AD6A40">
                    <w:rPr>
                      <w:rFonts w:ascii="Calibri" w:hAnsi="Calibri"/>
                      <w:b/>
                      <w:sz w:val="22"/>
                      <w:szCs w:val="22"/>
                    </w:rPr>
                    <w:t>-darlington</w:t>
                  </w:r>
                  <w:r w:rsidRPr="00997023">
                    <w:rPr>
                      <w:rFonts w:ascii="Calibri" w:hAnsi="Calibri"/>
                      <w:b/>
                      <w:sz w:val="22"/>
                      <w:szCs w:val="22"/>
                    </w:rPr>
                    <w:t>.</w:t>
                  </w:r>
                  <w:r w:rsidR="00AD6A40">
                    <w:rPr>
                      <w:rFonts w:ascii="Calibri" w:hAnsi="Calibri"/>
                      <w:b/>
                      <w:sz w:val="22"/>
                      <w:szCs w:val="22"/>
                    </w:rPr>
                    <w:t>co</w:t>
                  </w:r>
                  <w:r w:rsidRPr="00997023">
                    <w:rPr>
                      <w:rFonts w:ascii="Calibri" w:hAnsi="Calibri"/>
                      <w:b/>
                      <w:sz w:val="22"/>
                      <w:szCs w:val="22"/>
                    </w:rPr>
                    <w:t>.uk</w:t>
                  </w:r>
                </w:p>
                <w:p w:rsidR="003B3E06" w:rsidRPr="007B4A1C" w:rsidRDefault="003B3E06" w:rsidP="003B3E06">
                  <w:pPr>
                    <w:pStyle w:val="Heading3"/>
                    <w:jc w:val="right"/>
                    <w:rPr>
                      <w:rFonts w:ascii="Bookman Old Style" w:hAnsi="Bookman Old Style"/>
                      <w:color w:val="FF0000"/>
                      <w:sz w:val="20"/>
                      <w:szCs w:val="20"/>
                    </w:rPr>
                  </w:pPr>
                  <w:r w:rsidRPr="00997023">
                    <w:rPr>
                      <w:rFonts w:ascii="Calibri" w:hAnsi="Calibri"/>
                      <w:sz w:val="22"/>
                      <w:szCs w:val="22"/>
                    </w:rPr>
                    <w:t>Email:admin@redhall.darlington.sch.uk</w:t>
                  </w:r>
                </w:p>
              </w:tc>
            </w:tr>
          </w:tbl>
          <w:p w:rsidR="008A1C18" w:rsidRPr="003B3E06" w:rsidRDefault="008D1F03" w:rsidP="003B00A4">
            <w:pPr>
              <w:pStyle w:val="Header"/>
              <w:rPr>
                <w:sz w:val="20"/>
              </w:rPr>
            </w:pPr>
            <w:r>
              <w:rPr>
                <w:sz w:val="20"/>
              </w:rPr>
              <w:object w:dxaOrig="1440" w:dyaOrig="1440">
                <v:rect id="_x0000_s1029" style="position:absolute;margin-left:-.85pt;margin-top:-120.5pt;width:84.95pt;height:84.95pt;z-index:251657728;mso-position-horizontal-relative:text;mso-position-vertical-relative:text" o:preferrelative="t" filled="f" insetpen="t" o:cliptowrap="t">
                  <v:stroke>
                    <o:left v:ext="view" joinstyle="miter" insetpen="t"/>
                    <o:top v:ext="view" joinstyle="miter" insetpen="t"/>
                    <o:right v:ext="view" joinstyle="miter" insetpen="t"/>
                    <o:bottom v:ext="view" joinstyle="miter" insetpen="t"/>
                  </v:stroke>
                  <v:imagedata r:id="rId8" o:title=""/>
                  <o:lock v:ext="edit" aspectratio="t"/>
                </v:rect>
                <o:OLEObject Type="Embed" ProgID="PBrush" ShapeID="_x0000_s1029" DrawAspect="Content" ObjectID="_1578399519" r:id="rId9"/>
              </w:object>
            </w:r>
          </w:p>
        </w:tc>
        <w:tc>
          <w:tcPr>
            <w:tcW w:w="180" w:type="dxa"/>
            <w:vAlign w:val="center"/>
          </w:tcPr>
          <w:p w:rsidR="009168A8" w:rsidRPr="005A1EBE" w:rsidRDefault="009168A8" w:rsidP="008A1C18">
            <w:pPr>
              <w:pStyle w:val="Heading3"/>
              <w:jc w:val="right"/>
              <w:rPr>
                <w:rFonts w:ascii="Bookman Old Style" w:hAnsi="Bookman Old Style"/>
                <w:color w:val="FF0000"/>
                <w:sz w:val="34"/>
              </w:rPr>
            </w:pPr>
          </w:p>
        </w:tc>
      </w:tr>
    </w:tbl>
    <w:p w:rsidR="003369F4" w:rsidRDefault="001A5AD2" w:rsidP="004B01D7">
      <w:pPr>
        <w:pStyle w:val="Header"/>
        <w:rPr>
          <w:rFonts w:ascii="Calibri" w:hAnsi="Calibri"/>
          <w:szCs w:val="24"/>
        </w:rPr>
      </w:pPr>
      <w:r w:rsidRPr="004B01D7">
        <w:rPr>
          <w:rFonts w:ascii="Calibri" w:hAnsi="Calibri" w:cs="Calibri"/>
          <w:noProof/>
          <w:lang w:eastAsia="en-GB"/>
        </w:rPr>
        <w:drawing>
          <wp:inline distT="0" distB="0" distL="0" distR="0">
            <wp:extent cx="180975" cy="180975"/>
            <wp:effectExtent l="0" t="0" r="0"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4B01D7" w:rsidRPr="004B01D7">
        <w:rPr>
          <w:rFonts w:ascii="Calibri" w:hAnsi="Calibri" w:cs="Calibri"/>
          <w:sz w:val="20"/>
        </w:rPr>
        <w:t>@</w:t>
      </w:r>
      <w:proofErr w:type="spellStart"/>
      <w:r w:rsidR="004B01D7" w:rsidRPr="004B01D7">
        <w:rPr>
          <w:rFonts w:ascii="Calibri" w:hAnsi="Calibri" w:cs="Calibri"/>
          <w:sz w:val="20"/>
        </w:rPr>
        <w:t>RedHallSchool</w:t>
      </w:r>
      <w:proofErr w:type="spellEnd"/>
      <w:r w:rsidR="004B01D7">
        <w:rPr>
          <w:rFonts w:ascii="Calibri" w:hAnsi="Calibri" w:cs="Calibri"/>
          <w:sz w:val="20"/>
        </w:rPr>
        <w:tab/>
      </w:r>
      <w:r w:rsidR="004B01D7">
        <w:rPr>
          <w:rFonts w:ascii="Calibri" w:hAnsi="Calibri" w:cs="Calibri"/>
          <w:sz w:val="20"/>
        </w:rPr>
        <w:tab/>
      </w:r>
      <w:r>
        <w:rPr>
          <w:noProof/>
          <w:lang w:eastAsia="en-GB"/>
        </w:rPr>
        <w:drawing>
          <wp:inline distT="0" distB="0" distL="0" distR="0">
            <wp:extent cx="361950" cy="314325"/>
            <wp:effectExtent l="0" t="0" r="0" b="0"/>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r w:rsidR="004B01D7" w:rsidRPr="004B01D7">
        <w:rPr>
          <w:rFonts w:ascii="Calibri" w:hAnsi="Calibri" w:cs="Calibri"/>
          <w:sz w:val="20"/>
        </w:rPr>
        <w:t xml:space="preserve">@ </w:t>
      </w:r>
      <w:proofErr w:type="spellStart"/>
      <w:r w:rsidR="004B01D7" w:rsidRPr="004B01D7">
        <w:rPr>
          <w:rFonts w:ascii="Calibri" w:hAnsi="Calibri" w:cs="Calibri"/>
          <w:sz w:val="20"/>
        </w:rPr>
        <w:t>RedHallPrimarySchool</w:t>
      </w:r>
      <w:proofErr w:type="spellEnd"/>
    </w:p>
    <w:p w:rsidR="009541E1" w:rsidRDefault="009541E1" w:rsidP="003369F4">
      <w:pPr>
        <w:pStyle w:val="Header"/>
        <w:rPr>
          <w:rFonts w:ascii="Calibri" w:hAnsi="Calibri"/>
          <w:szCs w:val="24"/>
        </w:rPr>
      </w:pPr>
    </w:p>
    <w:p w:rsidR="00116E8F" w:rsidRPr="00116E8F" w:rsidRDefault="00116E8F" w:rsidP="00116E8F">
      <w:pPr>
        <w:pStyle w:val="Header"/>
        <w:rPr>
          <w:rFonts w:ascii="Calibri" w:hAnsi="Calibri"/>
          <w:sz w:val="18"/>
          <w:szCs w:val="18"/>
        </w:rPr>
      </w:pPr>
      <w:r w:rsidRPr="00116E8F">
        <w:rPr>
          <w:rFonts w:ascii="Calibri" w:hAnsi="Calibri"/>
          <w:sz w:val="18"/>
          <w:szCs w:val="18"/>
        </w:rPr>
        <w:t xml:space="preserve">*Please note all copies of school letters can be viewed on the website at </w:t>
      </w:r>
      <w:hyperlink r:id="rId12" w:history="1">
        <w:r w:rsidRPr="00116E8F">
          <w:rPr>
            <w:rStyle w:val="Hyperlink"/>
            <w:rFonts w:ascii="Calibri" w:hAnsi="Calibri"/>
            <w:sz w:val="18"/>
            <w:szCs w:val="18"/>
          </w:rPr>
          <w:t>www.redhallprimary-darlington.co.uk</w:t>
        </w:r>
      </w:hyperlink>
      <w:r w:rsidRPr="00116E8F">
        <w:rPr>
          <w:rFonts w:ascii="Calibri" w:hAnsi="Calibri"/>
          <w:sz w:val="18"/>
          <w:szCs w:val="18"/>
        </w:rPr>
        <w:t xml:space="preserve"> </w:t>
      </w:r>
      <w:r w:rsidRPr="00116E8F">
        <w:rPr>
          <w:sz w:val="18"/>
          <w:szCs w:val="18"/>
        </w:rPr>
        <w:tab/>
      </w:r>
    </w:p>
    <w:p w:rsidR="00116E8F" w:rsidRDefault="00116E8F" w:rsidP="003206B3">
      <w:pPr>
        <w:pStyle w:val="Header"/>
        <w:rPr>
          <w:noProof/>
          <w:lang w:eastAsia="en-GB"/>
        </w:rPr>
      </w:pPr>
    </w:p>
    <w:p w:rsidR="00B60C6B" w:rsidRPr="00475E26" w:rsidRDefault="00533B94" w:rsidP="003206B3">
      <w:pPr>
        <w:pStyle w:val="Header"/>
        <w:rPr>
          <w:rFonts w:ascii="Calibri" w:hAnsi="Calibri"/>
          <w:noProof/>
          <w:sz w:val="22"/>
          <w:szCs w:val="22"/>
          <w:lang w:eastAsia="en-GB"/>
        </w:rPr>
      </w:pPr>
      <w:r w:rsidRPr="00475E26">
        <w:rPr>
          <w:rFonts w:ascii="Calibri" w:hAnsi="Calibri"/>
          <w:noProof/>
          <w:sz w:val="22"/>
          <w:szCs w:val="22"/>
          <w:lang w:eastAsia="en-GB"/>
        </w:rPr>
        <w:t>25</w:t>
      </w:r>
      <w:r w:rsidRPr="00475E26">
        <w:rPr>
          <w:rFonts w:ascii="Calibri" w:hAnsi="Calibri"/>
          <w:noProof/>
          <w:sz w:val="22"/>
          <w:szCs w:val="22"/>
          <w:vertAlign w:val="superscript"/>
          <w:lang w:eastAsia="en-GB"/>
        </w:rPr>
        <w:t>th</w:t>
      </w:r>
      <w:r w:rsidRPr="00475E26">
        <w:rPr>
          <w:rFonts w:ascii="Calibri" w:hAnsi="Calibri"/>
          <w:noProof/>
          <w:sz w:val="22"/>
          <w:szCs w:val="22"/>
          <w:lang w:eastAsia="en-GB"/>
        </w:rPr>
        <w:t xml:space="preserve"> January 2018</w:t>
      </w:r>
    </w:p>
    <w:p w:rsidR="00533B94" w:rsidRPr="00475E26" w:rsidRDefault="00533B94" w:rsidP="003206B3">
      <w:pPr>
        <w:pStyle w:val="Header"/>
        <w:rPr>
          <w:rFonts w:ascii="Calibri" w:hAnsi="Calibri"/>
          <w:noProof/>
          <w:sz w:val="22"/>
          <w:szCs w:val="22"/>
          <w:lang w:eastAsia="en-GB"/>
        </w:rPr>
      </w:pPr>
    </w:p>
    <w:p w:rsidR="00533B94" w:rsidRPr="00475E26" w:rsidRDefault="00533B94" w:rsidP="003206B3">
      <w:pPr>
        <w:pStyle w:val="Header"/>
        <w:rPr>
          <w:rFonts w:ascii="Calibri" w:hAnsi="Calibri"/>
          <w:noProof/>
          <w:sz w:val="22"/>
          <w:szCs w:val="22"/>
          <w:lang w:eastAsia="en-GB"/>
        </w:rPr>
      </w:pPr>
      <w:r w:rsidRPr="00475E26">
        <w:rPr>
          <w:rFonts w:ascii="Calibri" w:hAnsi="Calibri"/>
          <w:noProof/>
          <w:sz w:val="22"/>
          <w:szCs w:val="22"/>
          <w:lang w:eastAsia="en-GB"/>
        </w:rPr>
        <w:t>Dear Parent/Carer,</w:t>
      </w:r>
    </w:p>
    <w:p w:rsidR="00533B94" w:rsidRPr="00475E26" w:rsidRDefault="00533B94" w:rsidP="003206B3">
      <w:pPr>
        <w:pStyle w:val="Header"/>
        <w:rPr>
          <w:rFonts w:ascii="Calibri" w:hAnsi="Calibri"/>
          <w:noProof/>
          <w:sz w:val="22"/>
          <w:szCs w:val="22"/>
          <w:lang w:eastAsia="en-GB"/>
        </w:rPr>
      </w:pPr>
    </w:p>
    <w:p w:rsidR="00533B94" w:rsidRPr="00475E26" w:rsidRDefault="008D1F03" w:rsidP="003206B3">
      <w:pPr>
        <w:pStyle w:val="Header"/>
        <w:rPr>
          <w:rFonts w:ascii="Calibri" w:hAnsi="Calibri"/>
          <w:noProof/>
          <w:sz w:val="22"/>
          <w:szCs w:val="22"/>
          <w:lang w:eastAsia="en-GB"/>
        </w:rPr>
      </w:pPr>
      <w:r>
        <w:rPr>
          <w:rFonts w:ascii="Calibri" w:hAnsi="Calibri"/>
          <w:noProof/>
          <w:sz w:val="22"/>
          <w:szCs w:val="22"/>
          <w:lang w:eastAsia="en-GB"/>
        </w:rPr>
        <w:t>We are writing this letter</w:t>
      </w:r>
      <w:r w:rsidR="00533B94" w:rsidRPr="00475E26">
        <w:rPr>
          <w:rFonts w:ascii="Calibri" w:hAnsi="Calibri"/>
          <w:noProof/>
          <w:sz w:val="22"/>
          <w:szCs w:val="22"/>
          <w:lang w:eastAsia="en-GB"/>
        </w:rPr>
        <w:t xml:space="preserve"> as we are noticing an increased number of children who are arriving late to school.</w:t>
      </w:r>
      <w:bookmarkStart w:id="0" w:name="_GoBack"/>
      <w:bookmarkEnd w:id="0"/>
    </w:p>
    <w:p w:rsidR="00533B94" w:rsidRPr="00475E26" w:rsidRDefault="00533B94" w:rsidP="003206B3">
      <w:pPr>
        <w:pStyle w:val="Header"/>
        <w:rPr>
          <w:rFonts w:ascii="Calibri" w:hAnsi="Calibri"/>
          <w:noProof/>
          <w:sz w:val="22"/>
          <w:szCs w:val="22"/>
          <w:lang w:eastAsia="en-GB"/>
        </w:rPr>
      </w:pPr>
    </w:p>
    <w:p w:rsidR="00533B94" w:rsidRPr="00475E26" w:rsidRDefault="00533B94" w:rsidP="003206B3">
      <w:pPr>
        <w:pStyle w:val="Header"/>
        <w:rPr>
          <w:rFonts w:ascii="Calibri" w:hAnsi="Calibri"/>
          <w:noProof/>
          <w:sz w:val="22"/>
          <w:szCs w:val="22"/>
          <w:lang w:eastAsia="en-GB"/>
        </w:rPr>
      </w:pPr>
      <w:r w:rsidRPr="00475E26">
        <w:rPr>
          <w:rFonts w:ascii="Calibri" w:hAnsi="Calibri"/>
          <w:noProof/>
          <w:sz w:val="22"/>
          <w:szCs w:val="22"/>
          <w:lang w:eastAsia="en-GB"/>
        </w:rPr>
        <w:t>It is vital that children arrive at school on time before the bell sounds at 8.55am.  The doors to both Key Stage 1 and Key Stage 2 are open at 8.45am to allow the children to get themselves settled with a reading book in their classrooms.</w:t>
      </w:r>
    </w:p>
    <w:p w:rsidR="00533B94" w:rsidRPr="00475E26" w:rsidRDefault="00533B94" w:rsidP="003206B3">
      <w:pPr>
        <w:pStyle w:val="Header"/>
        <w:rPr>
          <w:rFonts w:ascii="Calibri" w:hAnsi="Calibri"/>
          <w:noProof/>
          <w:sz w:val="22"/>
          <w:szCs w:val="22"/>
          <w:lang w:eastAsia="en-GB"/>
        </w:rPr>
      </w:pPr>
    </w:p>
    <w:p w:rsidR="00533B94" w:rsidRPr="00475E26" w:rsidRDefault="00533B94" w:rsidP="003206B3">
      <w:pPr>
        <w:pStyle w:val="Header"/>
        <w:rPr>
          <w:rFonts w:ascii="Calibri" w:hAnsi="Calibri"/>
          <w:noProof/>
          <w:sz w:val="22"/>
          <w:szCs w:val="22"/>
          <w:lang w:eastAsia="en-GB"/>
        </w:rPr>
      </w:pPr>
      <w:r w:rsidRPr="00475E26">
        <w:rPr>
          <w:rFonts w:ascii="Calibri" w:hAnsi="Calibri"/>
          <w:noProof/>
          <w:sz w:val="22"/>
          <w:szCs w:val="22"/>
          <w:lang w:eastAsia="en-GB"/>
        </w:rPr>
        <w:t xml:space="preserve">The table below shows the impact </w:t>
      </w:r>
      <w:r w:rsidR="0069577C" w:rsidRPr="00475E26">
        <w:rPr>
          <w:rFonts w:ascii="Calibri" w:hAnsi="Calibri"/>
          <w:noProof/>
          <w:sz w:val="22"/>
          <w:szCs w:val="22"/>
          <w:lang w:eastAsia="en-GB"/>
        </w:rPr>
        <w:t xml:space="preserve">the lateness will have on your </w:t>
      </w:r>
      <w:r w:rsidRPr="00475E26">
        <w:rPr>
          <w:rFonts w:ascii="Calibri" w:hAnsi="Calibri"/>
          <w:noProof/>
          <w:sz w:val="22"/>
          <w:szCs w:val="22"/>
          <w:lang w:eastAsia="en-GB"/>
        </w:rPr>
        <w:t xml:space="preserve">childs’ learning </w:t>
      </w:r>
      <w:r w:rsidR="0069577C" w:rsidRPr="00475E26">
        <w:rPr>
          <w:rFonts w:ascii="Calibri" w:hAnsi="Calibri"/>
          <w:noProof/>
          <w:sz w:val="22"/>
          <w:szCs w:val="22"/>
          <w:lang w:eastAsia="en-GB"/>
        </w:rPr>
        <w:t>in school.  As well as vital learning hours being lost, a child arriving late in class is very disruptive for the rest of the class.</w:t>
      </w:r>
    </w:p>
    <w:p w:rsidR="00533B94" w:rsidRDefault="00533B94" w:rsidP="003206B3">
      <w:pPr>
        <w:pStyle w:val="Header"/>
        <w:rPr>
          <w:noProof/>
          <w:lang w:eastAsia="en-GB"/>
        </w:rPr>
      </w:pPr>
    </w:p>
    <w:tbl>
      <w:tblPr>
        <w:tblW w:w="9642" w:type="dxa"/>
        <w:tblCellMar>
          <w:left w:w="0" w:type="dxa"/>
          <w:right w:w="0" w:type="dxa"/>
        </w:tblCellMar>
        <w:tblLook w:val="0420" w:firstRow="1" w:lastRow="0" w:firstColumn="0" w:lastColumn="0" w:noHBand="0" w:noVBand="1"/>
      </w:tblPr>
      <w:tblGrid>
        <w:gridCol w:w="4680"/>
        <w:gridCol w:w="4962"/>
      </w:tblGrid>
      <w:tr w:rsidR="00533B94" w:rsidRPr="00533B94" w:rsidTr="0069577C">
        <w:trPr>
          <w:trHeight w:val="584"/>
        </w:trPr>
        <w:tc>
          <w:tcPr>
            <w:tcW w:w="4680" w:type="dxa"/>
            <w:tcBorders>
              <w:top w:val="single" w:sz="8" w:space="0" w:color="FFFFFF"/>
              <w:left w:val="single" w:sz="8" w:space="0" w:color="FFFFFF"/>
              <w:bottom w:val="single" w:sz="24" w:space="0" w:color="FFFFFF"/>
              <w:right w:val="single" w:sz="8" w:space="0" w:color="FFFFFF"/>
            </w:tcBorders>
            <w:shd w:val="clear" w:color="auto" w:fill="8C8D86"/>
            <w:tcMar>
              <w:top w:w="72" w:type="dxa"/>
              <w:left w:w="144" w:type="dxa"/>
              <w:bottom w:w="72" w:type="dxa"/>
              <w:right w:w="144" w:type="dxa"/>
            </w:tcMar>
            <w:hideMark/>
          </w:tcPr>
          <w:p w:rsidR="00533B94" w:rsidRPr="00533B94" w:rsidRDefault="00533B94" w:rsidP="00533B94">
            <w:pPr>
              <w:pStyle w:val="Header"/>
              <w:rPr>
                <w:rFonts w:ascii="Calibri" w:hAnsi="Calibri"/>
                <w:sz w:val="22"/>
                <w:szCs w:val="22"/>
              </w:rPr>
            </w:pPr>
            <w:r w:rsidRPr="00533B94">
              <w:rPr>
                <w:rFonts w:ascii="Calibri" w:hAnsi="Calibri"/>
                <w:b/>
                <w:bCs/>
                <w:sz w:val="22"/>
                <w:szCs w:val="22"/>
              </w:rPr>
              <w:t>Minutes later per day during the school year</w:t>
            </w:r>
          </w:p>
        </w:tc>
        <w:tc>
          <w:tcPr>
            <w:tcW w:w="4962" w:type="dxa"/>
            <w:tcBorders>
              <w:top w:val="single" w:sz="8" w:space="0" w:color="FFFFFF"/>
              <w:left w:val="single" w:sz="8" w:space="0" w:color="FFFFFF"/>
              <w:bottom w:val="single" w:sz="24" w:space="0" w:color="FFFFFF"/>
              <w:right w:val="single" w:sz="8" w:space="0" w:color="FFFFFF"/>
            </w:tcBorders>
            <w:shd w:val="clear" w:color="auto" w:fill="8C8D86"/>
            <w:tcMar>
              <w:top w:w="72" w:type="dxa"/>
              <w:left w:w="144" w:type="dxa"/>
              <w:bottom w:w="72" w:type="dxa"/>
              <w:right w:w="144" w:type="dxa"/>
            </w:tcMar>
            <w:hideMark/>
          </w:tcPr>
          <w:p w:rsidR="00533B94" w:rsidRPr="00533B94" w:rsidRDefault="00533B94" w:rsidP="00533B94">
            <w:pPr>
              <w:pStyle w:val="Header"/>
              <w:rPr>
                <w:rFonts w:ascii="Calibri" w:hAnsi="Calibri"/>
                <w:sz w:val="22"/>
                <w:szCs w:val="22"/>
              </w:rPr>
            </w:pPr>
            <w:r w:rsidRPr="00533B94">
              <w:rPr>
                <w:rFonts w:ascii="Calibri" w:hAnsi="Calibri"/>
                <w:b/>
                <w:bCs/>
                <w:sz w:val="22"/>
                <w:szCs w:val="22"/>
              </w:rPr>
              <w:t>Equals days’ worth of teaching lost in a year</w:t>
            </w:r>
          </w:p>
        </w:tc>
      </w:tr>
      <w:tr w:rsidR="00533B94" w:rsidRPr="00533B94" w:rsidTr="0069577C">
        <w:trPr>
          <w:trHeight w:val="345"/>
        </w:trPr>
        <w:tc>
          <w:tcPr>
            <w:tcW w:w="4680" w:type="dxa"/>
            <w:tcBorders>
              <w:top w:val="single" w:sz="24" w:space="0" w:color="FFFFFF"/>
              <w:left w:val="single" w:sz="8" w:space="0" w:color="FFFFFF"/>
              <w:bottom w:val="single" w:sz="8" w:space="0" w:color="FFFFFF"/>
              <w:right w:val="single" w:sz="8" w:space="0" w:color="FFFFFF"/>
            </w:tcBorders>
            <w:shd w:val="clear" w:color="auto" w:fill="DBDBD9"/>
            <w:tcMar>
              <w:top w:w="72" w:type="dxa"/>
              <w:left w:w="144" w:type="dxa"/>
              <w:bottom w:w="72" w:type="dxa"/>
              <w:right w:w="144" w:type="dxa"/>
            </w:tcMar>
            <w:hideMark/>
          </w:tcPr>
          <w:p w:rsidR="00533B94" w:rsidRPr="00533B94" w:rsidRDefault="00533B94" w:rsidP="00533B94">
            <w:pPr>
              <w:pStyle w:val="Header"/>
              <w:rPr>
                <w:rFonts w:ascii="Calibri" w:hAnsi="Calibri"/>
                <w:sz w:val="22"/>
                <w:szCs w:val="22"/>
              </w:rPr>
            </w:pPr>
            <w:r w:rsidRPr="00533B94">
              <w:rPr>
                <w:rFonts w:ascii="Calibri" w:hAnsi="Calibri"/>
                <w:sz w:val="22"/>
                <w:szCs w:val="22"/>
              </w:rPr>
              <w:t>5 minutes</w:t>
            </w:r>
          </w:p>
        </w:tc>
        <w:tc>
          <w:tcPr>
            <w:tcW w:w="4962" w:type="dxa"/>
            <w:tcBorders>
              <w:top w:val="single" w:sz="24" w:space="0" w:color="FFFFFF"/>
              <w:left w:val="single" w:sz="8" w:space="0" w:color="FFFFFF"/>
              <w:bottom w:val="single" w:sz="8" w:space="0" w:color="FFFFFF"/>
              <w:right w:val="single" w:sz="8" w:space="0" w:color="FFFFFF"/>
            </w:tcBorders>
            <w:shd w:val="clear" w:color="auto" w:fill="DBDBD9"/>
            <w:tcMar>
              <w:top w:w="72" w:type="dxa"/>
              <w:left w:w="144" w:type="dxa"/>
              <w:bottom w:w="72" w:type="dxa"/>
              <w:right w:w="144" w:type="dxa"/>
            </w:tcMar>
            <w:hideMark/>
          </w:tcPr>
          <w:p w:rsidR="00533B94" w:rsidRPr="00533B94" w:rsidRDefault="00533B94" w:rsidP="00533B94">
            <w:pPr>
              <w:pStyle w:val="Header"/>
              <w:rPr>
                <w:rFonts w:ascii="Calibri" w:hAnsi="Calibri"/>
                <w:sz w:val="22"/>
                <w:szCs w:val="22"/>
              </w:rPr>
            </w:pPr>
            <w:r w:rsidRPr="00533B94">
              <w:rPr>
                <w:rFonts w:ascii="Calibri" w:hAnsi="Calibri"/>
                <w:sz w:val="22"/>
                <w:szCs w:val="22"/>
              </w:rPr>
              <w:t>3.4 days</w:t>
            </w:r>
          </w:p>
        </w:tc>
      </w:tr>
      <w:tr w:rsidR="00533B94" w:rsidRPr="00533B94" w:rsidTr="0069577C">
        <w:trPr>
          <w:trHeight w:val="348"/>
        </w:trPr>
        <w:tc>
          <w:tcPr>
            <w:tcW w:w="4680" w:type="dxa"/>
            <w:tcBorders>
              <w:top w:val="single" w:sz="8" w:space="0" w:color="FFFFFF"/>
              <w:left w:val="single" w:sz="8" w:space="0" w:color="FFFFFF"/>
              <w:bottom w:val="single" w:sz="8" w:space="0" w:color="FFFFFF"/>
              <w:right w:val="single" w:sz="8" w:space="0" w:color="FFFFFF"/>
            </w:tcBorders>
            <w:shd w:val="clear" w:color="auto" w:fill="EEEEED"/>
            <w:tcMar>
              <w:top w:w="72" w:type="dxa"/>
              <w:left w:w="144" w:type="dxa"/>
              <w:bottom w:w="72" w:type="dxa"/>
              <w:right w:w="144" w:type="dxa"/>
            </w:tcMar>
            <w:hideMark/>
          </w:tcPr>
          <w:p w:rsidR="00533B94" w:rsidRPr="00533B94" w:rsidRDefault="00533B94" w:rsidP="00533B94">
            <w:pPr>
              <w:pStyle w:val="Header"/>
              <w:rPr>
                <w:rFonts w:ascii="Calibri" w:hAnsi="Calibri"/>
                <w:sz w:val="22"/>
                <w:szCs w:val="22"/>
              </w:rPr>
            </w:pPr>
            <w:r w:rsidRPr="00533B94">
              <w:rPr>
                <w:rFonts w:ascii="Calibri" w:hAnsi="Calibri"/>
                <w:sz w:val="22"/>
                <w:szCs w:val="22"/>
              </w:rPr>
              <w:t>10 minutes</w:t>
            </w:r>
          </w:p>
        </w:tc>
        <w:tc>
          <w:tcPr>
            <w:tcW w:w="4962" w:type="dxa"/>
            <w:tcBorders>
              <w:top w:val="single" w:sz="8" w:space="0" w:color="FFFFFF"/>
              <w:left w:val="single" w:sz="8" w:space="0" w:color="FFFFFF"/>
              <w:bottom w:val="single" w:sz="8" w:space="0" w:color="FFFFFF"/>
              <w:right w:val="single" w:sz="8" w:space="0" w:color="FFFFFF"/>
            </w:tcBorders>
            <w:shd w:val="clear" w:color="auto" w:fill="EEEEED"/>
            <w:tcMar>
              <w:top w:w="72" w:type="dxa"/>
              <w:left w:w="144" w:type="dxa"/>
              <w:bottom w:w="72" w:type="dxa"/>
              <w:right w:w="144" w:type="dxa"/>
            </w:tcMar>
            <w:hideMark/>
          </w:tcPr>
          <w:p w:rsidR="00533B94" w:rsidRPr="00533B94" w:rsidRDefault="00533B94" w:rsidP="00533B94">
            <w:pPr>
              <w:pStyle w:val="Header"/>
              <w:rPr>
                <w:rFonts w:ascii="Calibri" w:hAnsi="Calibri"/>
                <w:sz w:val="22"/>
                <w:szCs w:val="22"/>
              </w:rPr>
            </w:pPr>
            <w:r w:rsidRPr="00533B94">
              <w:rPr>
                <w:rFonts w:ascii="Calibri" w:hAnsi="Calibri"/>
                <w:sz w:val="22"/>
                <w:szCs w:val="22"/>
              </w:rPr>
              <w:t>6.9 days</w:t>
            </w:r>
          </w:p>
        </w:tc>
      </w:tr>
      <w:tr w:rsidR="00533B94" w:rsidRPr="00533B94" w:rsidTr="0069577C">
        <w:trPr>
          <w:trHeight w:val="329"/>
        </w:trPr>
        <w:tc>
          <w:tcPr>
            <w:tcW w:w="4680" w:type="dxa"/>
            <w:tcBorders>
              <w:top w:val="single" w:sz="8" w:space="0" w:color="FFFFFF"/>
              <w:left w:val="single" w:sz="8" w:space="0" w:color="FFFFFF"/>
              <w:bottom w:val="single" w:sz="8" w:space="0" w:color="FFFFFF"/>
              <w:right w:val="single" w:sz="8" w:space="0" w:color="FFFFFF"/>
            </w:tcBorders>
            <w:shd w:val="clear" w:color="auto" w:fill="DBDBD9"/>
            <w:tcMar>
              <w:top w:w="72" w:type="dxa"/>
              <w:left w:w="144" w:type="dxa"/>
              <w:bottom w:w="72" w:type="dxa"/>
              <w:right w:w="144" w:type="dxa"/>
            </w:tcMar>
            <w:hideMark/>
          </w:tcPr>
          <w:p w:rsidR="00533B94" w:rsidRPr="00533B94" w:rsidRDefault="00533B94" w:rsidP="00533B94">
            <w:pPr>
              <w:pStyle w:val="Header"/>
              <w:rPr>
                <w:rFonts w:ascii="Calibri" w:hAnsi="Calibri"/>
                <w:sz w:val="22"/>
                <w:szCs w:val="22"/>
              </w:rPr>
            </w:pPr>
            <w:r w:rsidRPr="00533B94">
              <w:rPr>
                <w:rFonts w:ascii="Calibri" w:hAnsi="Calibri"/>
                <w:sz w:val="22"/>
                <w:szCs w:val="22"/>
              </w:rPr>
              <w:t>15 minutes</w:t>
            </w:r>
          </w:p>
        </w:tc>
        <w:tc>
          <w:tcPr>
            <w:tcW w:w="4962" w:type="dxa"/>
            <w:tcBorders>
              <w:top w:val="single" w:sz="8" w:space="0" w:color="FFFFFF"/>
              <w:left w:val="single" w:sz="8" w:space="0" w:color="FFFFFF"/>
              <w:bottom w:val="single" w:sz="8" w:space="0" w:color="FFFFFF"/>
              <w:right w:val="single" w:sz="8" w:space="0" w:color="FFFFFF"/>
            </w:tcBorders>
            <w:shd w:val="clear" w:color="auto" w:fill="DBDBD9"/>
            <w:tcMar>
              <w:top w:w="72" w:type="dxa"/>
              <w:left w:w="144" w:type="dxa"/>
              <w:bottom w:w="72" w:type="dxa"/>
              <w:right w:w="144" w:type="dxa"/>
            </w:tcMar>
            <w:hideMark/>
          </w:tcPr>
          <w:p w:rsidR="00533B94" w:rsidRPr="00533B94" w:rsidRDefault="00533B94" w:rsidP="00533B94">
            <w:pPr>
              <w:pStyle w:val="Header"/>
              <w:rPr>
                <w:rFonts w:ascii="Calibri" w:hAnsi="Calibri"/>
                <w:sz w:val="22"/>
                <w:szCs w:val="22"/>
              </w:rPr>
            </w:pPr>
            <w:r w:rsidRPr="00533B94">
              <w:rPr>
                <w:rFonts w:ascii="Calibri" w:hAnsi="Calibri"/>
                <w:sz w:val="22"/>
                <w:szCs w:val="22"/>
              </w:rPr>
              <w:t>10.3 days</w:t>
            </w:r>
          </w:p>
        </w:tc>
      </w:tr>
      <w:tr w:rsidR="00533B94" w:rsidRPr="00533B94" w:rsidTr="0069577C">
        <w:trPr>
          <w:trHeight w:val="264"/>
        </w:trPr>
        <w:tc>
          <w:tcPr>
            <w:tcW w:w="4680" w:type="dxa"/>
            <w:tcBorders>
              <w:top w:val="single" w:sz="8" w:space="0" w:color="FFFFFF"/>
              <w:left w:val="single" w:sz="8" w:space="0" w:color="FFFFFF"/>
              <w:bottom w:val="single" w:sz="8" w:space="0" w:color="FFFFFF"/>
              <w:right w:val="single" w:sz="8" w:space="0" w:color="FFFFFF"/>
            </w:tcBorders>
            <w:shd w:val="clear" w:color="auto" w:fill="EEEEED"/>
            <w:tcMar>
              <w:top w:w="72" w:type="dxa"/>
              <w:left w:w="144" w:type="dxa"/>
              <w:bottom w:w="72" w:type="dxa"/>
              <w:right w:w="144" w:type="dxa"/>
            </w:tcMar>
            <w:hideMark/>
          </w:tcPr>
          <w:p w:rsidR="00533B94" w:rsidRPr="00533B94" w:rsidRDefault="00533B94" w:rsidP="00533B94">
            <w:pPr>
              <w:pStyle w:val="Header"/>
              <w:rPr>
                <w:rFonts w:ascii="Calibri" w:hAnsi="Calibri"/>
                <w:sz w:val="22"/>
                <w:szCs w:val="22"/>
              </w:rPr>
            </w:pPr>
            <w:r w:rsidRPr="00533B94">
              <w:rPr>
                <w:rFonts w:ascii="Calibri" w:hAnsi="Calibri"/>
                <w:sz w:val="22"/>
                <w:szCs w:val="22"/>
              </w:rPr>
              <w:t>20 minutes</w:t>
            </w:r>
          </w:p>
        </w:tc>
        <w:tc>
          <w:tcPr>
            <w:tcW w:w="4962" w:type="dxa"/>
            <w:tcBorders>
              <w:top w:val="single" w:sz="8" w:space="0" w:color="FFFFFF"/>
              <w:left w:val="single" w:sz="8" w:space="0" w:color="FFFFFF"/>
              <w:bottom w:val="single" w:sz="8" w:space="0" w:color="FFFFFF"/>
              <w:right w:val="single" w:sz="8" w:space="0" w:color="FFFFFF"/>
            </w:tcBorders>
            <w:shd w:val="clear" w:color="auto" w:fill="EEEEED"/>
            <w:tcMar>
              <w:top w:w="72" w:type="dxa"/>
              <w:left w:w="144" w:type="dxa"/>
              <w:bottom w:w="72" w:type="dxa"/>
              <w:right w:w="144" w:type="dxa"/>
            </w:tcMar>
            <w:hideMark/>
          </w:tcPr>
          <w:p w:rsidR="00533B94" w:rsidRPr="00533B94" w:rsidRDefault="00533B94" w:rsidP="00533B94">
            <w:pPr>
              <w:pStyle w:val="Header"/>
              <w:rPr>
                <w:rFonts w:ascii="Calibri" w:hAnsi="Calibri"/>
                <w:sz w:val="22"/>
                <w:szCs w:val="22"/>
              </w:rPr>
            </w:pPr>
            <w:r w:rsidRPr="00533B94">
              <w:rPr>
                <w:rFonts w:ascii="Calibri" w:hAnsi="Calibri"/>
                <w:sz w:val="22"/>
                <w:szCs w:val="22"/>
              </w:rPr>
              <w:t>13.8 days</w:t>
            </w:r>
          </w:p>
        </w:tc>
      </w:tr>
      <w:tr w:rsidR="00533B94" w:rsidRPr="00533B94" w:rsidTr="0069577C">
        <w:trPr>
          <w:trHeight w:val="398"/>
        </w:trPr>
        <w:tc>
          <w:tcPr>
            <w:tcW w:w="4680" w:type="dxa"/>
            <w:tcBorders>
              <w:top w:val="single" w:sz="8" w:space="0" w:color="FFFFFF"/>
              <w:left w:val="single" w:sz="8" w:space="0" w:color="FFFFFF"/>
              <w:bottom w:val="single" w:sz="8" w:space="0" w:color="FFFFFF"/>
              <w:right w:val="single" w:sz="8" w:space="0" w:color="FFFFFF"/>
            </w:tcBorders>
            <w:shd w:val="clear" w:color="auto" w:fill="DBDBD9"/>
            <w:tcMar>
              <w:top w:w="72" w:type="dxa"/>
              <w:left w:w="144" w:type="dxa"/>
              <w:bottom w:w="72" w:type="dxa"/>
              <w:right w:w="144" w:type="dxa"/>
            </w:tcMar>
            <w:hideMark/>
          </w:tcPr>
          <w:p w:rsidR="00533B94" w:rsidRPr="00533B94" w:rsidRDefault="00533B94" w:rsidP="00533B94">
            <w:pPr>
              <w:pStyle w:val="Header"/>
              <w:rPr>
                <w:rFonts w:ascii="Calibri" w:hAnsi="Calibri"/>
                <w:sz w:val="22"/>
                <w:szCs w:val="22"/>
              </w:rPr>
            </w:pPr>
            <w:r w:rsidRPr="00533B94">
              <w:rPr>
                <w:rFonts w:ascii="Calibri" w:hAnsi="Calibri"/>
                <w:sz w:val="22"/>
                <w:szCs w:val="22"/>
              </w:rPr>
              <w:t>30 minutes</w:t>
            </w:r>
          </w:p>
        </w:tc>
        <w:tc>
          <w:tcPr>
            <w:tcW w:w="4962" w:type="dxa"/>
            <w:tcBorders>
              <w:top w:val="single" w:sz="8" w:space="0" w:color="FFFFFF"/>
              <w:left w:val="single" w:sz="8" w:space="0" w:color="FFFFFF"/>
              <w:bottom w:val="single" w:sz="8" w:space="0" w:color="FFFFFF"/>
              <w:right w:val="single" w:sz="8" w:space="0" w:color="FFFFFF"/>
            </w:tcBorders>
            <w:shd w:val="clear" w:color="auto" w:fill="DBDBD9"/>
            <w:tcMar>
              <w:top w:w="72" w:type="dxa"/>
              <w:left w:w="144" w:type="dxa"/>
              <w:bottom w:w="72" w:type="dxa"/>
              <w:right w:w="144" w:type="dxa"/>
            </w:tcMar>
            <w:hideMark/>
          </w:tcPr>
          <w:p w:rsidR="00533B94" w:rsidRPr="00533B94" w:rsidRDefault="00533B94" w:rsidP="00533B94">
            <w:pPr>
              <w:pStyle w:val="Header"/>
              <w:rPr>
                <w:rFonts w:ascii="Calibri" w:hAnsi="Calibri"/>
                <w:sz w:val="22"/>
                <w:szCs w:val="22"/>
              </w:rPr>
            </w:pPr>
            <w:r w:rsidRPr="00533B94">
              <w:rPr>
                <w:rFonts w:ascii="Calibri" w:hAnsi="Calibri"/>
                <w:sz w:val="22"/>
                <w:szCs w:val="22"/>
              </w:rPr>
              <w:t>20.7 days</w:t>
            </w:r>
          </w:p>
        </w:tc>
      </w:tr>
    </w:tbl>
    <w:p w:rsidR="00B60C6B" w:rsidRDefault="00B60C6B" w:rsidP="003206B3">
      <w:pPr>
        <w:pStyle w:val="Header"/>
        <w:rPr>
          <w:rFonts w:ascii="Calibri" w:hAnsi="Calibri"/>
          <w:sz w:val="22"/>
          <w:szCs w:val="22"/>
        </w:rPr>
      </w:pPr>
    </w:p>
    <w:p w:rsidR="0069577C" w:rsidRDefault="0069577C" w:rsidP="003206B3">
      <w:pPr>
        <w:pStyle w:val="Header"/>
        <w:rPr>
          <w:rFonts w:ascii="Calibri" w:hAnsi="Calibri"/>
          <w:sz w:val="22"/>
          <w:szCs w:val="22"/>
        </w:rPr>
      </w:pPr>
      <w:r>
        <w:rPr>
          <w:rFonts w:ascii="Calibri" w:hAnsi="Calibri"/>
          <w:sz w:val="22"/>
          <w:szCs w:val="22"/>
        </w:rPr>
        <w:t>We appreciate your continued support as always and look forward to seeing all the children arriving at school on time. If you wish to discuss this matter, please do not hesitate to contact the school office on 01325 254770.</w:t>
      </w:r>
    </w:p>
    <w:p w:rsidR="0069577C" w:rsidRDefault="0069577C" w:rsidP="003206B3">
      <w:pPr>
        <w:pStyle w:val="Header"/>
        <w:rPr>
          <w:rFonts w:ascii="Calibri" w:hAnsi="Calibri"/>
          <w:sz w:val="22"/>
          <w:szCs w:val="22"/>
        </w:rPr>
      </w:pPr>
    </w:p>
    <w:p w:rsidR="0069577C" w:rsidRDefault="0069577C" w:rsidP="003206B3">
      <w:pPr>
        <w:pStyle w:val="Header"/>
        <w:rPr>
          <w:rFonts w:ascii="Calibri" w:hAnsi="Calibri"/>
          <w:sz w:val="22"/>
          <w:szCs w:val="22"/>
        </w:rPr>
      </w:pPr>
      <w:r>
        <w:rPr>
          <w:rFonts w:ascii="Calibri" w:hAnsi="Calibri"/>
          <w:sz w:val="22"/>
          <w:szCs w:val="22"/>
        </w:rPr>
        <w:t>Yours faithfully,</w:t>
      </w:r>
    </w:p>
    <w:p w:rsidR="0069577C" w:rsidRDefault="0069577C" w:rsidP="003206B3">
      <w:pPr>
        <w:pStyle w:val="Header"/>
        <w:rPr>
          <w:rFonts w:ascii="Calibri" w:hAnsi="Calibri"/>
          <w:sz w:val="22"/>
          <w:szCs w:val="22"/>
        </w:rPr>
      </w:pPr>
    </w:p>
    <w:p w:rsidR="0069577C" w:rsidRDefault="0069577C" w:rsidP="003206B3">
      <w:pPr>
        <w:pStyle w:val="Header"/>
        <w:rPr>
          <w:rFonts w:ascii="Calibri" w:hAnsi="Calibri"/>
          <w:sz w:val="22"/>
          <w:szCs w:val="22"/>
        </w:rPr>
      </w:pPr>
    </w:p>
    <w:p w:rsidR="0069577C" w:rsidRDefault="0069577C" w:rsidP="003206B3">
      <w:pPr>
        <w:pStyle w:val="Header"/>
        <w:rPr>
          <w:rFonts w:ascii="Calibri" w:hAnsi="Calibri"/>
          <w:sz w:val="22"/>
          <w:szCs w:val="22"/>
        </w:rPr>
      </w:pPr>
      <w:r>
        <w:rPr>
          <w:rFonts w:ascii="Calibri" w:hAnsi="Calibri"/>
          <w:sz w:val="22"/>
          <w:szCs w:val="22"/>
        </w:rPr>
        <w:t>Mrs Keeley</w:t>
      </w:r>
    </w:p>
    <w:p w:rsidR="0069577C" w:rsidRPr="00C15D00" w:rsidRDefault="0069577C" w:rsidP="003206B3">
      <w:pPr>
        <w:pStyle w:val="Header"/>
        <w:rPr>
          <w:rFonts w:ascii="Calibri" w:hAnsi="Calibri"/>
          <w:sz w:val="22"/>
          <w:szCs w:val="22"/>
        </w:rPr>
      </w:pPr>
      <w:r>
        <w:rPr>
          <w:rFonts w:ascii="Calibri" w:hAnsi="Calibri"/>
          <w:sz w:val="22"/>
          <w:szCs w:val="22"/>
        </w:rPr>
        <w:t>Office Manager</w:t>
      </w:r>
    </w:p>
    <w:sectPr w:rsidR="0069577C" w:rsidRPr="00C15D00" w:rsidSect="00533B94">
      <w:footerReference w:type="default" r:id="rId13"/>
      <w:pgSz w:w="11907" w:h="16840" w:code="9"/>
      <w:pgMar w:top="426" w:right="1191" w:bottom="426" w:left="1077" w:header="720" w:footer="1701"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5E26" w:rsidRDefault="00475E26">
      <w:r>
        <w:separator/>
      </w:r>
    </w:p>
  </w:endnote>
  <w:endnote w:type="continuationSeparator" w:id="0">
    <w:p w:rsidR="00475E26" w:rsidRDefault="00475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arigold">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340" w:rsidRDefault="00D24340">
    <w:pPr>
      <w:pStyle w:val="Footer"/>
    </w:pPr>
  </w:p>
  <w:p w:rsidR="00D24340" w:rsidRDefault="00D24340" w:rsidP="00FE5215">
    <w:pPr>
      <w:pStyle w:val="Footer"/>
      <w:tabs>
        <w:tab w:val="clear" w:pos="8640"/>
        <w:tab w:val="left" w:pos="4320"/>
      </w:tabs>
    </w:pPr>
    <w:r>
      <w:tab/>
    </w:r>
  </w:p>
  <w:p w:rsidR="00D24340" w:rsidRDefault="001A5AD2">
    <w:pPr>
      <w:pStyle w:val="Footer"/>
    </w:pPr>
    <w:r>
      <w:rPr>
        <w:noProof/>
        <w:lang w:eastAsia="en-GB"/>
      </w:rPr>
      <w:drawing>
        <wp:anchor distT="0" distB="0" distL="114300" distR="114300" simplePos="0" relativeHeight="251657728" behindDoc="0" locked="0" layoutInCell="1" allowOverlap="1">
          <wp:simplePos x="0" y="0"/>
          <wp:positionH relativeFrom="column">
            <wp:posOffset>4620260</wp:posOffset>
          </wp:positionH>
          <wp:positionV relativeFrom="paragraph">
            <wp:posOffset>295275</wp:posOffset>
          </wp:positionV>
          <wp:extent cx="894080" cy="876300"/>
          <wp:effectExtent l="0" t="0" r="0" b="0"/>
          <wp:wrapNone/>
          <wp:docPr id="15" name="Picture 15" descr="Artsmark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tsmark 20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08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680" behindDoc="0" locked="0" layoutInCell="1" allowOverlap="1">
          <wp:simplePos x="0" y="0"/>
          <wp:positionH relativeFrom="column">
            <wp:posOffset>5563870</wp:posOffset>
          </wp:positionH>
          <wp:positionV relativeFrom="paragraph">
            <wp:posOffset>391160</wp:posOffset>
          </wp:positionV>
          <wp:extent cx="1170305" cy="597535"/>
          <wp:effectExtent l="0" t="0" r="0" b="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
                    <a:extLst>
                      <a:ext uri="{28A0092B-C50C-407E-A947-70E740481C1C}">
                        <a14:useLocalDpi xmlns:a14="http://schemas.microsoft.com/office/drawing/2010/main" val="0"/>
                      </a:ext>
                    </a:extLst>
                  </a:blip>
                  <a:srcRect t="2231" b="2756"/>
                  <a:stretch>
                    <a:fillRect/>
                  </a:stretch>
                </pic:blipFill>
                <pic:spPr bwMode="auto">
                  <a:xfrm>
                    <a:off x="0" y="0"/>
                    <a:ext cx="117030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1" allowOverlap="1">
          <wp:simplePos x="0" y="0"/>
          <wp:positionH relativeFrom="column">
            <wp:posOffset>2860675</wp:posOffset>
          </wp:positionH>
          <wp:positionV relativeFrom="paragraph">
            <wp:posOffset>419100</wp:posOffset>
          </wp:positionV>
          <wp:extent cx="843915" cy="666750"/>
          <wp:effectExtent l="0" t="0" r="0" b="0"/>
          <wp:wrapNone/>
          <wp:docPr id="14" name="Picture 14" descr="sainsburys  school gam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insburys  school games-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391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776" behindDoc="0" locked="0" layoutInCell="1" allowOverlap="1">
          <wp:simplePos x="0" y="0"/>
          <wp:positionH relativeFrom="column">
            <wp:posOffset>1685925</wp:posOffset>
          </wp:positionH>
          <wp:positionV relativeFrom="paragraph">
            <wp:posOffset>466725</wp:posOffset>
          </wp:positionV>
          <wp:extent cx="1085850" cy="438150"/>
          <wp:effectExtent l="0" t="0" r="0" b="0"/>
          <wp:wrapNone/>
          <wp:docPr id="17" name="Picture 17" descr="PSHE Logo 2016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SHE Logo 2016 -20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58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F03">
      <w:rPr>
        <w:noProof/>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52.35pt;margin-top:23.25pt;width:104.35pt;height:77.7pt;z-index:251654656;mso-position-horizontal-relative:text;mso-position-vertical-relative:text" wrapcoords="-34 0 -34 21556 21600 21556 21600 0 -34 0">
          <v:imagedata r:id="rId5" o:title=""/>
        </v:shape>
        <o:OLEObject Type="Embed" ProgID="MSPhotoEd.3" ShapeID="_x0000_s2058" DrawAspect="Content" ObjectID="_1578399520" r:id="rId6"/>
      </w:object>
    </w:r>
    <w:r>
      <w:rPr>
        <w:noProof/>
        <w:lang w:eastAsia="en-GB"/>
      </w:rPr>
      <w:drawing>
        <wp:anchor distT="0" distB="0" distL="114300" distR="114300" simplePos="0" relativeHeight="251660800" behindDoc="0" locked="0" layoutInCell="1" allowOverlap="1">
          <wp:simplePos x="0" y="0"/>
          <wp:positionH relativeFrom="margin">
            <wp:posOffset>542925</wp:posOffset>
          </wp:positionH>
          <wp:positionV relativeFrom="margin">
            <wp:posOffset>9067800</wp:posOffset>
          </wp:positionV>
          <wp:extent cx="1143000" cy="781050"/>
          <wp:effectExtent l="0" t="0" r="0" b="0"/>
          <wp:wrapSquare wrapText="bothSides"/>
          <wp:docPr id="18" name="Picture 18" descr="5851 NQT Quality Mar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851 NQT Quality Mark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1" locked="0" layoutInCell="1" allowOverlap="1">
          <wp:simplePos x="0" y="0"/>
          <wp:positionH relativeFrom="margin">
            <wp:posOffset>4058920</wp:posOffset>
          </wp:positionH>
          <wp:positionV relativeFrom="margin">
            <wp:posOffset>9067800</wp:posOffset>
          </wp:positionV>
          <wp:extent cx="506730" cy="693420"/>
          <wp:effectExtent l="0" t="0" r="0" b="0"/>
          <wp:wrapSquare wrapText="bothSides"/>
          <wp:docPr id="16" name="Picture 16"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730" cy="6934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5E26" w:rsidRDefault="00475E26">
      <w:r>
        <w:separator/>
      </w:r>
    </w:p>
  </w:footnote>
  <w:footnote w:type="continuationSeparator" w:id="0">
    <w:p w:rsidR="00475E26" w:rsidRDefault="00475E2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F686060"/>
    <w:lvl w:ilvl="0">
      <w:numFmt w:val="decimal"/>
      <w:lvlText w:val="*"/>
      <w:lvlJc w:val="left"/>
    </w:lvl>
  </w:abstractNum>
  <w:abstractNum w:abstractNumId="1" w15:restartNumberingAfterBreak="0">
    <w:nsid w:val="2C6439D0"/>
    <w:multiLevelType w:val="hybridMultilevel"/>
    <w:tmpl w:val="69020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133C86"/>
    <w:multiLevelType w:val="hybridMultilevel"/>
    <w:tmpl w:val="900E0B6C"/>
    <w:lvl w:ilvl="0" w:tplc="08090001">
      <w:start w:val="1"/>
      <w:numFmt w:val="bullet"/>
      <w:lvlText w:val=""/>
      <w:lvlJc w:val="left"/>
      <w:pPr>
        <w:tabs>
          <w:tab w:val="num" w:pos="840"/>
        </w:tabs>
        <w:ind w:left="840" w:hanging="360"/>
      </w:pPr>
      <w:rPr>
        <w:rFonts w:ascii="Symbol" w:hAnsi="Symbol" w:hint="default"/>
      </w:rPr>
    </w:lvl>
    <w:lvl w:ilvl="1" w:tplc="08090003" w:tentative="1">
      <w:start w:val="1"/>
      <w:numFmt w:val="bullet"/>
      <w:lvlText w:val="o"/>
      <w:lvlJc w:val="left"/>
      <w:pPr>
        <w:tabs>
          <w:tab w:val="num" w:pos="1560"/>
        </w:tabs>
        <w:ind w:left="1560" w:hanging="360"/>
      </w:pPr>
      <w:rPr>
        <w:rFonts w:ascii="Courier New" w:hAnsi="Courier New" w:cs="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61567B35"/>
    <w:multiLevelType w:val="hybridMultilevel"/>
    <w:tmpl w:val="CAE675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E550468"/>
    <w:multiLevelType w:val="hybridMultilevel"/>
    <w:tmpl w:val="6BA4E1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AE2296"/>
    <w:multiLevelType w:val="hybridMultilevel"/>
    <w:tmpl w:val="8CAC14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D66"/>
    <w:rsid w:val="000109DB"/>
    <w:rsid w:val="000206CE"/>
    <w:rsid w:val="00023A30"/>
    <w:rsid w:val="00035BE6"/>
    <w:rsid w:val="00056063"/>
    <w:rsid w:val="00066E5D"/>
    <w:rsid w:val="00086425"/>
    <w:rsid w:val="000A12BA"/>
    <w:rsid w:val="000B7A68"/>
    <w:rsid w:val="000D3C98"/>
    <w:rsid w:val="000F38F4"/>
    <w:rsid w:val="00116E8F"/>
    <w:rsid w:val="00140B0A"/>
    <w:rsid w:val="00141DA9"/>
    <w:rsid w:val="00142AE0"/>
    <w:rsid w:val="00154F30"/>
    <w:rsid w:val="00160C8F"/>
    <w:rsid w:val="00184E76"/>
    <w:rsid w:val="00193A20"/>
    <w:rsid w:val="001A5AD2"/>
    <w:rsid w:val="001D4FAA"/>
    <w:rsid w:val="001F2278"/>
    <w:rsid w:val="0020096F"/>
    <w:rsid w:val="002058A8"/>
    <w:rsid w:val="0021203C"/>
    <w:rsid w:val="00214C7E"/>
    <w:rsid w:val="002301A0"/>
    <w:rsid w:val="0028264B"/>
    <w:rsid w:val="0028775A"/>
    <w:rsid w:val="002A2325"/>
    <w:rsid w:val="002B058A"/>
    <w:rsid w:val="002B753F"/>
    <w:rsid w:val="002C74AA"/>
    <w:rsid w:val="002C778D"/>
    <w:rsid w:val="002C7F13"/>
    <w:rsid w:val="002D1BC0"/>
    <w:rsid w:val="002F558A"/>
    <w:rsid w:val="00303365"/>
    <w:rsid w:val="00311916"/>
    <w:rsid w:val="00315F72"/>
    <w:rsid w:val="00320323"/>
    <w:rsid w:val="003206B3"/>
    <w:rsid w:val="00334BB0"/>
    <w:rsid w:val="003369F4"/>
    <w:rsid w:val="0035007E"/>
    <w:rsid w:val="003635EB"/>
    <w:rsid w:val="0038608D"/>
    <w:rsid w:val="00392B8C"/>
    <w:rsid w:val="003A370C"/>
    <w:rsid w:val="003A56B3"/>
    <w:rsid w:val="003B0010"/>
    <w:rsid w:val="003B001F"/>
    <w:rsid w:val="003B00A4"/>
    <w:rsid w:val="003B168A"/>
    <w:rsid w:val="003B3E06"/>
    <w:rsid w:val="003B55ED"/>
    <w:rsid w:val="003B7A72"/>
    <w:rsid w:val="003D09B9"/>
    <w:rsid w:val="003D4694"/>
    <w:rsid w:val="004053E3"/>
    <w:rsid w:val="004140CD"/>
    <w:rsid w:val="0042716C"/>
    <w:rsid w:val="00432544"/>
    <w:rsid w:val="00443A5C"/>
    <w:rsid w:val="00443D02"/>
    <w:rsid w:val="004617E1"/>
    <w:rsid w:val="0046775D"/>
    <w:rsid w:val="00474520"/>
    <w:rsid w:val="00475E26"/>
    <w:rsid w:val="004B01D7"/>
    <w:rsid w:val="004C5AC3"/>
    <w:rsid w:val="004D01F4"/>
    <w:rsid w:val="004F051D"/>
    <w:rsid w:val="00514ACA"/>
    <w:rsid w:val="00517E26"/>
    <w:rsid w:val="00527B0D"/>
    <w:rsid w:val="00533B94"/>
    <w:rsid w:val="00541512"/>
    <w:rsid w:val="00545B9F"/>
    <w:rsid w:val="00583D70"/>
    <w:rsid w:val="00587D3C"/>
    <w:rsid w:val="00593E88"/>
    <w:rsid w:val="005965D2"/>
    <w:rsid w:val="00597543"/>
    <w:rsid w:val="005A1EBE"/>
    <w:rsid w:val="005B6E9E"/>
    <w:rsid w:val="005E7A5E"/>
    <w:rsid w:val="005F0805"/>
    <w:rsid w:val="005F1A0D"/>
    <w:rsid w:val="00605733"/>
    <w:rsid w:val="00656327"/>
    <w:rsid w:val="006576FF"/>
    <w:rsid w:val="00660B88"/>
    <w:rsid w:val="00670732"/>
    <w:rsid w:val="00670ADF"/>
    <w:rsid w:val="00680D66"/>
    <w:rsid w:val="0069577C"/>
    <w:rsid w:val="006965BC"/>
    <w:rsid w:val="006A0E29"/>
    <w:rsid w:val="006B05F6"/>
    <w:rsid w:val="006C62C5"/>
    <w:rsid w:val="007527F1"/>
    <w:rsid w:val="00792E9A"/>
    <w:rsid w:val="007A0138"/>
    <w:rsid w:val="007B7340"/>
    <w:rsid w:val="007C200E"/>
    <w:rsid w:val="007C5420"/>
    <w:rsid w:val="007D05EF"/>
    <w:rsid w:val="007D3A36"/>
    <w:rsid w:val="007E5C27"/>
    <w:rsid w:val="007F58CB"/>
    <w:rsid w:val="008123EC"/>
    <w:rsid w:val="008854F7"/>
    <w:rsid w:val="008A1C18"/>
    <w:rsid w:val="008C01CA"/>
    <w:rsid w:val="008C580C"/>
    <w:rsid w:val="008D1F03"/>
    <w:rsid w:val="008D5B3A"/>
    <w:rsid w:val="008D7B68"/>
    <w:rsid w:val="008F627D"/>
    <w:rsid w:val="009168A8"/>
    <w:rsid w:val="00923D25"/>
    <w:rsid w:val="00941611"/>
    <w:rsid w:val="009541E1"/>
    <w:rsid w:val="009669B8"/>
    <w:rsid w:val="00972B14"/>
    <w:rsid w:val="009739C3"/>
    <w:rsid w:val="0099550A"/>
    <w:rsid w:val="00997023"/>
    <w:rsid w:val="009972BF"/>
    <w:rsid w:val="009B5916"/>
    <w:rsid w:val="009C44D2"/>
    <w:rsid w:val="009D1808"/>
    <w:rsid w:val="009D27BC"/>
    <w:rsid w:val="009E124A"/>
    <w:rsid w:val="009F61B0"/>
    <w:rsid w:val="00A0478B"/>
    <w:rsid w:val="00A3082A"/>
    <w:rsid w:val="00A3543A"/>
    <w:rsid w:val="00A419EC"/>
    <w:rsid w:val="00A471EE"/>
    <w:rsid w:val="00A70C8E"/>
    <w:rsid w:val="00A84820"/>
    <w:rsid w:val="00AA69CD"/>
    <w:rsid w:val="00AB59C2"/>
    <w:rsid w:val="00AD0D45"/>
    <w:rsid w:val="00AD6A40"/>
    <w:rsid w:val="00AF0311"/>
    <w:rsid w:val="00AF60A6"/>
    <w:rsid w:val="00AF7A58"/>
    <w:rsid w:val="00B41D78"/>
    <w:rsid w:val="00B51BD9"/>
    <w:rsid w:val="00B52E47"/>
    <w:rsid w:val="00B60C6B"/>
    <w:rsid w:val="00B66A37"/>
    <w:rsid w:val="00B7500E"/>
    <w:rsid w:val="00B75C7F"/>
    <w:rsid w:val="00B91843"/>
    <w:rsid w:val="00B95B94"/>
    <w:rsid w:val="00BB1D02"/>
    <w:rsid w:val="00BB45AE"/>
    <w:rsid w:val="00BF3F6A"/>
    <w:rsid w:val="00C02F49"/>
    <w:rsid w:val="00C20070"/>
    <w:rsid w:val="00C20CC2"/>
    <w:rsid w:val="00C30D08"/>
    <w:rsid w:val="00C40E4A"/>
    <w:rsid w:val="00C60FC8"/>
    <w:rsid w:val="00C621F2"/>
    <w:rsid w:val="00C90CB5"/>
    <w:rsid w:val="00C91ABD"/>
    <w:rsid w:val="00CA04A4"/>
    <w:rsid w:val="00CC7B46"/>
    <w:rsid w:val="00CD1DCD"/>
    <w:rsid w:val="00CE45C9"/>
    <w:rsid w:val="00D02460"/>
    <w:rsid w:val="00D12BA0"/>
    <w:rsid w:val="00D15BCF"/>
    <w:rsid w:val="00D24340"/>
    <w:rsid w:val="00D517A1"/>
    <w:rsid w:val="00D92D5E"/>
    <w:rsid w:val="00D94676"/>
    <w:rsid w:val="00DA37BE"/>
    <w:rsid w:val="00DE7044"/>
    <w:rsid w:val="00E01A1A"/>
    <w:rsid w:val="00E06A01"/>
    <w:rsid w:val="00E06A40"/>
    <w:rsid w:val="00E116EE"/>
    <w:rsid w:val="00E15870"/>
    <w:rsid w:val="00E52E2B"/>
    <w:rsid w:val="00E53C62"/>
    <w:rsid w:val="00E67ED4"/>
    <w:rsid w:val="00EA4638"/>
    <w:rsid w:val="00EB4DBB"/>
    <w:rsid w:val="00EB7B51"/>
    <w:rsid w:val="00ED063D"/>
    <w:rsid w:val="00ED07D4"/>
    <w:rsid w:val="00EE6365"/>
    <w:rsid w:val="00EF139B"/>
    <w:rsid w:val="00F232BF"/>
    <w:rsid w:val="00F27C2E"/>
    <w:rsid w:val="00F31CA6"/>
    <w:rsid w:val="00F61D05"/>
    <w:rsid w:val="00F75335"/>
    <w:rsid w:val="00F77B3E"/>
    <w:rsid w:val="00FA44EE"/>
    <w:rsid w:val="00FB0E4F"/>
    <w:rsid w:val="00FE5215"/>
    <w:rsid w:val="00FF4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14:docId w14:val="68E5AE95"/>
  <w15:chartTrackingRefBased/>
  <w15:docId w15:val="{EC6B64CD-D7BD-4B54-AE1D-E96B8E92C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sz w:val="24"/>
      <w:lang w:eastAsia="en-US"/>
    </w:rPr>
  </w:style>
  <w:style w:type="paragraph" w:styleId="Heading1">
    <w:name w:val="heading 1"/>
    <w:basedOn w:val="Normal"/>
    <w:next w:val="Normal"/>
    <w:link w:val="Heading1Char"/>
    <w:qFormat/>
    <w:rsid w:val="00315F72"/>
    <w:pPr>
      <w:keepNext/>
      <w:spacing w:before="240" w:after="60"/>
      <w:outlineLvl w:val="0"/>
    </w:pPr>
    <w:rPr>
      <w:rFonts w:ascii="Cambria" w:hAnsi="Cambria"/>
      <w:b/>
      <w:bCs/>
      <w:kern w:val="32"/>
      <w:sz w:val="32"/>
      <w:szCs w:val="32"/>
    </w:rPr>
  </w:style>
  <w:style w:type="paragraph" w:styleId="Heading3">
    <w:name w:val="heading 3"/>
    <w:basedOn w:val="Normal"/>
    <w:next w:val="Normal"/>
    <w:qFormat/>
    <w:pPr>
      <w:keepNext/>
      <w:overflowPunct/>
      <w:autoSpaceDE/>
      <w:autoSpaceDN/>
      <w:adjustRightInd/>
      <w:textAlignment w:val="auto"/>
      <w:outlineLvl w:val="2"/>
    </w:pPr>
    <w:rPr>
      <w:rFonts w:ascii="Marigold" w:hAnsi="Marigold"/>
      <w:b/>
      <w:sz w:val="4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ptaddress">
    <w:name w:val="Dept address"/>
    <w:basedOn w:val="Normal"/>
    <w:rPr>
      <w:b/>
      <w:sz w:val="20"/>
    </w:rPr>
  </w:style>
  <w:style w:type="paragraph" w:customStyle="1" w:styleId="Deptname">
    <w:name w:val="Dept name"/>
    <w:basedOn w:val="Normal"/>
    <w:pPr>
      <w:spacing w:line="240" w:lineRule="exact"/>
    </w:pPr>
    <w:rPr>
      <w:rFonts w:ascii="Arial Black" w:hAnsi="Arial Black"/>
      <w:caps/>
      <w:noProof/>
      <w:sz w:val="25"/>
    </w:rPr>
  </w:style>
  <w:style w:type="character" w:styleId="Hyperlink">
    <w:name w:val="Hyperlink"/>
    <w:rPr>
      <w:color w:val="0000FF"/>
      <w:u w:val="single"/>
    </w:rPr>
  </w:style>
  <w:style w:type="paragraph" w:styleId="Header">
    <w:name w:val="header"/>
    <w:basedOn w:val="Normal"/>
    <w:link w:val="HeaderChar"/>
    <w:rsid w:val="00680D66"/>
    <w:pPr>
      <w:tabs>
        <w:tab w:val="center" w:pos="4320"/>
        <w:tab w:val="right" w:pos="8640"/>
      </w:tabs>
    </w:pPr>
  </w:style>
  <w:style w:type="paragraph" w:styleId="Footer">
    <w:name w:val="footer"/>
    <w:basedOn w:val="Normal"/>
    <w:rsid w:val="00680D66"/>
    <w:pPr>
      <w:tabs>
        <w:tab w:val="center" w:pos="4320"/>
        <w:tab w:val="right" w:pos="8640"/>
      </w:tabs>
    </w:pPr>
  </w:style>
  <w:style w:type="paragraph" w:styleId="BalloonText">
    <w:name w:val="Balloon Text"/>
    <w:basedOn w:val="Normal"/>
    <w:semiHidden/>
    <w:rsid w:val="002C7F13"/>
    <w:rPr>
      <w:rFonts w:ascii="Tahoma" w:hAnsi="Tahoma" w:cs="Tahoma"/>
      <w:sz w:val="16"/>
      <w:szCs w:val="16"/>
    </w:rPr>
  </w:style>
  <w:style w:type="character" w:customStyle="1" w:styleId="Heading1Char">
    <w:name w:val="Heading 1 Char"/>
    <w:link w:val="Heading1"/>
    <w:rsid w:val="00315F72"/>
    <w:rPr>
      <w:rFonts w:ascii="Cambria" w:eastAsia="Times New Roman" w:hAnsi="Cambria" w:cs="Times New Roman"/>
      <w:b/>
      <w:bCs/>
      <w:kern w:val="32"/>
      <w:sz w:val="32"/>
      <w:szCs w:val="32"/>
      <w:lang w:eastAsia="en-US"/>
    </w:rPr>
  </w:style>
  <w:style w:type="character" w:customStyle="1" w:styleId="HeaderChar">
    <w:name w:val="Header Char"/>
    <w:link w:val="Header"/>
    <w:rsid w:val="0020096F"/>
    <w:rPr>
      <w:sz w:val="24"/>
      <w:lang w:eastAsia="en-US"/>
    </w:rPr>
  </w:style>
  <w:style w:type="paragraph" w:styleId="BodyText">
    <w:name w:val="Body Text"/>
    <w:basedOn w:val="Normal"/>
    <w:link w:val="BodyTextChar"/>
    <w:rsid w:val="00A419EC"/>
    <w:pPr>
      <w:jc w:val="center"/>
    </w:pPr>
    <w:rPr>
      <w:rFonts w:ascii="Comic Sans MS" w:hAnsi="Comic Sans MS"/>
      <w:sz w:val="22"/>
    </w:rPr>
  </w:style>
  <w:style w:type="character" w:customStyle="1" w:styleId="BodyTextChar">
    <w:name w:val="Body Text Char"/>
    <w:link w:val="BodyText"/>
    <w:rsid w:val="00A419EC"/>
    <w:rPr>
      <w:rFonts w:ascii="Comic Sans MS" w:hAnsi="Comic Sans MS"/>
      <w:sz w:val="22"/>
      <w:lang w:eastAsia="en-US"/>
    </w:rPr>
  </w:style>
  <w:style w:type="paragraph" w:styleId="ListParagraph">
    <w:name w:val="List Paragraph"/>
    <w:basedOn w:val="Normal"/>
    <w:uiPriority w:val="34"/>
    <w:qFormat/>
    <w:rsid w:val="00517E26"/>
    <w:pPr>
      <w:overflowPunct/>
      <w:autoSpaceDE/>
      <w:autoSpaceDN/>
      <w:adjustRightInd/>
      <w:spacing w:after="160" w:line="259" w:lineRule="auto"/>
      <w:ind w:left="720"/>
      <w:contextualSpacing/>
      <w:textAlignment w:val="auto"/>
    </w:pPr>
    <w:rPr>
      <w:rFonts w:ascii="Calibri" w:hAnsi="Calibri"/>
      <w:sz w:val="22"/>
      <w:szCs w:val="22"/>
      <w:lang w:eastAsia="en-GB"/>
    </w:rPr>
  </w:style>
  <w:style w:type="table" w:styleId="TableGrid">
    <w:name w:val="Table Grid"/>
    <w:basedOn w:val="TableNormal"/>
    <w:uiPriority w:val="39"/>
    <w:rsid w:val="00517E2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374607">
      <w:bodyDiv w:val="1"/>
      <w:marLeft w:val="0"/>
      <w:marRight w:val="0"/>
      <w:marTop w:val="0"/>
      <w:marBottom w:val="0"/>
      <w:divBdr>
        <w:top w:val="none" w:sz="0" w:space="0" w:color="auto"/>
        <w:left w:val="none" w:sz="0" w:space="0" w:color="auto"/>
        <w:bottom w:val="none" w:sz="0" w:space="0" w:color="auto"/>
        <w:right w:val="none" w:sz="0" w:space="0" w:color="auto"/>
      </w:divBdr>
    </w:div>
    <w:div w:id="678580582">
      <w:bodyDiv w:val="1"/>
      <w:marLeft w:val="0"/>
      <w:marRight w:val="0"/>
      <w:marTop w:val="0"/>
      <w:marBottom w:val="0"/>
      <w:divBdr>
        <w:top w:val="none" w:sz="0" w:space="0" w:color="auto"/>
        <w:left w:val="none" w:sz="0" w:space="0" w:color="auto"/>
        <w:bottom w:val="none" w:sz="0" w:space="0" w:color="auto"/>
        <w:right w:val="none" w:sz="0" w:space="0" w:color="auto"/>
      </w:divBdr>
    </w:div>
    <w:div w:id="728381581">
      <w:bodyDiv w:val="1"/>
      <w:marLeft w:val="0"/>
      <w:marRight w:val="0"/>
      <w:marTop w:val="0"/>
      <w:marBottom w:val="0"/>
      <w:divBdr>
        <w:top w:val="none" w:sz="0" w:space="0" w:color="auto"/>
        <w:left w:val="none" w:sz="0" w:space="0" w:color="auto"/>
        <w:bottom w:val="none" w:sz="0" w:space="0" w:color="auto"/>
        <w:right w:val="none" w:sz="0" w:space="0" w:color="auto"/>
      </w:divBdr>
    </w:div>
    <w:div w:id="948778414">
      <w:bodyDiv w:val="1"/>
      <w:marLeft w:val="0"/>
      <w:marRight w:val="0"/>
      <w:marTop w:val="0"/>
      <w:marBottom w:val="0"/>
      <w:divBdr>
        <w:top w:val="none" w:sz="0" w:space="0" w:color="auto"/>
        <w:left w:val="none" w:sz="0" w:space="0" w:color="auto"/>
        <w:bottom w:val="none" w:sz="0" w:space="0" w:color="auto"/>
        <w:right w:val="none" w:sz="0" w:space="0" w:color="auto"/>
      </w:divBdr>
    </w:div>
    <w:div w:id="2147310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dhallprimary-darlington.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6.jpeg"/><Relationship Id="rId7" Type="http://schemas.openxmlformats.org/officeDocument/2006/relationships/image" Target="media/image9.jpeg"/><Relationship Id="rId2" Type="http://schemas.openxmlformats.org/officeDocument/2006/relationships/image" Target="media/image5.emf"/><Relationship Id="rId1" Type="http://schemas.openxmlformats.org/officeDocument/2006/relationships/image" Target="media/image4.jpeg"/><Relationship Id="rId6" Type="http://schemas.openxmlformats.org/officeDocument/2006/relationships/oleObject" Target="embeddings/oleObject2.bin"/><Relationship Id="rId5" Type="http://schemas.openxmlformats.org/officeDocument/2006/relationships/image" Target="media/image8.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64E60-B02F-438B-B691-BAEEADDDF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226</Words>
  <Characters>1247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lpstr>
    </vt:vector>
  </TitlesOfParts>
  <Company>Authorised Organization</Company>
  <LinksUpToDate>false</LinksUpToDate>
  <CharactersWithSpaces>1471</CharactersWithSpaces>
  <SharedDoc>false</SharedDoc>
  <HLinks>
    <vt:vector size="6" baseType="variant">
      <vt:variant>
        <vt:i4>3080307</vt:i4>
      </vt:variant>
      <vt:variant>
        <vt:i4>6</vt:i4>
      </vt:variant>
      <vt:variant>
        <vt:i4>0</vt:i4>
      </vt:variant>
      <vt:variant>
        <vt:i4>5</vt:i4>
      </vt:variant>
      <vt:variant>
        <vt:lpwstr>http://www.redhallprimary-darlington.co.uk/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Authorised User</dc:creator>
  <cp:keywords/>
  <dc:description/>
  <cp:lastModifiedBy>Lynnette Heseltine</cp:lastModifiedBy>
  <cp:revision>3</cp:revision>
  <cp:lastPrinted>2017-07-14T12:28:00Z</cp:lastPrinted>
  <dcterms:created xsi:type="dcterms:W3CDTF">2018-01-24T14:36:00Z</dcterms:created>
  <dcterms:modified xsi:type="dcterms:W3CDTF">2018-01-25T15:32:00Z</dcterms:modified>
</cp:coreProperties>
</file>